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B2" w:rsidRPr="00C716B2" w:rsidRDefault="00662FC2" w:rsidP="00C71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0F7D07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7D07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C716B2" w:rsidRPr="00C716B2" w:rsidRDefault="00C716B2" w:rsidP="00C71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6B2">
        <w:rPr>
          <w:rFonts w:ascii="Times New Roman" w:hAnsi="Times New Roman" w:cs="Times New Roman"/>
          <w:sz w:val="28"/>
          <w:szCs w:val="28"/>
        </w:rPr>
        <w:t>заседания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</w:t>
      </w:r>
    </w:p>
    <w:p w:rsidR="00C716B2" w:rsidRPr="00C716B2" w:rsidRDefault="00C716B2" w:rsidP="00C71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153" w:rsidRDefault="00C716B2" w:rsidP="00C71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6B2">
        <w:rPr>
          <w:rFonts w:ascii="Times New Roman" w:hAnsi="Times New Roman" w:cs="Times New Roman"/>
          <w:sz w:val="28"/>
          <w:szCs w:val="28"/>
        </w:rPr>
        <w:t>г.  Ново</w:t>
      </w:r>
      <w:r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551A" w:rsidRPr="0036551A">
        <w:rPr>
          <w:rFonts w:ascii="Times New Roman" w:hAnsi="Times New Roman" w:cs="Times New Roman"/>
          <w:sz w:val="28"/>
          <w:szCs w:val="28"/>
        </w:rPr>
        <w:t xml:space="preserve"> </w:t>
      </w:r>
      <w:r w:rsidR="0036551A" w:rsidRPr="00936CC1">
        <w:rPr>
          <w:rFonts w:ascii="Times New Roman" w:hAnsi="Times New Roman" w:cs="Times New Roman"/>
          <w:sz w:val="28"/>
          <w:szCs w:val="28"/>
        </w:rPr>
        <w:t xml:space="preserve">       </w:t>
      </w:r>
      <w:r w:rsidR="000F7D0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C716B2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C716B2" w:rsidRDefault="00C716B2" w:rsidP="00C71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6B2" w:rsidRDefault="00C716B2" w:rsidP="00C71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Повестка заседания комиссии:</w:t>
      </w:r>
    </w:p>
    <w:p w:rsidR="007C5EA0" w:rsidRPr="00CE63AF" w:rsidRDefault="007C5EA0" w:rsidP="007C5E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3AF">
        <w:rPr>
          <w:rFonts w:ascii="Times New Roman" w:hAnsi="Times New Roman" w:cs="Times New Roman"/>
          <w:sz w:val="26"/>
          <w:szCs w:val="26"/>
        </w:rPr>
        <w:t>Доведение информации о выполнении рекомендаций, данных по результатам заседания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 (далее- Комиссия) 13 апреля 2022 года.</w:t>
      </w:r>
    </w:p>
    <w:p w:rsidR="007C5EA0" w:rsidRPr="00CE63AF" w:rsidRDefault="007C5EA0" w:rsidP="007C5E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3AF">
        <w:rPr>
          <w:rFonts w:ascii="Times New Roman" w:hAnsi="Times New Roman" w:cs="Times New Roman"/>
          <w:sz w:val="26"/>
          <w:szCs w:val="26"/>
        </w:rPr>
        <w:t>Рассмотрение уведомле</w:t>
      </w:r>
      <w:r w:rsidR="00662FC2">
        <w:rPr>
          <w:rFonts w:ascii="Times New Roman" w:hAnsi="Times New Roman" w:cs="Times New Roman"/>
          <w:sz w:val="26"/>
          <w:szCs w:val="26"/>
        </w:rPr>
        <w:t xml:space="preserve">ния муниципального служащего </w:t>
      </w:r>
      <w:r w:rsidRPr="00CE63AF">
        <w:rPr>
          <w:rFonts w:ascii="Times New Roman" w:hAnsi="Times New Roman" w:cs="Times New Roman"/>
          <w:sz w:val="26"/>
          <w:szCs w:val="26"/>
        </w:rPr>
        <w:t xml:space="preserve">о возможном возникновении конфликта интересов. </w:t>
      </w:r>
    </w:p>
    <w:p w:rsidR="007C5EA0" w:rsidRPr="00CE63AF" w:rsidRDefault="007C5EA0" w:rsidP="007C5E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3AF">
        <w:rPr>
          <w:rFonts w:ascii="Times New Roman" w:hAnsi="Times New Roman" w:cs="Times New Roman"/>
          <w:sz w:val="26"/>
          <w:szCs w:val="26"/>
        </w:rPr>
        <w:t xml:space="preserve">Рассмотрение уведомления заместителя начальника </w:t>
      </w:r>
      <w:r w:rsidR="00662FC2">
        <w:rPr>
          <w:rFonts w:ascii="Times New Roman" w:hAnsi="Times New Roman" w:cs="Times New Roman"/>
          <w:sz w:val="26"/>
          <w:szCs w:val="26"/>
        </w:rPr>
        <w:t>муниципального казенного учреждения</w:t>
      </w:r>
      <w:r w:rsidR="00662FC2" w:rsidRPr="00CE63AF">
        <w:rPr>
          <w:rFonts w:ascii="Times New Roman" w:hAnsi="Times New Roman" w:cs="Times New Roman"/>
          <w:sz w:val="26"/>
          <w:szCs w:val="26"/>
        </w:rPr>
        <w:t xml:space="preserve"> о</w:t>
      </w:r>
      <w:r w:rsidRPr="00CE63AF">
        <w:rPr>
          <w:rFonts w:ascii="Times New Roman" w:hAnsi="Times New Roman" w:cs="Times New Roman"/>
          <w:sz w:val="26"/>
          <w:szCs w:val="26"/>
        </w:rPr>
        <w:t xml:space="preserve"> возможном возникновении конфликта интересов при назначении его на должность начальника </w:t>
      </w:r>
      <w:r w:rsidR="00662FC2">
        <w:rPr>
          <w:rFonts w:ascii="Times New Roman" w:hAnsi="Times New Roman" w:cs="Times New Roman"/>
          <w:sz w:val="26"/>
          <w:szCs w:val="26"/>
        </w:rPr>
        <w:t>данного учреждения.</w:t>
      </w:r>
      <w:r w:rsidRPr="00CE63A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C5EA0" w:rsidRPr="00CE63AF" w:rsidRDefault="007C5EA0" w:rsidP="007C5E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3AF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662FC2">
        <w:rPr>
          <w:rFonts w:ascii="Times New Roman" w:hAnsi="Times New Roman" w:cs="Times New Roman"/>
          <w:sz w:val="26"/>
          <w:szCs w:val="26"/>
        </w:rPr>
        <w:t>уведомления муниципального служащего</w:t>
      </w:r>
      <w:r w:rsidRPr="00CE63AF">
        <w:rPr>
          <w:rFonts w:ascii="Times New Roman" w:hAnsi="Times New Roman" w:cs="Times New Roman"/>
          <w:sz w:val="26"/>
          <w:szCs w:val="26"/>
        </w:rPr>
        <w:t xml:space="preserve"> о невозможности предоставления сведений о доходах, о расходах, об имуществе и обязательствах имущественного х</w:t>
      </w:r>
      <w:r w:rsidR="00662FC2">
        <w:rPr>
          <w:rFonts w:ascii="Times New Roman" w:hAnsi="Times New Roman" w:cs="Times New Roman"/>
          <w:sz w:val="26"/>
          <w:szCs w:val="26"/>
        </w:rPr>
        <w:t>арактера в отношении ее супруга.</w:t>
      </w:r>
    </w:p>
    <w:p w:rsidR="007C5EA0" w:rsidRPr="001E7505" w:rsidRDefault="007C5EA0" w:rsidP="00662FC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505">
        <w:rPr>
          <w:rFonts w:ascii="Times New Roman" w:hAnsi="Times New Roman" w:cs="Times New Roman"/>
          <w:sz w:val="26"/>
          <w:szCs w:val="26"/>
        </w:rPr>
        <w:t xml:space="preserve">Рассмотрение представления прокуратуры города Новороссийска от 08.04.2022 №05.5.9-4676/22 о нарушении законодательства о противодействии коррупции в части предоставления сведений о доходах, о расходах, об имуществе и обязательствах имущественного характера муниципальных служащих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E7505">
        <w:rPr>
          <w:rFonts w:ascii="Times New Roman" w:hAnsi="Times New Roman" w:cs="Times New Roman"/>
          <w:sz w:val="26"/>
          <w:szCs w:val="26"/>
        </w:rPr>
        <w:t xml:space="preserve">дминистрации муниципального образования город Новороссийск за 2020 год. </w:t>
      </w:r>
    </w:p>
    <w:p w:rsidR="00F948CD" w:rsidRDefault="00D0770E" w:rsidP="00C71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CD">
        <w:rPr>
          <w:rFonts w:ascii="Times New Roman" w:hAnsi="Times New Roman" w:cs="Times New Roman"/>
          <w:sz w:val="28"/>
          <w:szCs w:val="28"/>
          <w:u w:val="single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FC2">
        <w:rPr>
          <w:rFonts w:ascii="Times New Roman" w:hAnsi="Times New Roman" w:cs="Times New Roman"/>
          <w:sz w:val="28"/>
          <w:szCs w:val="28"/>
        </w:rPr>
        <w:t>и</w:t>
      </w:r>
      <w:r w:rsidR="00F948CD">
        <w:rPr>
          <w:rFonts w:ascii="Times New Roman" w:hAnsi="Times New Roman" w:cs="Times New Roman"/>
          <w:sz w:val="28"/>
          <w:szCs w:val="28"/>
        </w:rPr>
        <w:t xml:space="preserve">нформация принята к сведению. </w:t>
      </w:r>
    </w:p>
    <w:p w:rsidR="00F948CD" w:rsidRDefault="00F948CD" w:rsidP="00C71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846" w:rsidRDefault="00782234" w:rsidP="0066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BD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36551A" w:rsidRPr="002A20BD">
        <w:rPr>
          <w:rFonts w:ascii="Times New Roman" w:hAnsi="Times New Roman" w:cs="Times New Roman"/>
          <w:sz w:val="28"/>
          <w:szCs w:val="28"/>
          <w:u w:val="single"/>
        </w:rPr>
        <w:t>второму</w:t>
      </w:r>
      <w:r w:rsidRPr="002A20BD">
        <w:rPr>
          <w:rFonts w:ascii="Times New Roman" w:hAnsi="Times New Roman" w:cs="Times New Roman"/>
          <w:sz w:val="28"/>
          <w:szCs w:val="28"/>
          <w:u w:val="single"/>
        </w:rPr>
        <w:t xml:space="preserve"> вопросу</w:t>
      </w:r>
      <w:r w:rsidR="00662FC2">
        <w:rPr>
          <w:rFonts w:ascii="Times New Roman" w:hAnsi="Times New Roman" w:cs="Times New Roman"/>
          <w:sz w:val="28"/>
          <w:szCs w:val="28"/>
        </w:rPr>
        <w:t xml:space="preserve"> членами комиссии единогласно принято решение о </w:t>
      </w:r>
      <w:r w:rsidR="00437846">
        <w:rPr>
          <w:rFonts w:ascii="Times New Roman" w:hAnsi="Times New Roman" w:cs="Times New Roman"/>
          <w:sz w:val="28"/>
          <w:szCs w:val="28"/>
        </w:rPr>
        <w:t>наличии конфликта интересов при исполнении</w:t>
      </w:r>
      <w:r w:rsidR="00662FC2">
        <w:rPr>
          <w:rFonts w:ascii="Times New Roman" w:hAnsi="Times New Roman" w:cs="Times New Roman"/>
          <w:sz w:val="28"/>
          <w:szCs w:val="28"/>
        </w:rPr>
        <w:t xml:space="preserve"> муниципальным служащим</w:t>
      </w:r>
      <w:r w:rsidR="00437846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662FC2">
        <w:rPr>
          <w:rFonts w:ascii="Times New Roman" w:hAnsi="Times New Roman" w:cs="Times New Roman"/>
          <w:sz w:val="28"/>
          <w:szCs w:val="28"/>
        </w:rPr>
        <w:t>.</w:t>
      </w:r>
      <w:r w:rsidR="00437846">
        <w:rPr>
          <w:rFonts w:ascii="Times New Roman" w:hAnsi="Times New Roman" w:cs="Times New Roman"/>
          <w:sz w:val="28"/>
          <w:szCs w:val="28"/>
        </w:rPr>
        <w:t xml:space="preserve"> </w:t>
      </w:r>
      <w:r w:rsidR="00662FC2">
        <w:rPr>
          <w:rFonts w:ascii="Times New Roman" w:hAnsi="Times New Roman" w:cs="Times New Roman"/>
          <w:sz w:val="28"/>
          <w:szCs w:val="28"/>
        </w:rPr>
        <w:t xml:space="preserve">Предложен способ урегулирования возможного возникновения конфликта интересов. </w:t>
      </w:r>
    </w:p>
    <w:p w:rsidR="006A6E14" w:rsidRDefault="006A6E14" w:rsidP="0036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E14" w:rsidRPr="006A6E14" w:rsidRDefault="006A6E14" w:rsidP="0066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E14">
        <w:rPr>
          <w:rFonts w:ascii="Times New Roman" w:hAnsi="Times New Roman" w:cs="Times New Roman"/>
          <w:sz w:val="28"/>
          <w:szCs w:val="28"/>
          <w:u w:val="single"/>
        </w:rPr>
        <w:t>По третьему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FC2" w:rsidRPr="00662FC2">
        <w:rPr>
          <w:rFonts w:ascii="Times New Roman" w:hAnsi="Times New Roman" w:cs="Times New Roman"/>
          <w:sz w:val="28"/>
          <w:szCs w:val="28"/>
        </w:rPr>
        <w:t xml:space="preserve">членами комиссии единогласно принято решение о наличии конфликта интересов при </w:t>
      </w:r>
      <w:r w:rsidR="00662FC2">
        <w:rPr>
          <w:rFonts w:ascii="Times New Roman" w:hAnsi="Times New Roman" w:cs="Times New Roman"/>
          <w:sz w:val="28"/>
          <w:szCs w:val="28"/>
        </w:rPr>
        <w:t xml:space="preserve">назначении гражданина руководителем муниципального учреждения. </w:t>
      </w:r>
      <w:r w:rsidR="00662FC2" w:rsidRPr="00662FC2">
        <w:rPr>
          <w:rFonts w:ascii="Times New Roman" w:hAnsi="Times New Roman" w:cs="Times New Roman"/>
          <w:sz w:val="28"/>
          <w:szCs w:val="28"/>
        </w:rPr>
        <w:t xml:space="preserve"> Предложен способ урегулирования возможного возникновения конфликта интересов.</w:t>
      </w:r>
    </w:p>
    <w:p w:rsidR="003B2909" w:rsidRDefault="003B2909" w:rsidP="003B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CC1" w:rsidRPr="00936CC1" w:rsidRDefault="003B2909" w:rsidP="00936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09">
        <w:rPr>
          <w:rFonts w:ascii="Times New Roman" w:hAnsi="Times New Roman" w:cs="Times New Roman"/>
          <w:sz w:val="28"/>
          <w:szCs w:val="28"/>
          <w:u w:val="single"/>
        </w:rPr>
        <w:t>По четвертому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FC2">
        <w:rPr>
          <w:rFonts w:ascii="Times New Roman" w:hAnsi="Times New Roman" w:cs="Times New Roman"/>
          <w:sz w:val="28"/>
          <w:szCs w:val="28"/>
        </w:rPr>
        <w:t>в</w:t>
      </w:r>
      <w:r w:rsidR="00936CC1" w:rsidRPr="00936CC1">
        <w:rPr>
          <w:rFonts w:ascii="Times New Roman" w:hAnsi="Times New Roman" w:cs="Times New Roman"/>
          <w:sz w:val="28"/>
          <w:szCs w:val="28"/>
        </w:rPr>
        <w:t xml:space="preserve"> ходе заседания комиссией было установлено, что умысла у сотрудников</w:t>
      </w:r>
      <w:r w:rsidR="00662FC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</w:t>
      </w:r>
      <w:r w:rsidR="00936CC1" w:rsidRPr="00936CC1">
        <w:rPr>
          <w:rFonts w:ascii="Times New Roman" w:hAnsi="Times New Roman" w:cs="Times New Roman"/>
          <w:sz w:val="28"/>
          <w:szCs w:val="28"/>
        </w:rPr>
        <w:t xml:space="preserve">на сокрытие доходов и имущества не было. Все нарушения допущены в связи с личной недисциплинированностью и невнимательностью. </w:t>
      </w:r>
    </w:p>
    <w:sectPr w:rsidR="00936CC1" w:rsidRPr="0093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664F5"/>
    <w:multiLevelType w:val="hybridMultilevel"/>
    <w:tmpl w:val="87E2743C"/>
    <w:lvl w:ilvl="0" w:tplc="6D329EC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53"/>
    <w:rsid w:val="00037AF5"/>
    <w:rsid w:val="000F0FF8"/>
    <w:rsid w:val="000F7D07"/>
    <w:rsid w:val="00201CA9"/>
    <w:rsid w:val="002A20BD"/>
    <w:rsid w:val="002A43D5"/>
    <w:rsid w:val="0036551A"/>
    <w:rsid w:val="003B2909"/>
    <w:rsid w:val="003E4176"/>
    <w:rsid w:val="00437846"/>
    <w:rsid w:val="00543068"/>
    <w:rsid w:val="005F1053"/>
    <w:rsid w:val="0061418D"/>
    <w:rsid w:val="00662FC2"/>
    <w:rsid w:val="006A6E14"/>
    <w:rsid w:val="00782234"/>
    <w:rsid w:val="00797734"/>
    <w:rsid w:val="007B6C5A"/>
    <w:rsid w:val="007C5EA0"/>
    <w:rsid w:val="007C7A1E"/>
    <w:rsid w:val="007E6153"/>
    <w:rsid w:val="00936CC1"/>
    <w:rsid w:val="009D1996"/>
    <w:rsid w:val="009E4253"/>
    <w:rsid w:val="00B57FED"/>
    <w:rsid w:val="00BE6664"/>
    <w:rsid w:val="00C716B2"/>
    <w:rsid w:val="00D006CE"/>
    <w:rsid w:val="00D0770E"/>
    <w:rsid w:val="00D81762"/>
    <w:rsid w:val="00D92B73"/>
    <w:rsid w:val="00E758A8"/>
    <w:rsid w:val="00EA560A"/>
    <w:rsid w:val="00EC10CC"/>
    <w:rsid w:val="00F26D3E"/>
    <w:rsid w:val="00F948CD"/>
    <w:rsid w:val="00FD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4B6CD-D33D-4BAC-A87E-5C1D6A50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E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Мацкевич Т.Г.</dc:creator>
  <cp:keywords/>
  <dc:description/>
  <cp:lastModifiedBy>Мацкевич Т.Г.</cp:lastModifiedBy>
  <cp:revision>27</cp:revision>
  <cp:lastPrinted>2022-05-09T06:01:00Z</cp:lastPrinted>
  <dcterms:created xsi:type="dcterms:W3CDTF">2022-05-03T05:53:00Z</dcterms:created>
  <dcterms:modified xsi:type="dcterms:W3CDTF">2022-08-03T13:04:00Z</dcterms:modified>
</cp:coreProperties>
</file>