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4A8" w:rsidRPr="00254258" w:rsidRDefault="00BC3BDD" w:rsidP="0003369F">
      <w:pPr>
        <w:widowControl/>
        <w:ind w:left="-851" w:hanging="425"/>
        <w:jc w:val="center"/>
        <w:rPr>
          <w:rFonts w:ascii="Times New Roman" w:eastAsia="Times New Roman" w:hAnsi="Times New Roman" w:cs="Times New Roman"/>
          <w:b/>
          <w:color w:val="auto"/>
          <w:sz w:val="32"/>
          <w:szCs w:val="32"/>
        </w:rPr>
      </w:pPr>
      <w:bookmarkStart w:id="0" w:name="_GoBack"/>
      <w:bookmarkEnd w:id="0"/>
      <w:r w:rsidRPr="00254258">
        <w:rPr>
          <w:rFonts w:ascii="Times New Roman" w:eastAsia="Times New Roman" w:hAnsi="Times New Roman" w:cs="Times New Roman"/>
          <w:b/>
          <w:noProof/>
          <w:color w:val="auto"/>
          <w:sz w:val="32"/>
          <w:szCs w:val="32"/>
        </w:rPr>
        <w:drawing>
          <wp:inline distT="0" distB="0" distL="0" distR="0">
            <wp:extent cx="6848475" cy="1640463"/>
            <wp:effectExtent l="0" t="0" r="0" b="0"/>
            <wp:docPr id="2" name="Рисунок 2" descr="C:\Users\Timoshenko\Desktop\2022\С Е М И Н А Р Ы\1. СЕМИНАРЫ 2022\ЛОГОТИП\Лого охрана труда 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oshenko\Desktop\2022\С Е М И Н А Р Ы\1. СЕМИНАРЫ 2022\ЛОГОТИП\Лого охрана труда 3_page-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632" cy="1665652"/>
                    </a:xfrm>
                    <a:prstGeom prst="rect">
                      <a:avLst/>
                    </a:prstGeom>
                    <a:noFill/>
                    <a:ln>
                      <a:noFill/>
                    </a:ln>
                  </pic:spPr>
                </pic:pic>
              </a:graphicData>
            </a:graphic>
          </wp:inline>
        </w:drawing>
      </w:r>
      <w:r w:rsidRPr="00254258">
        <w:rPr>
          <w:rFonts w:ascii="Times New Roman" w:eastAsia="Times New Roman" w:hAnsi="Times New Roman" w:cs="Times New Roman"/>
          <w:b/>
          <w:noProof/>
          <w:color w:val="auto"/>
          <w:sz w:val="32"/>
          <w:szCs w:val="32"/>
        </w:rPr>
        <w:t xml:space="preserve"> </w:t>
      </w:r>
    </w:p>
    <w:p w:rsidR="00DA6796" w:rsidRDefault="00DA6796" w:rsidP="00796E5D">
      <w:pPr>
        <w:widowControl/>
        <w:jc w:val="center"/>
        <w:rPr>
          <w:rFonts w:ascii="Times New Roman" w:eastAsia="Times New Roman" w:hAnsi="Times New Roman" w:cs="Times New Roman"/>
          <w:b/>
          <w:color w:val="auto"/>
          <w:sz w:val="32"/>
          <w:szCs w:val="32"/>
        </w:rPr>
      </w:pPr>
    </w:p>
    <w:p w:rsidR="00625E5D" w:rsidRPr="00625E5D" w:rsidRDefault="00625E5D" w:rsidP="00625E5D">
      <w:pPr>
        <w:jc w:val="center"/>
        <w:rPr>
          <w:rFonts w:ascii="Times New Roman" w:eastAsia="Times New Roman" w:hAnsi="Times New Roman" w:cs="Times New Roman"/>
          <w:color w:val="17365D" w:themeColor="text2" w:themeShade="BF"/>
          <w:sz w:val="27"/>
          <w:szCs w:val="27"/>
        </w:rPr>
      </w:pPr>
      <w:r w:rsidRPr="00625E5D">
        <w:rPr>
          <w:rFonts w:ascii="Times New Roman" w:eastAsia="Times New Roman" w:hAnsi="Times New Roman" w:cs="Times New Roman"/>
          <w:b/>
          <w:bCs/>
          <w:color w:val="17365D" w:themeColor="text2" w:themeShade="BF"/>
          <w:sz w:val="36"/>
          <w:szCs w:val="36"/>
          <w:u w:val="single"/>
        </w:rPr>
        <w:t xml:space="preserve">ШКОЛА   ПО   ОХРАНЕ    ТРУДА  № </w:t>
      </w:r>
      <w:r w:rsidR="00C711C5">
        <w:rPr>
          <w:rFonts w:ascii="Times New Roman" w:eastAsia="Times New Roman" w:hAnsi="Times New Roman" w:cs="Times New Roman"/>
          <w:b/>
          <w:bCs/>
          <w:color w:val="17365D" w:themeColor="text2" w:themeShade="BF"/>
          <w:sz w:val="36"/>
          <w:szCs w:val="36"/>
          <w:u w:val="single"/>
        </w:rPr>
        <w:t>6</w:t>
      </w:r>
      <w:r w:rsidRPr="00625E5D">
        <w:rPr>
          <w:rFonts w:ascii="Times New Roman" w:eastAsia="Times New Roman" w:hAnsi="Times New Roman" w:cs="Times New Roman"/>
          <w:b/>
          <w:bCs/>
          <w:color w:val="17365D" w:themeColor="text2" w:themeShade="BF"/>
          <w:sz w:val="36"/>
          <w:szCs w:val="36"/>
          <w:u w:val="single"/>
        </w:rPr>
        <w:t xml:space="preserve"> /2023 г.</w:t>
      </w:r>
    </w:p>
    <w:p w:rsidR="00625E5D" w:rsidRPr="00625E5D" w:rsidRDefault="00625E5D" w:rsidP="00625E5D">
      <w:pPr>
        <w:jc w:val="center"/>
        <w:rPr>
          <w:rFonts w:ascii="Times New Roman" w:eastAsia="Times New Roman" w:hAnsi="Times New Roman" w:cs="Times New Roman"/>
          <w:color w:val="17365D" w:themeColor="text2" w:themeShade="BF"/>
          <w:sz w:val="27"/>
          <w:szCs w:val="27"/>
        </w:rPr>
      </w:pPr>
      <w:r w:rsidRPr="00625E5D">
        <w:rPr>
          <w:rFonts w:ascii="Times New Roman" w:eastAsia="Times New Roman" w:hAnsi="Times New Roman" w:cs="Times New Roman"/>
          <w:b/>
          <w:bCs/>
          <w:color w:val="17365D" w:themeColor="text2" w:themeShade="BF"/>
          <w:sz w:val="16"/>
          <w:szCs w:val="16"/>
        </w:rPr>
        <w:t> </w:t>
      </w:r>
    </w:p>
    <w:p w:rsidR="00625E5D" w:rsidRPr="00625E5D" w:rsidRDefault="00625E5D" w:rsidP="00625E5D">
      <w:pPr>
        <w:jc w:val="center"/>
        <w:rPr>
          <w:rFonts w:ascii="Times New Roman" w:eastAsia="Times New Roman" w:hAnsi="Times New Roman" w:cs="Times New Roman"/>
          <w:color w:val="17365D" w:themeColor="text2" w:themeShade="BF"/>
          <w:sz w:val="27"/>
          <w:szCs w:val="27"/>
        </w:rPr>
      </w:pPr>
      <w:r w:rsidRPr="00625E5D">
        <w:rPr>
          <w:rFonts w:ascii="Times New Roman" w:eastAsia="Times New Roman" w:hAnsi="Times New Roman" w:cs="Times New Roman"/>
          <w:b/>
          <w:bCs/>
          <w:color w:val="17365D" w:themeColor="text2" w:themeShade="BF"/>
          <w:sz w:val="28"/>
          <w:szCs w:val="28"/>
        </w:rPr>
        <w:t>ПРАКТИКУМ ПО ОХРАНЕ ТРУДА   ДЛЯ РУКОВОДИТЕЛЕЙ</w:t>
      </w:r>
    </w:p>
    <w:p w:rsidR="00625E5D" w:rsidRPr="00625E5D" w:rsidRDefault="00625E5D" w:rsidP="00625E5D">
      <w:pPr>
        <w:jc w:val="center"/>
        <w:rPr>
          <w:rFonts w:ascii="Times New Roman" w:eastAsia="Times New Roman" w:hAnsi="Times New Roman" w:cs="Times New Roman"/>
          <w:color w:val="17365D" w:themeColor="text2" w:themeShade="BF"/>
          <w:sz w:val="27"/>
          <w:szCs w:val="27"/>
        </w:rPr>
      </w:pPr>
      <w:r w:rsidRPr="00625E5D">
        <w:rPr>
          <w:rFonts w:ascii="Times New Roman" w:eastAsia="Times New Roman" w:hAnsi="Times New Roman" w:cs="Times New Roman"/>
          <w:b/>
          <w:bCs/>
          <w:color w:val="17365D" w:themeColor="text2" w:themeShade="BF"/>
          <w:sz w:val="28"/>
          <w:szCs w:val="28"/>
        </w:rPr>
        <w:t>И СПЕЦИАЛИСТОВ ПО ОХРАНЕ ТРУДА</w:t>
      </w:r>
    </w:p>
    <w:p w:rsidR="00625E5D" w:rsidRPr="00625E5D" w:rsidRDefault="00625E5D" w:rsidP="00625E5D">
      <w:pPr>
        <w:jc w:val="center"/>
        <w:rPr>
          <w:rFonts w:ascii="Times New Roman" w:eastAsia="Times New Roman" w:hAnsi="Times New Roman" w:cs="Times New Roman"/>
          <w:color w:val="17365D" w:themeColor="text2" w:themeShade="BF"/>
          <w:sz w:val="27"/>
          <w:szCs w:val="27"/>
        </w:rPr>
      </w:pPr>
      <w:r w:rsidRPr="00625E5D">
        <w:rPr>
          <w:rFonts w:ascii="Times New Roman" w:eastAsia="Times New Roman" w:hAnsi="Times New Roman" w:cs="Times New Roman"/>
          <w:b/>
          <w:bCs/>
          <w:i/>
          <w:iCs/>
          <w:color w:val="17365D" w:themeColor="text2" w:themeShade="BF"/>
          <w:sz w:val="28"/>
          <w:szCs w:val="28"/>
        </w:rPr>
        <w:t>В помощь работодателю.</w:t>
      </w:r>
    </w:p>
    <w:p w:rsidR="00625E5D" w:rsidRPr="00625E5D" w:rsidRDefault="00625E5D" w:rsidP="00625E5D">
      <w:pPr>
        <w:jc w:val="center"/>
        <w:rPr>
          <w:rFonts w:ascii="Times New Roman" w:eastAsia="Times New Roman" w:hAnsi="Times New Roman" w:cs="Times New Roman"/>
          <w:b/>
          <w:color w:val="17365D" w:themeColor="text2" w:themeShade="BF"/>
          <w:sz w:val="32"/>
          <w:szCs w:val="32"/>
        </w:rPr>
      </w:pPr>
      <w:r w:rsidRPr="00625E5D">
        <w:rPr>
          <w:rFonts w:ascii="Times New Roman" w:eastAsia="Times New Roman" w:hAnsi="Times New Roman" w:cs="Times New Roman"/>
          <w:b/>
          <w:bCs/>
          <w:i/>
          <w:iCs/>
          <w:color w:val="17365D" w:themeColor="text2" w:themeShade="BF"/>
          <w:sz w:val="32"/>
          <w:szCs w:val="32"/>
        </w:rPr>
        <w:t>ТЕМА</w:t>
      </w:r>
      <w:r w:rsidRPr="00625E5D">
        <w:rPr>
          <w:rFonts w:ascii="Times New Roman" w:eastAsia="Times New Roman" w:hAnsi="Times New Roman" w:cs="Times New Roman"/>
          <w:b/>
          <w:bCs/>
          <w:i/>
          <w:iCs/>
          <w:color w:val="17365D" w:themeColor="text2" w:themeShade="BF"/>
          <w:sz w:val="28"/>
          <w:szCs w:val="28"/>
        </w:rPr>
        <w:t>: </w:t>
      </w:r>
      <w:r w:rsidRPr="00625E5D">
        <w:rPr>
          <w:rFonts w:ascii="Times New Roman" w:eastAsia="Times New Roman" w:hAnsi="Times New Roman" w:cs="Times New Roman"/>
          <w:b/>
          <w:color w:val="17365D" w:themeColor="text2" w:themeShade="BF"/>
          <w:sz w:val="32"/>
          <w:szCs w:val="32"/>
        </w:rPr>
        <w:t xml:space="preserve"> </w:t>
      </w:r>
    </w:p>
    <w:p w:rsidR="002A74FE" w:rsidRPr="00254258" w:rsidRDefault="002A74FE" w:rsidP="00B73503">
      <w:pPr>
        <w:widowControl/>
        <w:rPr>
          <w:rFonts w:ascii="Times New Roman" w:eastAsia="Times New Roman" w:hAnsi="Times New Roman" w:cs="Times New Roman"/>
          <w:b/>
          <w:color w:val="auto"/>
          <w:sz w:val="32"/>
          <w:szCs w:val="32"/>
        </w:rPr>
      </w:pPr>
    </w:p>
    <w:p w:rsidR="00C711C5" w:rsidRPr="00C711C5" w:rsidRDefault="00C711C5" w:rsidP="00C711C5">
      <w:pPr>
        <w:pStyle w:val="1"/>
        <w:shd w:val="clear" w:color="auto" w:fill="E5B8B7" w:themeFill="accent2" w:themeFillTint="66"/>
        <w:spacing w:before="0" w:after="0"/>
        <w:jc w:val="center"/>
        <w:rPr>
          <w:rFonts w:cs="Arial"/>
          <w:color w:val="222222"/>
          <w:spacing w:val="-2"/>
          <w:sz w:val="56"/>
          <w:szCs w:val="56"/>
        </w:rPr>
      </w:pPr>
      <w:r w:rsidRPr="00C711C5">
        <w:rPr>
          <w:rFonts w:cs="Arial"/>
          <w:color w:val="222222"/>
          <w:spacing w:val="-2"/>
          <w:sz w:val="56"/>
          <w:szCs w:val="56"/>
        </w:rPr>
        <w:t>Как провести инструктаж по безопасности дорожного движения</w:t>
      </w:r>
    </w:p>
    <w:p w:rsidR="00B73503" w:rsidRPr="00254258" w:rsidRDefault="00B73503" w:rsidP="00B73503">
      <w:pPr>
        <w:spacing w:after="150"/>
        <w:ind w:hanging="142"/>
        <w:rPr>
          <w:rFonts w:ascii="Times New Roman" w:eastAsia="Times New Roman" w:hAnsi="Times New Roman" w:cs="Times New Roman"/>
          <w:color w:val="222222"/>
          <w:sz w:val="16"/>
          <w:szCs w:val="16"/>
        </w:rPr>
      </w:pPr>
      <w:r w:rsidRPr="00254258">
        <w:rPr>
          <w:rFonts w:ascii="Times New Roman" w:eastAsia="Times New Roman" w:hAnsi="Times New Roman" w:cs="Times New Roman"/>
          <w:color w:val="222222"/>
          <w:sz w:val="16"/>
          <w:szCs w:val="16"/>
        </w:rPr>
        <w:t>©</w:t>
      </w:r>
      <w:r w:rsidR="00625E5D">
        <w:rPr>
          <w:rFonts w:ascii="Times New Roman" w:eastAsia="Times New Roman" w:hAnsi="Times New Roman" w:cs="Times New Roman"/>
          <w:color w:val="222222"/>
          <w:sz w:val="16"/>
          <w:szCs w:val="16"/>
        </w:rPr>
        <w:t xml:space="preserve"> По м</w:t>
      </w:r>
      <w:r w:rsidRPr="00254258">
        <w:rPr>
          <w:rFonts w:ascii="Times New Roman" w:eastAsia="Times New Roman" w:hAnsi="Times New Roman" w:cs="Times New Roman"/>
          <w:color w:val="222222"/>
          <w:sz w:val="16"/>
          <w:szCs w:val="16"/>
        </w:rPr>
        <w:t>атериал</w:t>
      </w:r>
      <w:r w:rsidR="00625E5D">
        <w:rPr>
          <w:rFonts w:ascii="Times New Roman" w:eastAsia="Times New Roman" w:hAnsi="Times New Roman" w:cs="Times New Roman"/>
          <w:color w:val="222222"/>
          <w:sz w:val="16"/>
          <w:szCs w:val="16"/>
        </w:rPr>
        <w:t xml:space="preserve">ам </w:t>
      </w:r>
      <w:r w:rsidRPr="00254258">
        <w:rPr>
          <w:rFonts w:ascii="Times New Roman" w:eastAsia="Times New Roman" w:hAnsi="Times New Roman" w:cs="Times New Roman"/>
          <w:color w:val="222222"/>
          <w:sz w:val="16"/>
          <w:szCs w:val="16"/>
        </w:rPr>
        <w:t xml:space="preserve"> Сп</w:t>
      </w:r>
      <w:r w:rsidR="00625E5D">
        <w:rPr>
          <w:rFonts w:ascii="Times New Roman" w:eastAsia="Times New Roman" w:hAnsi="Times New Roman" w:cs="Times New Roman"/>
          <w:color w:val="222222"/>
          <w:sz w:val="16"/>
          <w:szCs w:val="16"/>
        </w:rPr>
        <w:t>равочной системы «Охрана труда»</w:t>
      </w:r>
      <w:r w:rsidRPr="00254258">
        <w:rPr>
          <w:rFonts w:ascii="Times New Roman" w:eastAsia="Times New Roman" w:hAnsi="Times New Roman" w:cs="Times New Roman"/>
          <w:color w:val="222222"/>
          <w:sz w:val="16"/>
          <w:szCs w:val="16"/>
        </w:rPr>
        <w:br/>
      </w:r>
    </w:p>
    <w:p w:rsidR="00C711C5" w:rsidRPr="00C711C5" w:rsidRDefault="00C711C5" w:rsidP="00C711C5">
      <w:pPr>
        <w:widowControl/>
        <w:shd w:val="clear" w:color="auto" w:fill="E5B8B7" w:themeFill="accent2" w:themeFillTint="66"/>
        <w:spacing w:line="390" w:lineRule="atLeast"/>
        <w:ind w:left="851" w:right="165"/>
        <w:jc w:val="both"/>
        <w:rPr>
          <w:rFonts w:ascii="Arial" w:hAnsi="Arial" w:cs="Arial"/>
          <w:b/>
          <w:color w:val="222222"/>
          <w:spacing w:val="-1"/>
          <w:sz w:val="48"/>
          <w:szCs w:val="48"/>
        </w:rPr>
      </w:pPr>
      <w:r>
        <w:rPr>
          <w:rFonts w:ascii="Arial" w:hAnsi="Arial" w:cs="Arial"/>
          <w:b/>
          <w:bCs/>
          <w:caps/>
          <w:color w:val="017622"/>
          <w:spacing w:val="7"/>
          <w:sz w:val="18"/>
          <w:szCs w:val="18"/>
        </w:rPr>
        <w:br/>
      </w:r>
      <w:r w:rsidRPr="00C711C5">
        <w:rPr>
          <w:rFonts w:ascii="Arial" w:hAnsi="Arial" w:cs="Arial"/>
          <w:b/>
          <w:color w:val="222222"/>
          <w:spacing w:val="-1"/>
          <w:sz w:val="48"/>
          <w:szCs w:val="48"/>
        </w:rPr>
        <w:t>С кем провести инструктаж по БДД</w:t>
      </w:r>
    </w:p>
    <w:p w:rsidR="00C711C5" w:rsidRDefault="00C711C5" w:rsidP="00C711C5">
      <w:pPr>
        <w:pStyle w:val="ae"/>
        <w:shd w:val="clear" w:color="auto" w:fill="FFFFFF"/>
        <w:tabs>
          <w:tab w:val="num" w:pos="720"/>
        </w:tabs>
        <w:spacing w:before="0" w:beforeAutospacing="0" w:after="18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Инструктажи по безопасности дорожного движения проводите со всеми водителями транспортных средств. При этом обязанность проводить инструктажи по БДД есть только у трех категорий организаций и ИП: </w:t>
      </w:r>
    </w:p>
    <w:p w:rsidR="00C711C5" w:rsidRDefault="00C711C5" w:rsidP="009062D8">
      <w:pPr>
        <w:widowControl/>
        <w:numPr>
          <w:ilvl w:val="0"/>
          <w:numId w:val="1"/>
        </w:numPr>
        <w:shd w:val="clear" w:color="auto" w:fill="FFFFFF"/>
        <w:spacing w:line="390" w:lineRule="atLeast"/>
        <w:ind w:left="0" w:firstLine="851"/>
        <w:jc w:val="both"/>
        <w:rPr>
          <w:rFonts w:ascii="Arial" w:hAnsi="Arial" w:cs="Arial"/>
          <w:color w:val="222222"/>
          <w:spacing w:val="-2"/>
          <w:sz w:val="27"/>
          <w:szCs w:val="27"/>
        </w:rPr>
      </w:pPr>
      <w:r>
        <w:rPr>
          <w:rFonts w:ascii="Arial" w:hAnsi="Arial" w:cs="Arial"/>
          <w:color w:val="222222"/>
          <w:spacing w:val="-2"/>
          <w:sz w:val="27"/>
          <w:szCs w:val="27"/>
        </w:rPr>
        <w:t>организации и ИП, где есть хотя бы один автобус или грузовик;</w:t>
      </w:r>
    </w:p>
    <w:p w:rsidR="00C711C5" w:rsidRDefault="00C711C5" w:rsidP="009062D8">
      <w:pPr>
        <w:widowControl/>
        <w:numPr>
          <w:ilvl w:val="0"/>
          <w:numId w:val="1"/>
        </w:numPr>
        <w:shd w:val="clear" w:color="auto" w:fill="FFFFFF"/>
        <w:spacing w:line="390" w:lineRule="atLeast"/>
        <w:ind w:left="0" w:firstLine="851"/>
        <w:jc w:val="both"/>
        <w:rPr>
          <w:rFonts w:ascii="Arial" w:hAnsi="Arial" w:cs="Arial"/>
          <w:color w:val="222222"/>
          <w:spacing w:val="-2"/>
          <w:sz w:val="27"/>
          <w:szCs w:val="27"/>
        </w:rPr>
      </w:pPr>
      <w:r>
        <w:rPr>
          <w:rFonts w:ascii="Arial" w:hAnsi="Arial" w:cs="Arial"/>
          <w:color w:val="222222"/>
          <w:spacing w:val="-2"/>
          <w:sz w:val="27"/>
          <w:szCs w:val="27"/>
        </w:rPr>
        <w:t>организации и ИП, которые перевозят пассажиров на основании договора перевозки пассажира или договора фрахтования;</w:t>
      </w:r>
    </w:p>
    <w:p w:rsidR="00C711C5" w:rsidRDefault="00C711C5" w:rsidP="009062D8">
      <w:pPr>
        <w:widowControl/>
        <w:numPr>
          <w:ilvl w:val="0"/>
          <w:numId w:val="1"/>
        </w:numPr>
        <w:shd w:val="clear" w:color="auto" w:fill="FFFFFF"/>
        <w:spacing w:line="390" w:lineRule="atLeast"/>
        <w:ind w:left="0" w:firstLine="851"/>
        <w:jc w:val="both"/>
        <w:rPr>
          <w:rFonts w:ascii="Arial" w:hAnsi="Arial" w:cs="Arial"/>
          <w:color w:val="222222"/>
          <w:spacing w:val="-2"/>
          <w:sz w:val="27"/>
          <w:szCs w:val="27"/>
        </w:rPr>
      </w:pPr>
      <w:r>
        <w:rPr>
          <w:rFonts w:ascii="Arial" w:hAnsi="Arial" w:cs="Arial"/>
          <w:color w:val="222222"/>
          <w:spacing w:val="-2"/>
          <w:sz w:val="27"/>
          <w:szCs w:val="27"/>
        </w:rPr>
        <w:t>организации и ИП, которые перевозят грузы по договору перевозки.</w:t>
      </w:r>
    </w:p>
    <w:p w:rsidR="00C711C5" w:rsidRDefault="00C711C5" w:rsidP="00C711C5">
      <w:pPr>
        <w:pStyle w:val="ae"/>
        <w:shd w:val="clear" w:color="auto" w:fill="FFFFFF"/>
        <w:tabs>
          <w:tab w:val="num" w:pos="720"/>
        </w:tabs>
        <w:spacing w:before="0" w:beforeAutospacing="0" w:after="18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Обязательность инструктажей по БДД для этих организаций предусмотрена </w:t>
      </w:r>
      <w:hyperlink r:id="rId8" w:anchor="/document/99/9014765/ZAP2C863ER/" w:tgtFrame="_self" w:history="1">
        <w:r>
          <w:rPr>
            <w:rStyle w:val="a3"/>
            <w:rFonts w:ascii="Arial" w:hAnsi="Arial" w:cs="Arial"/>
            <w:color w:val="01745C"/>
            <w:spacing w:val="-2"/>
            <w:sz w:val="27"/>
            <w:szCs w:val="27"/>
          </w:rPr>
          <w:t>пунктом 2</w:t>
        </w:r>
      </w:hyperlink>
      <w:r>
        <w:rPr>
          <w:rFonts w:ascii="Arial" w:hAnsi="Arial" w:cs="Arial"/>
          <w:color w:val="222222"/>
          <w:spacing w:val="-2"/>
          <w:sz w:val="27"/>
          <w:szCs w:val="27"/>
        </w:rPr>
        <w:t> статьи 20 Федерального закона от 10.12.1995 № 196-ФЗ «О безопасности дорожного движения», </w:t>
      </w:r>
      <w:hyperlink r:id="rId9" w:anchor="/document/99/603706793/XA00LVS2MC/" w:tgtFrame="_self" w:history="1">
        <w:r>
          <w:rPr>
            <w:rStyle w:val="a3"/>
            <w:rFonts w:ascii="Arial" w:hAnsi="Arial" w:cs="Arial"/>
            <w:color w:val="01745C"/>
            <w:spacing w:val="-2"/>
            <w:sz w:val="27"/>
            <w:szCs w:val="27"/>
          </w:rPr>
          <w:t>пунктами 2–3</w:t>
        </w:r>
      </w:hyperlink>
      <w:r>
        <w:rPr>
          <w:rFonts w:ascii="Arial" w:hAnsi="Arial" w:cs="Arial"/>
          <w:color w:val="222222"/>
          <w:spacing w:val="-2"/>
          <w:sz w:val="27"/>
          <w:szCs w:val="27"/>
        </w:rPr>
        <w:t> Правил обеспечения безопасности перевозок автомобильным транспортом и городским наземным электрическим транспортом, утвержденных </w:t>
      </w:r>
      <w:hyperlink r:id="rId10" w:anchor="/document/99/603706793/" w:tgtFrame="_self" w:history="1">
        <w:r>
          <w:rPr>
            <w:rStyle w:val="a3"/>
            <w:rFonts w:ascii="Arial" w:hAnsi="Arial" w:cs="Arial"/>
            <w:color w:val="01745C"/>
            <w:spacing w:val="-2"/>
            <w:sz w:val="27"/>
            <w:szCs w:val="27"/>
          </w:rPr>
          <w:t xml:space="preserve">приказом </w:t>
        </w:r>
        <w:r>
          <w:rPr>
            <w:rStyle w:val="a3"/>
            <w:rFonts w:ascii="Arial" w:hAnsi="Arial" w:cs="Arial"/>
            <w:color w:val="01745C"/>
            <w:spacing w:val="-2"/>
            <w:sz w:val="27"/>
            <w:szCs w:val="27"/>
          </w:rPr>
          <w:lastRenderedPageBreak/>
          <w:t>Минтранса от 30.04.2021 № 145</w:t>
        </w:r>
      </w:hyperlink>
      <w:r>
        <w:rPr>
          <w:rFonts w:ascii="Arial" w:hAnsi="Arial" w:cs="Arial"/>
          <w:color w:val="222222"/>
          <w:spacing w:val="-2"/>
          <w:sz w:val="27"/>
          <w:szCs w:val="27"/>
        </w:rPr>
        <w:t> (далее – </w:t>
      </w:r>
      <w:hyperlink r:id="rId11" w:anchor="/document/99/603706793/XA00LUO2M6/" w:tgtFrame="_self" w:history="1">
        <w:r>
          <w:rPr>
            <w:rStyle w:val="a3"/>
            <w:rFonts w:ascii="Arial" w:hAnsi="Arial" w:cs="Arial"/>
            <w:color w:val="01745C"/>
            <w:spacing w:val="-2"/>
            <w:sz w:val="27"/>
            <w:szCs w:val="27"/>
          </w:rPr>
          <w:t>Правила безопасности перевозок транспортом</w:t>
        </w:r>
      </w:hyperlink>
      <w:r>
        <w:rPr>
          <w:rFonts w:ascii="Arial" w:hAnsi="Arial" w:cs="Arial"/>
          <w:color w:val="222222"/>
          <w:spacing w:val="-2"/>
          <w:sz w:val="27"/>
          <w:szCs w:val="27"/>
        </w:rPr>
        <w:t>).</w:t>
      </w:r>
    </w:p>
    <w:p w:rsidR="00C711C5" w:rsidRDefault="00C711C5" w:rsidP="00C711C5">
      <w:pPr>
        <w:pStyle w:val="ae"/>
        <w:shd w:val="clear" w:color="auto" w:fill="FFFFFF"/>
        <w:tabs>
          <w:tab w:val="num" w:pos="720"/>
        </w:tabs>
        <w:spacing w:before="0" w:beforeAutospacing="0" w:after="18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Для остальных организаций есть только два случая обязательных инструктажей по БДД — предрейсовый инструктаж для водителей автобусов для организованной перевозки группы детей и специальный инструктаж перед направлением водителей в рейс по зимним автодорогам, льду рек, озер и других водоемов (</w:t>
      </w:r>
      <w:hyperlink r:id="rId12" w:anchor="/document/99/565876555/XA00M802MO/" w:history="1">
        <w:r>
          <w:rPr>
            <w:rStyle w:val="a3"/>
            <w:rFonts w:ascii="Arial" w:hAnsi="Arial" w:cs="Arial"/>
            <w:color w:val="01745C"/>
            <w:spacing w:val="-2"/>
            <w:sz w:val="27"/>
            <w:szCs w:val="27"/>
          </w:rPr>
          <w:t>подп. «б»</w:t>
        </w:r>
      </w:hyperlink>
      <w:r>
        <w:rPr>
          <w:rFonts w:ascii="Arial" w:hAnsi="Arial" w:cs="Arial"/>
          <w:color w:val="222222"/>
          <w:spacing w:val="-2"/>
          <w:sz w:val="27"/>
          <w:szCs w:val="27"/>
        </w:rPr>
        <w:t> п. 17 Правил, утв. постановлением Правительства от 23.09.2020 № 1527, </w:t>
      </w:r>
      <w:hyperlink r:id="rId13" w:anchor="/document/99/573123759/XA00M7Q2N0/" w:history="1">
        <w:r>
          <w:rPr>
            <w:rStyle w:val="a3"/>
            <w:rFonts w:ascii="Arial" w:hAnsi="Arial" w:cs="Arial"/>
            <w:color w:val="01745C"/>
            <w:spacing w:val="-2"/>
            <w:sz w:val="27"/>
            <w:szCs w:val="27"/>
          </w:rPr>
          <w:t>п. 238</w:t>
        </w:r>
      </w:hyperlink>
      <w:r>
        <w:rPr>
          <w:rFonts w:ascii="Arial" w:hAnsi="Arial" w:cs="Arial"/>
          <w:color w:val="222222"/>
          <w:spacing w:val="-2"/>
          <w:sz w:val="27"/>
          <w:szCs w:val="27"/>
        </w:rPr>
        <w:t> ПОТ на автомобильном транспорте, утв. приказом Минтруда от 09.12.2020 № 871н).</w:t>
      </w:r>
    </w:p>
    <w:p w:rsidR="00C711C5" w:rsidRDefault="00C711C5" w:rsidP="00C711C5">
      <w:pPr>
        <w:pStyle w:val="ae"/>
        <w:shd w:val="clear" w:color="auto" w:fill="FFFFFF"/>
        <w:tabs>
          <w:tab w:val="num" w:pos="720"/>
        </w:tabs>
        <w:spacing w:before="0" w:beforeAutospacing="0" w:after="18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Организации, для которых не предусмотрена обязанность проводить инструктажи по БДД, сами определяют, нужно ли проводить инструктажи по БДД и как их проводить. К таким организациям, например, относят компании, где есть только один водитель, который перевозит директора.</w:t>
      </w:r>
    </w:p>
    <w:p w:rsidR="00C711C5" w:rsidRDefault="00C711C5" w:rsidP="00C711C5">
      <w:pPr>
        <w:pStyle w:val="3"/>
        <w:shd w:val="clear" w:color="auto" w:fill="F5F6FA"/>
        <w:tabs>
          <w:tab w:val="num" w:pos="720"/>
        </w:tabs>
        <w:spacing w:before="0"/>
        <w:ind w:firstLine="851"/>
        <w:jc w:val="both"/>
        <w:rPr>
          <w:rFonts w:ascii="Arial" w:hAnsi="Arial" w:cs="Arial"/>
          <w:caps/>
          <w:color w:val="FF6A00"/>
          <w:spacing w:val="17"/>
          <w:sz w:val="21"/>
          <w:szCs w:val="21"/>
        </w:rPr>
      </w:pPr>
      <w:r>
        <w:rPr>
          <w:rFonts w:ascii="Arial" w:hAnsi="Arial" w:cs="Arial"/>
          <w:caps/>
          <w:color w:val="FF6A00"/>
          <w:spacing w:val="17"/>
          <w:sz w:val="21"/>
          <w:szCs w:val="21"/>
        </w:rPr>
        <w:t>ВАЖНО</w:t>
      </w:r>
    </w:p>
    <w:p w:rsidR="00C711C5" w:rsidRDefault="00C711C5" w:rsidP="00C711C5">
      <w:pPr>
        <w:pStyle w:val="incut-v4title"/>
        <w:shd w:val="clear" w:color="auto" w:fill="F5F6FA"/>
        <w:tabs>
          <w:tab w:val="num" w:pos="720"/>
        </w:tabs>
        <w:spacing w:after="180" w:afterAutospacing="0" w:line="420" w:lineRule="atLeast"/>
        <w:ind w:firstLine="851"/>
        <w:jc w:val="both"/>
        <w:rPr>
          <w:rFonts w:ascii="Arial" w:hAnsi="Arial" w:cs="Arial"/>
          <w:b/>
          <w:bCs/>
          <w:color w:val="780C15"/>
          <w:spacing w:val="-2"/>
          <w:sz w:val="27"/>
          <w:szCs w:val="27"/>
        </w:rPr>
      </w:pPr>
      <w:r>
        <w:rPr>
          <w:rFonts w:ascii="Arial" w:hAnsi="Arial" w:cs="Arial"/>
          <w:b/>
          <w:bCs/>
          <w:color w:val="780C15"/>
          <w:spacing w:val="-2"/>
          <w:sz w:val="27"/>
          <w:szCs w:val="27"/>
        </w:rPr>
        <w:t>Проводите со всеми водителями инструктажи по БДД.</w:t>
      </w:r>
    </w:p>
    <w:p w:rsidR="00C711C5" w:rsidRPr="00C711C5" w:rsidRDefault="00C711C5" w:rsidP="00C711C5">
      <w:pPr>
        <w:pStyle w:val="ae"/>
        <w:shd w:val="clear" w:color="auto" w:fill="F5F6FA"/>
        <w:tabs>
          <w:tab w:val="num" w:pos="720"/>
        </w:tabs>
        <w:spacing w:before="0" w:beforeAutospacing="0" w:after="180" w:afterAutospacing="0" w:line="420" w:lineRule="atLeast"/>
        <w:ind w:firstLine="851"/>
        <w:jc w:val="both"/>
        <w:rPr>
          <w:rFonts w:ascii="Arial" w:hAnsi="Arial" w:cs="Arial"/>
          <w:b/>
          <w:color w:val="222222"/>
          <w:spacing w:val="-2"/>
          <w:sz w:val="27"/>
          <w:szCs w:val="27"/>
        </w:rPr>
      </w:pPr>
      <w:r w:rsidRPr="00C711C5">
        <w:rPr>
          <w:rFonts w:ascii="Arial" w:hAnsi="Arial" w:cs="Arial"/>
          <w:b/>
          <w:color w:val="222222"/>
          <w:spacing w:val="-2"/>
          <w:sz w:val="27"/>
          <w:szCs w:val="27"/>
        </w:rPr>
        <w:t>Это позволит снизить риски ДТП с транспортом организации и сократить риск несчастных случаев с водителями. Правила, по которым будете проводить инструктажи по БДД, закрепите в специальном локальном нормативном акте, например, положении об инструктажах по безопасности дорожного движения.</w:t>
      </w:r>
    </w:p>
    <w:tbl>
      <w:tblPr>
        <w:tblW w:w="5000" w:type="pct"/>
        <w:tblCellMar>
          <w:top w:w="15" w:type="dxa"/>
          <w:left w:w="15" w:type="dxa"/>
          <w:bottom w:w="15" w:type="dxa"/>
          <w:right w:w="15" w:type="dxa"/>
        </w:tblCellMar>
        <w:tblLook w:val="04A0" w:firstRow="1" w:lastRow="0" w:firstColumn="1" w:lastColumn="0" w:noHBand="0" w:noVBand="1"/>
      </w:tblPr>
      <w:tblGrid>
        <w:gridCol w:w="819"/>
        <w:gridCol w:w="8538"/>
      </w:tblGrid>
      <w:tr w:rsidR="00C711C5" w:rsidTr="00C711C5">
        <w:tc>
          <w:tcPr>
            <w:tcW w:w="780" w:type="dxa"/>
            <w:tcBorders>
              <w:top w:val="nil"/>
              <w:left w:val="nil"/>
              <w:bottom w:val="nil"/>
              <w:right w:val="nil"/>
            </w:tcBorders>
            <w:tcMar>
              <w:top w:w="75" w:type="dxa"/>
              <w:left w:w="75" w:type="dxa"/>
              <w:bottom w:w="75" w:type="dxa"/>
              <w:right w:w="75" w:type="dxa"/>
            </w:tcMar>
            <w:vAlign w:val="center"/>
            <w:hideMark/>
          </w:tcPr>
          <w:p w:rsidR="00C711C5" w:rsidRDefault="00C711C5">
            <w:pPr>
              <w:rPr>
                <w:rFonts w:ascii="Arial" w:hAnsi="Arial" w:cs="Arial"/>
                <w:color w:val="auto"/>
                <w:sz w:val="21"/>
                <w:szCs w:val="21"/>
              </w:rPr>
            </w:pPr>
          </w:p>
        </w:tc>
        <w:tc>
          <w:tcPr>
            <w:tcW w:w="8130" w:type="dxa"/>
            <w:tcBorders>
              <w:top w:val="nil"/>
              <w:left w:val="nil"/>
              <w:bottom w:val="nil"/>
              <w:right w:val="nil"/>
            </w:tcBorders>
            <w:tcMar>
              <w:top w:w="75" w:type="dxa"/>
              <w:left w:w="75" w:type="dxa"/>
              <w:bottom w:w="75" w:type="dxa"/>
              <w:right w:w="75" w:type="dxa"/>
            </w:tcMar>
            <w:vAlign w:val="center"/>
            <w:hideMark/>
          </w:tcPr>
          <w:p w:rsidR="00C711C5" w:rsidRDefault="00C711C5">
            <w:pPr>
              <w:pStyle w:val="ae"/>
              <w:spacing w:before="0" w:beforeAutospacing="0" w:after="0" w:afterAutospacing="0" w:line="285" w:lineRule="atLeast"/>
              <w:rPr>
                <w:rFonts w:ascii="Arial" w:hAnsi="Arial" w:cs="Arial"/>
                <w:sz w:val="21"/>
                <w:szCs w:val="21"/>
              </w:rPr>
            </w:pPr>
          </w:p>
        </w:tc>
      </w:tr>
    </w:tbl>
    <w:p w:rsidR="00C711C5" w:rsidRDefault="00C711C5" w:rsidP="00C711C5">
      <w:pPr>
        <w:pStyle w:val="3"/>
        <w:shd w:val="clear" w:color="auto" w:fill="E5B8B7" w:themeFill="accent2" w:themeFillTint="66"/>
        <w:spacing w:before="0"/>
        <w:rPr>
          <w:rFonts w:ascii="Arial" w:hAnsi="Arial" w:cs="Arial"/>
          <w:caps/>
          <w:color w:val="0076E0"/>
          <w:spacing w:val="17"/>
          <w:sz w:val="21"/>
          <w:szCs w:val="21"/>
        </w:rPr>
      </w:pPr>
      <w:r w:rsidRPr="00C711C5">
        <w:rPr>
          <w:rFonts w:ascii="Arial" w:hAnsi="Arial" w:cs="Arial"/>
          <w:caps/>
          <w:color w:val="0076E0"/>
          <w:spacing w:val="17"/>
          <w:sz w:val="21"/>
          <w:szCs w:val="21"/>
          <w:highlight w:val="yellow"/>
        </w:rPr>
        <w:t>ВОПРОС</w:t>
      </w:r>
    </w:p>
    <w:p w:rsidR="00C711C5" w:rsidRDefault="00C711C5" w:rsidP="00C711C5">
      <w:pPr>
        <w:pStyle w:val="incut-v4title"/>
        <w:shd w:val="clear" w:color="auto" w:fill="E5B8B7" w:themeFill="accent2" w:themeFillTint="66"/>
        <w:spacing w:after="180" w:afterAutospacing="0" w:line="420" w:lineRule="atLeast"/>
        <w:jc w:val="both"/>
        <w:rPr>
          <w:rFonts w:ascii="Arial" w:hAnsi="Arial" w:cs="Arial"/>
          <w:b/>
          <w:bCs/>
          <w:color w:val="2D3039"/>
          <w:spacing w:val="-2"/>
          <w:sz w:val="27"/>
          <w:szCs w:val="27"/>
        </w:rPr>
      </w:pPr>
      <w:r>
        <w:rPr>
          <w:rFonts w:ascii="Arial" w:hAnsi="Arial" w:cs="Arial"/>
          <w:b/>
          <w:bCs/>
          <w:color w:val="2D3039"/>
          <w:spacing w:val="-2"/>
          <w:sz w:val="27"/>
          <w:szCs w:val="27"/>
        </w:rPr>
        <w:t>Нужно ли проводить инструктаж по БДД специалистам, которые управляют служебными автомобилями</w:t>
      </w:r>
    </w:p>
    <w:p w:rsidR="00C711C5" w:rsidRDefault="00C711C5" w:rsidP="00C711C5">
      <w:pPr>
        <w:pStyle w:val="ae"/>
        <w:shd w:val="clear" w:color="auto" w:fill="F3F8FC"/>
        <w:spacing w:before="0" w:beforeAutospacing="0" w:after="0" w:afterAutospacing="0" w:line="420" w:lineRule="atLeast"/>
        <w:jc w:val="both"/>
        <w:rPr>
          <w:rFonts w:ascii="Arial" w:hAnsi="Arial" w:cs="Arial"/>
          <w:color w:val="222222"/>
          <w:spacing w:val="-2"/>
          <w:sz w:val="27"/>
          <w:szCs w:val="27"/>
        </w:rPr>
      </w:pPr>
      <w:r w:rsidRPr="00C711C5">
        <w:rPr>
          <w:rFonts w:ascii="Arial" w:hAnsi="Arial" w:cs="Arial"/>
          <w:color w:val="222222"/>
          <w:spacing w:val="-2"/>
          <w:sz w:val="27"/>
          <w:szCs w:val="27"/>
          <w:highlight w:val="yellow"/>
        </w:rPr>
        <w:t>ОТВЕТ:</w:t>
      </w:r>
      <w:r>
        <w:rPr>
          <w:rFonts w:ascii="Arial" w:hAnsi="Arial" w:cs="Arial"/>
          <w:color w:val="222222"/>
          <w:spacing w:val="-2"/>
          <w:sz w:val="27"/>
          <w:szCs w:val="27"/>
        </w:rPr>
        <w:t xml:space="preserve"> Если в должностных обязанностях специалистов прописана обязанность транспортного средства, то они является водителями. С такими работниками нужно проводить специальные инструктажи по БДД. Такие инструктажи проводят перед рейсом по зимним автодорогам, льду, рекам и другим водоемам (</w:t>
      </w:r>
      <w:hyperlink r:id="rId14" w:anchor="/document/99/573123759/XA00M7Q2N0/" w:tgtFrame="_self" w:history="1">
        <w:r>
          <w:rPr>
            <w:rStyle w:val="a3"/>
            <w:rFonts w:ascii="Arial" w:hAnsi="Arial" w:cs="Arial"/>
            <w:color w:val="01745C"/>
            <w:spacing w:val="-2"/>
            <w:sz w:val="27"/>
            <w:szCs w:val="27"/>
          </w:rPr>
          <w:t>п. 238 приказа Минтруда от 09.12.2020 № 871н</w:t>
        </w:r>
      </w:hyperlink>
      <w:r>
        <w:rPr>
          <w:rFonts w:ascii="Arial" w:hAnsi="Arial" w:cs="Arial"/>
          <w:color w:val="222222"/>
          <w:spacing w:val="-2"/>
          <w:sz w:val="27"/>
          <w:szCs w:val="27"/>
        </w:rPr>
        <w:t>).</w:t>
      </w:r>
    </w:p>
    <w:p w:rsidR="00C711C5" w:rsidRDefault="00C711C5" w:rsidP="00C711C5">
      <w:pPr>
        <w:pStyle w:val="3"/>
        <w:shd w:val="clear" w:color="auto" w:fill="E5B8B7" w:themeFill="accent2" w:themeFillTint="66"/>
        <w:spacing w:before="0"/>
        <w:jc w:val="both"/>
        <w:rPr>
          <w:rFonts w:ascii="Arial" w:hAnsi="Arial" w:cs="Arial"/>
          <w:caps/>
          <w:color w:val="0076E0"/>
          <w:spacing w:val="17"/>
          <w:sz w:val="21"/>
          <w:szCs w:val="21"/>
        </w:rPr>
      </w:pPr>
      <w:r w:rsidRPr="00C711C5">
        <w:rPr>
          <w:rFonts w:ascii="Arial" w:hAnsi="Arial" w:cs="Arial"/>
          <w:caps/>
          <w:color w:val="0076E0"/>
          <w:spacing w:val="17"/>
          <w:sz w:val="21"/>
          <w:szCs w:val="21"/>
          <w:highlight w:val="yellow"/>
        </w:rPr>
        <w:lastRenderedPageBreak/>
        <w:t>ВОПРОС:</w:t>
      </w:r>
    </w:p>
    <w:p w:rsidR="00C711C5" w:rsidRDefault="00C711C5" w:rsidP="00C711C5">
      <w:pPr>
        <w:pStyle w:val="incut-v4title"/>
        <w:shd w:val="clear" w:color="auto" w:fill="E5B8B7" w:themeFill="accent2" w:themeFillTint="66"/>
        <w:spacing w:after="180" w:afterAutospacing="0" w:line="420" w:lineRule="atLeast"/>
        <w:jc w:val="both"/>
        <w:rPr>
          <w:rFonts w:ascii="Arial" w:hAnsi="Arial" w:cs="Arial"/>
          <w:b/>
          <w:bCs/>
          <w:color w:val="2D3039"/>
          <w:spacing w:val="-2"/>
          <w:sz w:val="27"/>
          <w:szCs w:val="27"/>
        </w:rPr>
      </w:pPr>
      <w:r>
        <w:rPr>
          <w:rFonts w:ascii="Arial" w:hAnsi="Arial" w:cs="Arial"/>
          <w:b/>
          <w:bCs/>
          <w:color w:val="2D3039"/>
          <w:spacing w:val="-2"/>
          <w:sz w:val="27"/>
          <w:szCs w:val="27"/>
        </w:rPr>
        <w:t>Нужно ли проводить инструктаж по БДД кладовщику-логисту, если он управляет транспортом и выезжает за грузами</w:t>
      </w:r>
    </w:p>
    <w:p w:rsidR="00C711C5" w:rsidRDefault="00C711C5" w:rsidP="00C711C5">
      <w:pPr>
        <w:pStyle w:val="ae"/>
        <w:shd w:val="clear" w:color="auto" w:fill="F3F8FC"/>
        <w:spacing w:before="0" w:beforeAutospacing="0" w:after="180" w:afterAutospacing="0" w:line="420" w:lineRule="atLeast"/>
        <w:jc w:val="both"/>
        <w:rPr>
          <w:rFonts w:ascii="Arial" w:hAnsi="Arial" w:cs="Arial"/>
          <w:color w:val="222222"/>
          <w:spacing w:val="-2"/>
          <w:sz w:val="27"/>
          <w:szCs w:val="27"/>
        </w:rPr>
      </w:pPr>
      <w:r w:rsidRPr="00C711C5">
        <w:rPr>
          <w:rFonts w:ascii="Arial" w:hAnsi="Arial" w:cs="Arial"/>
          <w:color w:val="222222"/>
          <w:spacing w:val="-2"/>
          <w:sz w:val="27"/>
          <w:szCs w:val="27"/>
          <w:highlight w:val="yellow"/>
        </w:rPr>
        <w:t>ОТВЕТ:</w:t>
      </w:r>
      <w:r>
        <w:rPr>
          <w:rFonts w:ascii="Arial" w:hAnsi="Arial" w:cs="Arial"/>
          <w:color w:val="222222"/>
          <w:spacing w:val="-2"/>
          <w:sz w:val="27"/>
          <w:szCs w:val="27"/>
        </w:rPr>
        <w:t xml:space="preserve"> Да, нужно.</w:t>
      </w:r>
    </w:p>
    <w:p w:rsidR="00C711C5" w:rsidRDefault="00C711C5" w:rsidP="00C711C5">
      <w:pPr>
        <w:pStyle w:val="ae"/>
        <w:shd w:val="clear" w:color="auto" w:fill="F3F8FC"/>
        <w:spacing w:before="0" w:beforeAutospacing="0" w:after="18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Если в трудовых обязанностях кладовщика-логиста прописали управление транспортным средством, то работник является водителем. Для водителей, которые перевозят грузы, проведите вводный, предрейсовый и сезонный инструктажи по БДД. Такие требования указаны </w:t>
      </w:r>
      <w:hyperlink r:id="rId15" w:anchor="/document/99/9014765/ZAP2C863ER/" w:tgtFrame="_self" w:history="1">
        <w:r>
          <w:rPr>
            <w:rStyle w:val="a3"/>
            <w:rFonts w:ascii="Arial" w:hAnsi="Arial" w:cs="Arial"/>
            <w:color w:val="01745C"/>
            <w:spacing w:val="-2"/>
            <w:sz w:val="27"/>
            <w:szCs w:val="27"/>
          </w:rPr>
          <w:t>в пункте 2</w:t>
        </w:r>
      </w:hyperlink>
      <w:r>
        <w:rPr>
          <w:rFonts w:ascii="Arial" w:hAnsi="Arial" w:cs="Arial"/>
          <w:color w:val="222222"/>
          <w:spacing w:val="-2"/>
          <w:sz w:val="27"/>
          <w:szCs w:val="27"/>
        </w:rPr>
        <w:t> статьи 20 Федерального закона от 10.12.1995 № 196-ФЗ и в </w:t>
      </w:r>
      <w:hyperlink r:id="rId16" w:anchor="/document/99/603706793/XA00LVS2MC/" w:tgtFrame="_self" w:history="1">
        <w:r>
          <w:rPr>
            <w:rStyle w:val="a3"/>
            <w:rFonts w:ascii="Arial" w:hAnsi="Arial" w:cs="Arial"/>
            <w:color w:val="01745C"/>
            <w:spacing w:val="-2"/>
            <w:sz w:val="27"/>
            <w:szCs w:val="27"/>
          </w:rPr>
          <w:t>пунктах 2–3</w:t>
        </w:r>
      </w:hyperlink>
      <w:r>
        <w:rPr>
          <w:rFonts w:ascii="Arial" w:hAnsi="Arial" w:cs="Arial"/>
          <w:color w:val="222222"/>
          <w:spacing w:val="-2"/>
          <w:sz w:val="27"/>
          <w:szCs w:val="27"/>
        </w:rPr>
        <w:t> приказа Минтранса от 30.04.2021 № 145. Также проведите специальные инструктажи в зимнее время (</w:t>
      </w:r>
      <w:hyperlink r:id="rId17" w:anchor="/document/99/573123759/XA00M7Q2N0/" w:tgtFrame="_self" w:history="1">
        <w:r>
          <w:rPr>
            <w:rStyle w:val="a3"/>
            <w:rFonts w:ascii="Arial" w:hAnsi="Arial" w:cs="Arial"/>
            <w:color w:val="01745C"/>
            <w:spacing w:val="-2"/>
            <w:sz w:val="27"/>
            <w:szCs w:val="27"/>
          </w:rPr>
          <w:t>п. 238 приказа Минтруда от 09.12.2020 № 871н</w:t>
        </w:r>
      </w:hyperlink>
      <w:r>
        <w:rPr>
          <w:rFonts w:ascii="Arial" w:hAnsi="Arial" w:cs="Arial"/>
          <w:color w:val="222222"/>
          <w:spacing w:val="-2"/>
          <w:sz w:val="27"/>
          <w:szCs w:val="27"/>
        </w:rPr>
        <w:t>). Результаты инструктажей зафиксируйте в журнале инструктажей.</w:t>
      </w:r>
    </w:p>
    <w:p w:rsidR="00C711C5" w:rsidRPr="00C711C5" w:rsidRDefault="00C711C5" w:rsidP="00C711C5">
      <w:pPr>
        <w:pStyle w:val="2"/>
        <w:shd w:val="clear" w:color="auto" w:fill="E5B8B7" w:themeFill="accent2" w:themeFillTint="66"/>
        <w:spacing w:before="600" w:after="300" w:line="624" w:lineRule="atLeast"/>
        <w:jc w:val="center"/>
        <w:rPr>
          <w:rFonts w:ascii="Arial" w:hAnsi="Arial" w:cs="Arial"/>
          <w:b/>
          <w:color w:val="222222"/>
          <w:spacing w:val="-1"/>
          <w:sz w:val="48"/>
          <w:szCs w:val="48"/>
        </w:rPr>
      </w:pPr>
      <w:r w:rsidRPr="00C711C5">
        <w:rPr>
          <w:rFonts w:ascii="Arial" w:hAnsi="Arial" w:cs="Arial"/>
          <w:b/>
          <w:color w:val="222222"/>
          <w:spacing w:val="-1"/>
          <w:sz w:val="48"/>
          <w:szCs w:val="48"/>
        </w:rPr>
        <w:t>Кто проводит инструктажи по БДД</w:t>
      </w:r>
    </w:p>
    <w:p w:rsidR="00C711C5" w:rsidRDefault="00C711C5" w:rsidP="00C711C5">
      <w:pPr>
        <w:pStyle w:val="ae"/>
        <w:shd w:val="clear" w:color="auto" w:fill="FFFFFF"/>
        <w:spacing w:before="0" w:beforeAutospacing="0" w:after="0" w:afterAutospacing="0" w:line="420" w:lineRule="atLeast"/>
        <w:ind w:firstLine="993"/>
        <w:jc w:val="both"/>
        <w:rPr>
          <w:rFonts w:ascii="Arial" w:hAnsi="Arial" w:cs="Arial"/>
          <w:color w:val="222222"/>
          <w:spacing w:val="-2"/>
          <w:sz w:val="27"/>
          <w:szCs w:val="27"/>
        </w:rPr>
      </w:pPr>
      <w:r>
        <w:rPr>
          <w:rFonts w:ascii="Arial" w:hAnsi="Arial" w:cs="Arial"/>
          <w:color w:val="222222"/>
          <w:spacing w:val="-2"/>
          <w:sz w:val="27"/>
          <w:szCs w:val="27"/>
        </w:rPr>
        <w:t>Все виды инструктажей по безопасности дорожного движения проводит ответственный за БДД. Если в организации нет ответственного за БДД, то ответственность за инструктажи по БДД поручают другому работнику, например, непосредственному руководителю водителей или специалисту по охране труда. Чтобы назначить ответственного за инструктажи по БДД, оформите специальный приказ.</w:t>
      </w:r>
    </w:p>
    <w:p w:rsidR="00C711C5" w:rsidRDefault="00C711C5" w:rsidP="00C711C5">
      <w:pPr>
        <w:pStyle w:val="3"/>
        <w:shd w:val="clear" w:color="auto" w:fill="E5B8B7" w:themeFill="accent2" w:themeFillTint="66"/>
        <w:spacing w:before="0"/>
        <w:jc w:val="both"/>
        <w:rPr>
          <w:rFonts w:ascii="Arial" w:hAnsi="Arial" w:cs="Arial"/>
          <w:caps/>
          <w:color w:val="0076E0"/>
          <w:spacing w:val="17"/>
          <w:sz w:val="21"/>
          <w:szCs w:val="21"/>
        </w:rPr>
      </w:pPr>
      <w:r w:rsidRPr="00C711C5">
        <w:rPr>
          <w:rFonts w:ascii="Arial" w:hAnsi="Arial" w:cs="Arial"/>
          <w:caps/>
          <w:color w:val="0076E0"/>
          <w:spacing w:val="17"/>
          <w:sz w:val="21"/>
          <w:szCs w:val="21"/>
          <w:highlight w:val="yellow"/>
        </w:rPr>
        <w:t>ВОПРОС</w:t>
      </w:r>
    </w:p>
    <w:p w:rsidR="00C711C5" w:rsidRDefault="00C711C5" w:rsidP="00C711C5">
      <w:pPr>
        <w:pStyle w:val="incut-v4title"/>
        <w:shd w:val="clear" w:color="auto" w:fill="E5B8B7" w:themeFill="accent2" w:themeFillTint="66"/>
        <w:spacing w:after="180" w:afterAutospacing="0" w:line="420" w:lineRule="atLeast"/>
        <w:jc w:val="both"/>
        <w:rPr>
          <w:rFonts w:ascii="Arial" w:hAnsi="Arial" w:cs="Arial"/>
          <w:b/>
          <w:bCs/>
          <w:color w:val="2D3039"/>
          <w:spacing w:val="-2"/>
          <w:sz w:val="27"/>
          <w:szCs w:val="27"/>
        </w:rPr>
      </w:pPr>
      <w:r>
        <w:rPr>
          <w:rFonts w:ascii="Arial" w:hAnsi="Arial" w:cs="Arial"/>
          <w:b/>
          <w:bCs/>
          <w:color w:val="2D3039"/>
          <w:spacing w:val="-2"/>
          <w:sz w:val="27"/>
          <w:szCs w:val="27"/>
        </w:rPr>
        <w:t>Кто должен проводить инструктажи для водителей легкового автомобиля, если нет транспортного цеха</w:t>
      </w:r>
    </w:p>
    <w:p w:rsidR="00C711C5" w:rsidRDefault="00C711C5" w:rsidP="00C711C5">
      <w:pPr>
        <w:pStyle w:val="ae"/>
        <w:shd w:val="clear" w:color="auto" w:fill="F3F8FC"/>
        <w:spacing w:before="0" w:beforeAutospacing="0" w:after="0" w:afterAutospacing="0" w:line="420" w:lineRule="atLeast"/>
        <w:jc w:val="both"/>
        <w:rPr>
          <w:rFonts w:ascii="Arial" w:hAnsi="Arial" w:cs="Arial"/>
          <w:color w:val="222222"/>
          <w:spacing w:val="-2"/>
          <w:sz w:val="27"/>
          <w:szCs w:val="27"/>
        </w:rPr>
      </w:pPr>
      <w:r w:rsidRPr="00C711C5">
        <w:rPr>
          <w:rFonts w:ascii="Arial" w:hAnsi="Arial" w:cs="Arial"/>
          <w:color w:val="222222"/>
          <w:spacing w:val="-2"/>
          <w:sz w:val="27"/>
          <w:szCs w:val="27"/>
          <w:highlight w:val="yellow"/>
        </w:rPr>
        <w:t>ОТВЕТ:</w:t>
      </w:r>
      <w:r>
        <w:rPr>
          <w:rFonts w:ascii="Arial" w:hAnsi="Arial" w:cs="Arial"/>
          <w:color w:val="222222"/>
          <w:spacing w:val="-2"/>
          <w:sz w:val="27"/>
          <w:szCs w:val="27"/>
        </w:rPr>
        <w:t xml:space="preserve"> Инструктажи по БДД проводит ответственный за БДД. Если в организации инструктажи необязательные, но решили их проводить, то самостоятельно определите ответственного за БДД. Такой работник должен пройти профпереподготовку по квалификации ответственного за обеспечение БДД и иметь </w:t>
      </w:r>
      <w:hyperlink r:id="rId18" w:anchor="/document/16/74274/dfa14/" w:tgtFrame="_self" w:history="1">
        <w:r>
          <w:rPr>
            <w:rStyle w:val="a3"/>
            <w:rFonts w:ascii="Arial" w:hAnsi="Arial" w:cs="Arial"/>
            <w:color w:val="0047B3"/>
            <w:spacing w:val="-2"/>
            <w:sz w:val="27"/>
            <w:szCs w:val="27"/>
          </w:rPr>
          <w:t>аттестацию на право занимать должность в ФБУ «Росавтотранс»</w:t>
        </w:r>
      </w:hyperlink>
      <w:r>
        <w:rPr>
          <w:rFonts w:ascii="Arial" w:hAnsi="Arial" w:cs="Arial"/>
          <w:color w:val="222222"/>
          <w:spacing w:val="-2"/>
          <w:sz w:val="27"/>
          <w:szCs w:val="27"/>
        </w:rPr>
        <w:t> (</w:t>
      </w:r>
      <w:hyperlink r:id="rId19" w:anchor="/document/99/565649017/XA00M3Q2MG/" w:tgtFrame="_self" w:history="1">
        <w:r>
          <w:rPr>
            <w:rStyle w:val="a3"/>
            <w:rFonts w:ascii="Arial" w:hAnsi="Arial" w:cs="Arial"/>
            <w:color w:val="01745C"/>
            <w:spacing w:val="-2"/>
            <w:sz w:val="27"/>
            <w:szCs w:val="27"/>
          </w:rPr>
          <w:t>п.15.3–15.4 </w:t>
        </w:r>
      </w:hyperlink>
      <w:r>
        <w:rPr>
          <w:rFonts w:ascii="Arial" w:hAnsi="Arial" w:cs="Arial"/>
          <w:color w:val="222222"/>
          <w:spacing w:val="-2"/>
          <w:sz w:val="27"/>
          <w:szCs w:val="27"/>
        </w:rPr>
        <w:t>приказа Минтранса от 31.07.2020 № 282).</w:t>
      </w:r>
    </w:p>
    <w:p w:rsidR="00C711C5" w:rsidRPr="00C711C5" w:rsidRDefault="00C711C5" w:rsidP="00C711C5">
      <w:pPr>
        <w:pStyle w:val="3"/>
        <w:shd w:val="clear" w:color="auto" w:fill="F3F8FC"/>
        <w:spacing w:before="0"/>
        <w:jc w:val="both"/>
        <w:rPr>
          <w:rFonts w:ascii="Arial" w:hAnsi="Arial" w:cs="Arial"/>
          <w:b/>
          <w:caps/>
          <w:color w:val="0076E0"/>
          <w:spacing w:val="17"/>
          <w:sz w:val="21"/>
          <w:szCs w:val="21"/>
        </w:rPr>
      </w:pPr>
      <w:r w:rsidRPr="00C711C5">
        <w:rPr>
          <w:rFonts w:ascii="Arial" w:hAnsi="Arial" w:cs="Arial"/>
          <w:b/>
          <w:caps/>
          <w:color w:val="0076E0"/>
          <w:spacing w:val="17"/>
          <w:sz w:val="21"/>
          <w:szCs w:val="21"/>
          <w:highlight w:val="yellow"/>
        </w:rPr>
        <w:lastRenderedPageBreak/>
        <w:t>ВОПРОС:</w:t>
      </w:r>
    </w:p>
    <w:p w:rsidR="00C711C5" w:rsidRDefault="00C711C5" w:rsidP="00C711C5">
      <w:pPr>
        <w:pStyle w:val="incut-v4title"/>
        <w:shd w:val="clear" w:color="auto" w:fill="E5B8B7" w:themeFill="accent2" w:themeFillTint="66"/>
        <w:spacing w:after="180" w:afterAutospacing="0" w:line="420" w:lineRule="atLeast"/>
        <w:jc w:val="both"/>
        <w:rPr>
          <w:rFonts w:ascii="Arial" w:hAnsi="Arial" w:cs="Arial"/>
          <w:b/>
          <w:bCs/>
          <w:color w:val="2D3039"/>
          <w:spacing w:val="-2"/>
          <w:sz w:val="27"/>
          <w:szCs w:val="27"/>
        </w:rPr>
      </w:pPr>
      <w:r>
        <w:rPr>
          <w:rFonts w:ascii="Arial" w:hAnsi="Arial" w:cs="Arial"/>
          <w:b/>
          <w:bCs/>
          <w:color w:val="2D3039"/>
          <w:spacing w:val="-2"/>
          <w:sz w:val="27"/>
          <w:szCs w:val="27"/>
        </w:rPr>
        <w:t>Может ли начальник автотранспортного участка быть ответственным за БДД</w:t>
      </w:r>
    </w:p>
    <w:p w:rsidR="00C711C5" w:rsidRDefault="00C711C5" w:rsidP="00C711C5">
      <w:pPr>
        <w:pStyle w:val="ae"/>
        <w:shd w:val="clear" w:color="auto" w:fill="F3F8FC"/>
        <w:spacing w:before="0" w:beforeAutospacing="0" w:after="180" w:afterAutospacing="0" w:line="420" w:lineRule="atLeast"/>
        <w:jc w:val="both"/>
        <w:rPr>
          <w:rFonts w:ascii="Arial" w:hAnsi="Arial" w:cs="Arial"/>
          <w:color w:val="222222"/>
          <w:spacing w:val="-2"/>
          <w:sz w:val="27"/>
          <w:szCs w:val="27"/>
        </w:rPr>
      </w:pPr>
      <w:r w:rsidRPr="00C711C5">
        <w:rPr>
          <w:rFonts w:ascii="Arial" w:hAnsi="Arial" w:cs="Arial"/>
          <w:color w:val="222222"/>
          <w:spacing w:val="-2"/>
          <w:sz w:val="27"/>
          <w:szCs w:val="27"/>
          <w:highlight w:val="yellow"/>
        </w:rPr>
        <w:t>ОТВЕТ:</w:t>
      </w:r>
      <w:r>
        <w:rPr>
          <w:rFonts w:ascii="Arial" w:hAnsi="Arial" w:cs="Arial"/>
          <w:color w:val="222222"/>
          <w:spacing w:val="-2"/>
          <w:sz w:val="27"/>
          <w:szCs w:val="27"/>
        </w:rPr>
        <w:t xml:space="preserve"> Да, может.</w:t>
      </w:r>
    </w:p>
    <w:p w:rsidR="00C711C5" w:rsidRDefault="00C711C5" w:rsidP="00C711C5">
      <w:pPr>
        <w:pStyle w:val="ae"/>
        <w:shd w:val="clear" w:color="auto" w:fill="F3F8FC"/>
        <w:spacing w:before="0" w:beforeAutospacing="0" w:after="180" w:afterAutospacing="0" w:line="420" w:lineRule="atLeast"/>
        <w:jc w:val="both"/>
        <w:rPr>
          <w:rFonts w:ascii="Arial" w:hAnsi="Arial" w:cs="Arial"/>
          <w:color w:val="222222"/>
          <w:spacing w:val="-2"/>
          <w:sz w:val="27"/>
          <w:szCs w:val="27"/>
        </w:rPr>
      </w:pPr>
      <w:r>
        <w:rPr>
          <w:rFonts w:ascii="Arial" w:hAnsi="Arial" w:cs="Arial"/>
          <w:color w:val="222222"/>
          <w:spacing w:val="-2"/>
          <w:sz w:val="27"/>
          <w:szCs w:val="27"/>
        </w:rPr>
        <w:t>Назначьте начальника автотранспортного участка ответственного за БДД, если у работника есть профпереподготовка по квалификации ответственного за обеспечение БДД и </w:t>
      </w:r>
      <w:hyperlink r:id="rId20" w:anchor="/document/16/74274/dfa14/" w:tgtFrame="_self" w:history="1">
        <w:r>
          <w:rPr>
            <w:rStyle w:val="a3"/>
            <w:rFonts w:ascii="Arial" w:hAnsi="Arial" w:cs="Arial"/>
            <w:color w:val="0047B3"/>
            <w:spacing w:val="-2"/>
            <w:sz w:val="27"/>
            <w:szCs w:val="27"/>
          </w:rPr>
          <w:t>аттестация на право занимать должность в ФБУ «Росавтотранс»</w:t>
        </w:r>
      </w:hyperlink>
      <w:r>
        <w:rPr>
          <w:rFonts w:ascii="Arial" w:hAnsi="Arial" w:cs="Arial"/>
          <w:color w:val="222222"/>
          <w:spacing w:val="-2"/>
          <w:sz w:val="27"/>
          <w:szCs w:val="27"/>
        </w:rPr>
        <w:t> (</w:t>
      </w:r>
      <w:hyperlink r:id="rId21" w:anchor="/document/99/565649017/XA00M3Q2MG/" w:tgtFrame="_self" w:history="1">
        <w:r>
          <w:rPr>
            <w:rStyle w:val="a3"/>
            <w:rFonts w:ascii="Arial" w:hAnsi="Arial" w:cs="Arial"/>
            <w:color w:val="01745C"/>
            <w:spacing w:val="-2"/>
            <w:sz w:val="27"/>
            <w:szCs w:val="27"/>
          </w:rPr>
          <w:t>п.15.3–15.4 </w:t>
        </w:r>
      </w:hyperlink>
      <w:r>
        <w:rPr>
          <w:rFonts w:ascii="Arial" w:hAnsi="Arial" w:cs="Arial"/>
          <w:color w:val="222222"/>
          <w:spacing w:val="-2"/>
          <w:sz w:val="27"/>
          <w:szCs w:val="27"/>
        </w:rPr>
        <w:t>приказа Минтранса от 31.07.2020 № 282). Чтобы назначить ответственного, используйте шаблон от экспертов Системы.</w:t>
      </w:r>
    </w:p>
    <w:p w:rsidR="00C711C5" w:rsidRPr="00C711C5" w:rsidRDefault="00C711C5" w:rsidP="00C711C5">
      <w:pPr>
        <w:pStyle w:val="2"/>
        <w:shd w:val="clear" w:color="auto" w:fill="E5B8B7" w:themeFill="accent2" w:themeFillTint="66"/>
        <w:spacing w:before="600" w:after="300" w:line="624" w:lineRule="atLeast"/>
        <w:jc w:val="center"/>
        <w:rPr>
          <w:rFonts w:ascii="Arial" w:hAnsi="Arial" w:cs="Arial"/>
          <w:b/>
          <w:color w:val="222222"/>
          <w:spacing w:val="-1"/>
          <w:sz w:val="48"/>
          <w:szCs w:val="48"/>
        </w:rPr>
      </w:pPr>
      <w:r w:rsidRPr="00C711C5">
        <w:rPr>
          <w:rFonts w:ascii="Arial" w:hAnsi="Arial" w:cs="Arial"/>
          <w:b/>
          <w:color w:val="222222"/>
          <w:spacing w:val="-1"/>
          <w:sz w:val="48"/>
          <w:szCs w:val="48"/>
        </w:rPr>
        <w:t>Какие документы разработать</w:t>
      </w:r>
    </w:p>
    <w:p w:rsidR="00C711C5" w:rsidRDefault="00C711C5" w:rsidP="00C711C5">
      <w:pPr>
        <w:pStyle w:val="ae"/>
        <w:shd w:val="clear" w:color="auto" w:fill="FFFFFF"/>
        <w:spacing w:before="0" w:beforeAutospacing="0" w:after="18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Если в организации нет ответственного за БДД, то определите работника, который будет проводить инструктажи по безопасности дорожного движения.</w:t>
      </w:r>
    </w:p>
    <w:tbl>
      <w:tblPr>
        <w:tblW w:w="5000" w:type="pct"/>
        <w:tblCellMar>
          <w:top w:w="15" w:type="dxa"/>
          <w:left w:w="15" w:type="dxa"/>
          <w:bottom w:w="15" w:type="dxa"/>
          <w:right w:w="15" w:type="dxa"/>
        </w:tblCellMar>
        <w:tblLook w:val="04A0" w:firstRow="1" w:lastRow="0" w:firstColumn="1" w:lastColumn="0" w:noHBand="0" w:noVBand="1"/>
      </w:tblPr>
      <w:tblGrid>
        <w:gridCol w:w="847"/>
        <w:gridCol w:w="8510"/>
      </w:tblGrid>
      <w:tr w:rsidR="00C711C5" w:rsidTr="00C711C5">
        <w:tc>
          <w:tcPr>
            <w:tcW w:w="1040" w:type="dxa"/>
            <w:tcBorders>
              <w:top w:val="nil"/>
              <w:left w:val="nil"/>
              <w:bottom w:val="nil"/>
              <w:right w:val="nil"/>
            </w:tcBorders>
            <w:tcMar>
              <w:top w:w="75" w:type="dxa"/>
              <w:left w:w="75" w:type="dxa"/>
              <w:bottom w:w="75" w:type="dxa"/>
              <w:right w:w="75" w:type="dxa"/>
            </w:tcMar>
            <w:vAlign w:val="center"/>
            <w:hideMark/>
          </w:tcPr>
          <w:p w:rsidR="00C711C5" w:rsidRDefault="00C711C5" w:rsidP="00C711C5">
            <w:pPr>
              <w:ind w:firstLine="851"/>
              <w:jc w:val="both"/>
              <w:rPr>
                <w:rFonts w:ascii="Arial" w:hAnsi="Arial" w:cs="Arial"/>
                <w:color w:val="auto"/>
                <w:sz w:val="21"/>
                <w:szCs w:val="21"/>
              </w:rPr>
            </w:pPr>
          </w:p>
        </w:tc>
        <w:tc>
          <w:tcPr>
            <w:tcW w:w="10840" w:type="dxa"/>
            <w:tcBorders>
              <w:top w:val="nil"/>
              <w:left w:val="nil"/>
              <w:bottom w:val="nil"/>
              <w:right w:val="nil"/>
            </w:tcBorders>
            <w:tcMar>
              <w:top w:w="75" w:type="dxa"/>
              <w:left w:w="75" w:type="dxa"/>
              <w:bottom w:w="75" w:type="dxa"/>
              <w:right w:w="75" w:type="dxa"/>
            </w:tcMar>
            <w:vAlign w:val="center"/>
            <w:hideMark/>
          </w:tcPr>
          <w:p w:rsidR="00C711C5" w:rsidRDefault="00C711C5" w:rsidP="00C711C5">
            <w:pPr>
              <w:pStyle w:val="ae"/>
              <w:spacing w:before="0" w:beforeAutospacing="0" w:after="0" w:afterAutospacing="0" w:line="285" w:lineRule="atLeast"/>
              <w:ind w:firstLine="851"/>
              <w:jc w:val="both"/>
              <w:rPr>
                <w:rFonts w:ascii="Arial" w:hAnsi="Arial" w:cs="Arial"/>
                <w:sz w:val="21"/>
                <w:szCs w:val="21"/>
              </w:rPr>
            </w:pPr>
          </w:p>
        </w:tc>
      </w:tr>
    </w:tbl>
    <w:p w:rsidR="00C711C5" w:rsidRDefault="00C711C5" w:rsidP="00C711C5">
      <w:pPr>
        <w:pStyle w:val="ae"/>
        <w:shd w:val="clear" w:color="auto" w:fill="FFFFFF"/>
        <w:spacing w:before="0" w:beforeAutospacing="0" w:after="18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Далее оформите программы инструктажей по БДД. Это не обязательные документы, но они помогут проводить все инструктажи по БДД в едином формате.</w:t>
      </w:r>
    </w:p>
    <w:p w:rsidR="00C711C5" w:rsidRDefault="00C711C5" w:rsidP="00C711C5">
      <w:pPr>
        <w:pStyle w:val="ae"/>
        <w:shd w:val="clear" w:color="auto" w:fill="FFFFFF"/>
        <w:spacing w:before="0" w:beforeAutospacing="0" w:after="18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Проведение инструктажей по БДД регистрируйте в специальном журнале инструктажей.</w:t>
      </w:r>
    </w:p>
    <w:tbl>
      <w:tblPr>
        <w:tblW w:w="5000" w:type="pct"/>
        <w:tblCellMar>
          <w:top w:w="15" w:type="dxa"/>
          <w:left w:w="15" w:type="dxa"/>
          <w:bottom w:w="15" w:type="dxa"/>
          <w:right w:w="15" w:type="dxa"/>
        </w:tblCellMar>
        <w:tblLook w:val="04A0" w:firstRow="1" w:lastRow="0" w:firstColumn="1" w:lastColumn="0" w:noHBand="0" w:noVBand="1"/>
      </w:tblPr>
      <w:tblGrid>
        <w:gridCol w:w="847"/>
        <w:gridCol w:w="8510"/>
      </w:tblGrid>
      <w:tr w:rsidR="00C711C5" w:rsidTr="00C711C5">
        <w:tc>
          <w:tcPr>
            <w:tcW w:w="1040" w:type="dxa"/>
            <w:tcBorders>
              <w:top w:val="nil"/>
              <w:left w:val="nil"/>
              <w:bottom w:val="nil"/>
              <w:right w:val="nil"/>
            </w:tcBorders>
            <w:tcMar>
              <w:top w:w="75" w:type="dxa"/>
              <w:left w:w="75" w:type="dxa"/>
              <w:bottom w:w="75" w:type="dxa"/>
              <w:right w:w="75" w:type="dxa"/>
            </w:tcMar>
            <w:vAlign w:val="center"/>
            <w:hideMark/>
          </w:tcPr>
          <w:p w:rsidR="00C711C5" w:rsidRDefault="00C711C5" w:rsidP="00C711C5">
            <w:pPr>
              <w:ind w:firstLine="851"/>
              <w:jc w:val="both"/>
              <w:rPr>
                <w:rFonts w:ascii="Arial" w:hAnsi="Arial" w:cs="Arial"/>
                <w:color w:val="auto"/>
                <w:sz w:val="21"/>
                <w:szCs w:val="21"/>
              </w:rPr>
            </w:pPr>
          </w:p>
        </w:tc>
        <w:tc>
          <w:tcPr>
            <w:tcW w:w="10840" w:type="dxa"/>
            <w:tcBorders>
              <w:top w:val="nil"/>
              <w:left w:val="nil"/>
              <w:bottom w:val="nil"/>
              <w:right w:val="nil"/>
            </w:tcBorders>
            <w:tcMar>
              <w:top w:w="75" w:type="dxa"/>
              <w:left w:w="75" w:type="dxa"/>
              <w:bottom w:w="75" w:type="dxa"/>
              <w:right w:w="75" w:type="dxa"/>
            </w:tcMar>
            <w:vAlign w:val="center"/>
            <w:hideMark/>
          </w:tcPr>
          <w:p w:rsidR="00C711C5" w:rsidRDefault="00C711C5" w:rsidP="00C711C5">
            <w:pPr>
              <w:ind w:firstLine="851"/>
              <w:jc w:val="both"/>
              <w:rPr>
                <w:rFonts w:ascii="Arial" w:hAnsi="Arial" w:cs="Arial"/>
                <w:sz w:val="21"/>
                <w:szCs w:val="21"/>
              </w:rPr>
            </w:pPr>
          </w:p>
        </w:tc>
      </w:tr>
    </w:tbl>
    <w:p w:rsidR="00C711C5" w:rsidRDefault="00C711C5" w:rsidP="00C711C5">
      <w:pPr>
        <w:pStyle w:val="ae"/>
        <w:shd w:val="clear" w:color="auto" w:fill="FFFFFF"/>
        <w:spacing w:before="0" w:beforeAutospacing="0" w:after="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Журнал можно вести в электронном виде. Для этого нужно оформить электронные подписи работнику, который проводит инструктажи, и водителю, который проходит инструктаж (</w:t>
      </w:r>
      <w:hyperlink r:id="rId22" w:anchor="/document/99/603706793/ZAP2MU63K6/" w:tgtFrame="_self" w:tooltip="" w:history="1">
        <w:r>
          <w:rPr>
            <w:rStyle w:val="a3"/>
            <w:rFonts w:ascii="Arial" w:hAnsi="Arial" w:cs="Arial"/>
            <w:color w:val="01745C"/>
            <w:spacing w:val="-2"/>
            <w:sz w:val="27"/>
            <w:szCs w:val="27"/>
          </w:rPr>
          <w:t>абз. 3 п. 7 Правил безопасности перевозок транспортом</w:t>
        </w:r>
      </w:hyperlink>
      <w:r>
        <w:rPr>
          <w:rFonts w:ascii="Arial" w:hAnsi="Arial" w:cs="Arial"/>
          <w:color w:val="222222"/>
          <w:spacing w:val="-2"/>
          <w:sz w:val="27"/>
          <w:szCs w:val="27"/>
        </w:rPr>
        <w:t>).</w:t>
      </w:r>
    </w:p>
    <w:p w:rsidR="00C711C5" w:rsidRPr="00C711C5" w:rsidRDefault="00C711C5" w:rsidP="00C711C5">
      <w:pPr>
        <w:pStyle w:val="2"/>
        <w:shd w:val="clear" w:color="auto" w:fill="E5B8B7" w:themeFill="accent2" w:themeFillTint="66"/>
        <w:spacing w:before="600" w:after="300" w:line="624" w:lineRule="atLeast"/>
        <w:jc w:val="center"/>
        <w:rPr>
          <w:rFonts w:ascii="Arial" w:hAnsi="Arial" w:cs="Arial"/>
          <w:b/>
          <w:color w:val="222222"/>
          <w:spacing w:val="-1"/>
          <w:sz w:val="48"/>
          <w:szCs w:val="48"/>
        </w:rPr>
      </w:pPr>
      <w:r w:rsidRPr="00C711C5">
        <w:rPr>
          <w:rFonts w:ascii="Arial" w:hAnsi="Arial" w:cs="Arial"/>
          <w:b/>
          <w:color w:val="222222"/>
          <w:spacing w:val="-1"/>
          <w:sz w:val="48"/>
          <w:szCs w:val="48"/>
        </w:rPr>
        <w:lastRenderedPageBreak/>
        <w:t>Какие виды инструктажей по БДД нужно проводить с водителями</w:t>
      </w:r>
    </w:p>
    <w:p w:rsidR="00C711C5" w:rsidRDefault="00C711C5" w:rsidP="00C711C5">
      <w:pPr>
        <w:pStyle w:val="ae"/>
        <w:shd w:val="clear" w:color="auto" w:fill="FFFFFF"/>
        <w:spacing w:before="0" w:beforeAutospacing="0" w:after="180" w:afterAutospacing="0" w:line="420" w:lineRule="atLeast"/>
        <w:jc w:val="both"/>
        <w:rPr>
          <w:rFonts w:ascii="Arial" w:hAnsi="Arial" w:cs="Arial"/>
          <w:color w:val="222222"/>
          <w:spacing w:val="-2"/>
          <w:sz w:val="27"/>
          <w:szCs w:val="27"/>
        </w:rPr>
      </w:pPr>
      <w:r>
        <w:rPr>
          <w:rFonts w:ascii="Arial" w:hAnsi="Arial" w:cs="Arial"/>
          <w:color w:val="222222"/>
          <w:spacing w:val="-2"/>
          <w:sz w:val="27"/>
          <w:szCs w:val="27"/>
        </w:rPr>
        <w:t>С водителями проводите четыре вида инструктажей по БДД:</w:t>
      </w:r>
    </w:p>
    <w:p w:rsidR="00C711C5" w:rsidRDefault="00400AD8" w:rsidP="009062D8">
      <w:pPr>
        <w:widowControl/>
        <w:numPr>
          <w:ilvl w:val="0"/>
          <w:numId w:val="2"/>
        </w:numPr>
        <w:shd w:val="clear" w:color="auto" w:fill="FFFFFF"/>
        <w:spacing w:line="390" w:lineRule="atLeast"/>
        <w:ind w:left="0"/>
        <w:jc w:val="both"/>
        <w:rPr>
          <w:rFonts w:ascii="Arial" w:hAnsi="Arial" w:cs="Arial"/>
          <w:color w:val="222222"/>
          <w:spacing w:val="-2"/>
          <w:sz w:val="27"/>
          <w:szCs w:val="27"/>
        </w:rPr>
      </w:pPr>
      <w:hyperlink r:id="rId23" w:anchor="/document/16/111857/dfasuy6tpq/" w:history="1">
        <w:r w:rsidR="00C711C5">
          <w:rPr>
            <w:rStyle w:val="a3"/>
            <w:rFonts w:ascii="Arial" w:hAnsi="Arial" w:cs="Arial"/>
            <w:color w:val="0047B3"/>
            <w:spacing w:val="-2"/>
            <w:sz w:val="27"/>
            <w:szCs w:val="27"/>
          </w:rPr>
          <w:t>вводный инструктаж</w:t>
        </w:r>
      </w:hyperlink>
      <w:r w:rsidR="00C711C5">
        <w:rPr>
          <w:rFonts w:ascii="Arial" w:hAnsi="Arial" w:cs="Arial"/>
          <w:color w:val="222222"/>
          <w:spacing w:val="-2"/>
          <w:sz w:val="27"/>
          <w:szCs w:val="27"/>
        </w:rPr>
        <w:t>;</w:t>
      </w:r>
    </w:p>
    <w:p w:rsidR="00C711C5" w:rsidRDefault="00400AD8" w:rsidP="009062D8">
      <w:pPr>
        <w:widowControl/>
        <w:numPr>
          <w:ilvl w:val="0"/>
          <w:numId w:val="2"/>
        </w:numPr>
        <w:shd w:val="clear" w:color="auto" w:fill="FFFFFF"/>
        <w:spacing w:line="390" w:lineRule="atLeast"/>
        <w:ind w:left="0"/>
        <w:jc w:val="both"/>
        <w:rPr>
          <w:rFonts w:ascii="Arial" w:hAnsi="Arial" w:cs="Arial"/>
          <w:color w:val="222222"/>
          <w:spacing w:val="-2"/>
          <w:sz w:val="27"/>
          <w:szCs w:val="27"/>
        </w:rPr>
      </w:pPr>
      <w:hyperlink r:id="rId24" w:anchor="/document/16/111857/dfas6pxwen/" w:history="1">
        <w:r w:rsidR="00C711C5">
          <w:rPr>
            <w:rStyle w:val="a3"/>
            <w:rFonts w:ascii="Arial" w:hAnsi="Arial" w:cs="Arial"/>
            <w:color w:val="0047B3"/>
            <w:spacing w:val="-2"/>
            <w:sz w:val="27"/>
            <w:szCs w:val="27"/>
          </w:rPr>
          <w:t>предрейсовый инструктаж</w:t>
        </w:r>
      </w:hyperlink>
      <w:r w:rsidR="00C711C5">
        <w:rPr>
          <w:rFonts w:ascii="Arial" w:hAnsi="Arial" w:cs="Arial"/>
          <w:color w:val="222222"/>
          <w:spacing w:val="-2"/>
          <w:sz w:val="27"/>
          <w:szCs w:val="27"/>
        </w:rPr>
        <w:t>;</w:t>
      </w:r>
    </w:p>
    <w:p w:rsidR="00C711C5" w:rsidRDefault="00400AD8" w:rsidP="009062D8">
      <w:pPr>
        <w:widowControl/>
        <w:numPr>
          <w:ilvl w:val="0"/>
          <w:numId w:val="2"/>
        </w:numPr>
        <w:shd w:val="clear" w:color="auto" w:fill="FFFFFF"/>
        <w:spacing w:line="390" w:lineRule="atLeast"/>
        <w:ind w:left="0"/>
        <w:jc w:val="both"/>
        <w:rPr>
          <w:rFonts w:ascii="Arial" w:hAnsi="Arial" w:cs="Arial"/>
          <w:color w:val="222222"/>
          <w:spacing w:val="-2"/>
          <w:sz w:val="27"/>
          <w:szCs w:val="27"/>
        </w:rPr>
      </w:pPr>
      <w:hyperlink r:id="rId25" w:anchor="/document/16/111857/dfasm0kbzl/" w:history="1">
        <w:r w:rsidR="00C711C5">
          <w:rPr>
            <w:rStyle w:val="a3"/>
            <w:rFonts w:ascii="Arial" w:hAnsi="Arial" w:cs="Arial"/>
            <w:color w:val="0047B3"/>
            <w:spacing w:val="-2"/>
            <w:sz w:val="27"/>
            <w:szCs w:val="27"/>
          </w:rPr>
          <w:t>сезонный инструктаж</w:t>
        </w:r>
      </w:hyperlink>
      <w:r w:rsidR="00C711C5">
        <w:rPr>
          <w:rFonts w:ascii="Arial" w:hAnsi="Arial" w:cs="Arial"/>
          <w:color w:val="222222"/>
          <w:spacing w:val="-2"/>
          <w:sz w:val="27"/>
          <w:szCs w:val="27"/>
        </w:rPr>
        <w:t>;</w:t>
      </w:r>
    </w:p>
    <w:p w:rsidR="00C711C5" w:rsidRDefault="00400AD8" w:rsidP="009062D8">
      <w:pPr>
        <w:widowControl/>
        <w:numPr>
          <w:ilvl w:val="0"/>
          <w:numId w:val="2"/>
        </w:numPr>
        <w:shd w:val="clear" w:color="auto" w:fill="FFFFFF"/>
        <w:spacing w:line="390" w:lineRule="atLeast"/>
        <w:ind w:left="0"/>
        <w:jc w:val="both"/>
        <w:rPr>
          <w:rFonts w:ascii="Arial" w:hAnsi="Arial" w:cs="Arial"/>
          <w:color w:val="222222"/>
          <w:spacing w:val="-2"/>
          <w:sz w:val="27"/>
          <w:szCs w:val="27"/>
        </w:rPr>
      </w:pPr>
      <w:hyperlink r:id="rId26" w:anchor="/document/16/111857/dfas2gagod/" w:history="1">
        <w:r w:rsidR="00C711C5">
          <w:rPr>
            <w:rStyle w:val="a3"/>
            <w:rFonts w:ascii="Arial" w:hAnsi="Arial" w:cs="Arial"/>
            <w:color w:val="0047B3"/>
            <w:spacing w:val="-2"/>
            <w:sz w:val="27"/>
            <w:szCs w:val="27"/>
          </w:rPr>
          <w:t>специальный инструктаж</w:t>
        </w:r>
      </w:hyperlink>
      <w:r w:rsidR="00C711C5">
        <w:rPr>
          <w:rFonts w:ascii="Arial" w:hAnsi="Arial" w:cs="Arial"/>
          <w:color w:val="222222"/>
          <w:spacing w:val="-2"/>
          <w:sz w:val="27"/>
          <w:szCs w:val="27"/>
        </w:rPr>
        <w:t>.</w:t>
      </w:r>
    </w:p>
    <w:p w:rsidR="00C711C5" w:rsidRDefault="00C711C5" w:rsidP="00C711C5">
      <w:pPr>
        <w:pStyle w:val="ae"/>
        <w:shd w:val="clear" w:color="auto" w:fill="FFFFFF"/>
        <w:spacing w:before="0" w:beforeAutospacing="0" w:after="180" w:afterAutospacing="0" w:line="420" w:lineRule="atLeast"/>
        <w:jc w:val="both"/>
        <w:rPr>
          <w:rFonts w:ascii="Arial" w:hAnsi="Arial" w:cs="Arial"/>
          <w:color w:val="222222"/>
          <w:spacing w:val="-2"/>
          <w:sz w:val="27"/>
          <w:szCs w:val="27"/>
        </w:rPr>
      </w:pPr>
      <w:r>
        <w:rPr>
          <w:rFonts w:ascii="Arial" w:hAnsi="Arial" w:cs="Arial"/>
          <w:color w:val="222222"/>
          <w:spacing w:val="-2"/>
          <w:sz w:val="27"/>
          <w:szCs w:val="27"/>
        </w:rPr>
        <w:t>Виды инструктажей указаны в </w:t>
      </w:r>
      <w:hyperlink r:id="rId27" w:anchor="/document/99/603706793/ZAP2CBS3D9/" w:tgtFrame="_self" w:history="1">
        <w:r>
          <w:rPr>
            <w:rStyle w:val="a3"/>
            <w:rFonts w:ascii="Arial" w:hAnsi="Arial" w:cs="Arial"/>
            <w:color w:val="01745C"/>
            <w:spacing w:val="-2"/>
            <w:sz w:val="27"/>
            <w:szCs w:val="27"/>
          </w:rPr>
          <w:t>абзаце 4</w:t>
        </w:r>
      </w:hyperlink>
      <w:r>
        <w:rPr>
          <w:rFonts w:ascii="Arial" w:hAnsi="Arial" w:cs="Arial"/>
          <w:color w:val="222222"/>
          <w:spacing w:val="-2"/>
          <w:sz w:val="27"/>
          <w:szCs w:val="27"/>
        </w:rPr>
        <w:t> пункта 3 Правил безопасности перевозок транспортом.</w:t>
      </w:r>
    </w:p>
    <w:p w:rsidR="00C711C5" w:rsidRDefault="00C711C5" w:rsidP="00C711C5">
      <w:pPr>
        <w:pStyle w:val="3"/>
        <w:shd w:val="clear" w:color="auto" w:fill="F5F6FA"/>
        <w:spacing w:before="0"/>
        <w:jc w:val="both"/>
        <w:rPr>
          <w:rFonts w:ascii="Arial" w:hAnsi="Arial" w:cs="Arial"/>
          <w:caps/>
          <w:color w:val="ED3545"/>
          <w:spacing w:val="17"/>
          <w:sz w:val="21"/>
          <w:szCs w:val="21"/>
        </w:rPr>
      </w:pPr>
      <w:r>
        <w:rPr>
          <w:rFonts w:ascii="Arial" w:hAnsi="Arial" w:cs="Arial"/>
          <w:caps/>
          <w:color w:val="ED3545"/>
          <w:spacing w:val="17"/>
          <w:sz w:val="21"/>
          <w:szCs w:val="21"/>
        </w:rPr>
        <w:t>ВАЖНО</w:t>
      </w:r>
    </w:p>
    <w:p w:rsidR="00C711C5" w:rsidRDefault="00C711C5" w:rsidP="00C711C5">
      <w:pPr>
        <w:pStyle w:val="incut-v4title"/>
        <w:shd w:val="clear" w:color="auto" w:fill="F5F6FA"/>
        <w:spacing w:after="180" w:afterAutospacing="0" w:line="420" w:lineRule="atLeast"/>
        <w:jc w:val="both"/>
        <w:rPr>
          <w:rFonts w:ascii="Arial" w:hAnsi="Arial" w:cs="Arial"/>
          <w:b/>
          <w:bCs/>
          <w:color w:val="780C15"/>
          <w:spacing w:val="-2"/>
          <w:sz w:val="27"/>
          <w:szCs w:val="27"/>
        </w:rPr>
      </w:pPr>
      <w:r>
        <w:rPr>
          <w:rFonts w:ascii="Arial" w:hAnsi="Arial" w:cs="Arial"/>
          <w:b/>
          <w:bCs/>
          <w:color w:val="780C15"/>
          <w:spacing w:val="-2"/>
          <w:sz w:val="27"/>
          <w:szCs w:val="27"/>
        </w:rPr>
        <w:t>Не проводите одновременно инструктажи по БДД с инструктажами по охране труда.</w:t>
      </w:r>
    </w:p>
    <w:p w:rsidR="00C711C5" w:rsidRDefault="00C711C5" w:rsidP="00C711C5">
      <w:pPr>
        <w:pStyle w:val="ae"/>
        <w:shd w:val="clear" w:color="auto" w:fill="E5B8B7" w:themeFill="accent2" w:themeFillTint="66"/>
        <w:spacing w:before="0" w:beforeAutospacing="0" w:after="0" w:afterAutospacing="0" w:line="420" w:lineRule="atLeast"/>
        <w:jc w:val="both"/>
        <w:rPr>
          <w:rFonts w:ascii="Arial" w:hAnsi="Arial" w:cs="Arial"/>
          <w:color w:val="222222"/>
          <w:spacing w:val="-2"/>
          <w:sz w:val="27"/>
          <w:szCs w:val="27"/>
        </w:rPr>
      </w:pPr>
      <w:r>
        <w:rPr>
          <w:rFonts w:ascii="Arial" w:hAnsi="Arial" w:cs="Arial"/>
          <w:color w:val="222222"/>
          <w:spacing w:val="-2"/>
          <w:sz w:val="27"/>
          <w:szCs w:val="27"/>
        </w:rPr>
        <w:t>Э</w:t>
      </w:r>
      <w:r w:rsidRPr="00C711C5">
        <w:rPr>
          <w:rFonts w:ascii="Arial" w:hAnsi="Arial" w:cs="Arial"/>
          <w:color w:val="222222"/>
          <w:spacing w:val="-2"/>
          <w:sz w:val="27"/>
          <w:szCs w:val="27"/>
          <w:highlight w:val="yellow"/>
        </w:rPr>
        <w:t>то разные виды инструктажей, и их проводят независимо друг от друга.</w:t>
      </w:r>
      <w:r>
        <w:rPr>
          <w:rFonts w:ascii="Arial" w:hAnsi="Arial" w:cs="Arial"/>
          <w:color w:val="222222"/>
          <w:spacing w:val="-2"/>
          <w:sz w:val="27"/>
          <w:szCs w:val="27"/>
        </w:rPr>
        <w:t> </w:t>
      </w:r>
    </w:p>
    <w:p w:rsidR="00C711C5" w:rsidRPr="00C711C5" w:rsidRDefault="00C711C5" w:rsidP="00C711C5">
      <w:pPr>
        <w:pStyle w:val="2"/>
        <w:shd w:val="clear" w:color="auto" w:fill="E5B8B7" w:themeFill="accent2" w:themeFillTint="66"/>
        <w:spacing w:before="600" w:after="300" w:line="624" w:lineRule="atLeast"/>
        <w:jc w:val="center"/>
        <w:rPr>
          <w:rFonts w:ascii="Arial" w:hAnsi="Arial" w:cs="Arial"/>
          <w:b/>
          <w:color w:val="222222"/>
          <w:spacing w:val="-1"/>
          <w:sz w:val="48"/>
          <w:szCs w:val="48"/>
        </w:rPr>
      </w:pPr>
      <w:r w:rsidRPr="00C711C5">
        <w:rPr>
          <w:rFonts w:ascii="Arial" w:hAnsi="Arial" w:cs="Arial"/>
          <w:b/>
          <w:color w:val="222222"/>
          <w:spacing w:val="-1"/>
          <w:sz w:val="48"/>
          <w:szCs w:val="48"/>
        </w:rPr>
        <w:t>Как провести вводный инструктаж по БДД</w:t>
      </w:r>
    </w:p>
    <w:p w:rsidR="00C711C5" w:rsidRDefault="00C711C5" w:rsidP="00C711C5">
      <w:pPr>
        <w:pStyle w:val="ae"/>
        <w:shd w:val="clear" w:color="auto" w:fill="FFFFFF"/>
        <w:spacing w:before="0" w:beforeAutospacing="0" w:after="18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Вводный инструктаж по БДД проводите со всеми водителями вне зависимости от уровня квалификации и стажа работы.</w:t>
      </w:r>
    </w:p>
    <w:p w:rsidR="00C711C5" w:rsidRDefault="00C711C5" w:rsidP="00C711C5">
      <w:pPr>
        <w:pStyle w:val="ae"/>
        <w:shd w:val="clear" w:color="auto" w:fill="E5B8B7" w:themeFill="accent2" w:themeFillTint="66"/>
        <w:spacing w:before="0" w:beforeAutospacing="0" w:after="180" w:afterAutospacing="0" w:line="420" w:lineRule="atLeast"/>
        <w:ind w:firstLine="851"/>
        <w:jc w:val="both"/>
        <w:rPr>
          <w:rFonts w:ascii="Arial" w:hAnsi="Arial" w:cs="Arial"/>
          <w:color w:val="222222"/>
          <w:spacing w:val="-2"/>
          <w:sz w:val="27"/>
          <w:szCs w:val="27"/>
        </w:rPr>
      </w:pPr>
      <w:r>
        <w:rPr>
          <w:rStyle w:val="af"/>
          <w:rFonts w:ascii="Arial" w:hAnsi="Arial" w:cs="Arial"/>
          <w:color w:val="222222"/>
          <w:spacing w:val="-2"/>
          <w:sz w:val="27"/>
          <w:szCs w:val="27"/>
        </w:rPr>
        <w:t>Когда провести</w:t>
      </w:r>
    </w:p>
    <w:p w:rsidR="00C711C5" w:rsidRDefault="00C711C5" w:rsidP="00C711C5">
      <w:pPr>
        <w:pStyle w:val="ae"/>
        <w:shd w:val="clear" w:color="auto" w:fill="FFFFFF"/>
        <w:spacing w:before="0" w:beforeAutospacing="0" w:after="18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При приеме на работу водителей.</w:t>
      </w:r>
    </w:p>
    <w:p w:rsidR="00C711C5" w:rsidRDefault="00C711C5" w:rsidP="00C711C5">
      <w:pPr>
        <w:pStyle w:val="ae"/>
        <w:shd w:val="clear" w:color="auto" w:fill="E5B8B7" w:themeFill="accent2" w:themeFillTint="66"/>
        <w:spacing w:before="0" w:beforeAutospacing="0" w:after="180" w:afterAutospacing="0" w:line="420" w:lineRule="atLeast"/>
        <w:ind w:firstLine="851"/>
        <w:jc w:val="both"/>
        <w:rPr>
          <w:rFonts w:ascii="Arial" w:hAnsi="Arial" w:cs="Arial"/>
          <w:color w:val="222222"/>
          <w:spacing w:val="-2"/>
          <w:sz w:val="27"/>
          <w:szCs w:val="27"/>
        </w:rPr>
      </w:pPr>
      <w:r>
        <w:rPr>
          <w:rStyle w:val="af"/>
          <w:rFonts w:ascii="Arial" w:hAnsi="Arial" w:cs="Arial"/>
          <w:color w:val="222222"/>
          <w:spacing w:val="-2"/>
          <w:sz w:val="27"/>
          <w:szCs w:val="27"/>
        </w:rPr>
        <w:t>О чем инструктировать</w:t>
      </w:r>
    </w:p>
    <w:p w:rsidR="00C711C5" w:rsidRDefault="00C711C5" w:rsidP="00C711C5">
      <w:pPr>
        <w:pStyle w:val="ae"/>
        <w:shd w:val="clear" w:color="auto" w:fill="FFFFFF"/>
        <w:spacing w:before="0" w:beforeAutospacing="0" w:after="18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В тематику вводного инструктажа по БДД включите 10 тем.</w:t>
      </w:r>
    </w:p>
    <w:p w:rsidR="00C711C5" w:rsidRDefault="00C711C5" w:rsidP="00C711C5">
      <w:pPr>
        <w:pStyle w:val="ae"/>
        <w:shd w:val="clear" w:color="auto" w:fill="FFFFFF"/>
        <w:spacing w:before="0" w:beforeAutospacing="0" w:after="18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1. Общие сведения о субъекте транспортной деятельности. В том числе расскажите про размер и структуру парка транспортных средств и виды перевозок, которые проводятся в организации.</w:t>
      </w:r>
    </w:p>
    <w:p w:rsidR="00C711C5" w:rsidRDefault="00C711C5" w:rsidP="00C711C5">
      <w:pPr>
        <w:pStyle w:val="ae"/>
        <w:shd w:val="clear" w:color="auto" w:fill="FFFFFF"/>
        <w:spacing w:before="0" w:beforeAutospacing="0" w:after="18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2. Требования по безопасной эксплуатации транспортных средств.</w:t>
      </w:r>
    </w:p>
    <w:p w:rsidR="00C711C5" w:rsidRDefault="00C711C5" w:rsidP="00C711C5">
      <w:pPr>
        <w:pStyle w:val="ae"/>
        <w:shd w:val="clear" w:color="auto" w:fill="FFFFFF"/>
        <w:spacing w:before="0" w:beforeAutospacing="0" w:after="18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lastRenderedPageBreak/>
        <w:t>3. Требования по обеспечению транспортной безопасности. В этой теме учтите уровни безопасности для транспортных средств автомобильного транспорта и городского наземного электрического транспорта (</w:t>
      </w:r>
      <w:hyperlink r:id="rId28" w:anchor="/document/99/565983812/" w:tgtFrame="_self" w:history="1">
        <w:r>
          <w:rPr>
            <w:rStyle w:val="a3"/>
            <w:rFonts w:ascii="Arial" w:hAnsi="Arial" w:cs="Arial"/>
            <w:color w:val="01745C"/>
            <w:spacing w:val="-2"/>
            <w:sz w:val="27"/>
            <w:szCs w:val="27"/>
          </w:rPr>
          <w:t>постановление Правительства от 08.10.2020 № 1640</w:t>
        </w:r>
      </w:hyperlink>
      <w:r>
        <w:rPr>
          <w:rFonts w:ascii="Arial" w:hAnsi="Arial" w:cs="Arial"/>
          <w:color w:val="222222"/>
          <w:spacing w:val="-2"/>
          <w:sz w:val="27"/>
          <w:szCs w:val="27"/>
        </w:rPr>
        <w:t>).</w:t>
      </w:r>
    </w:p>
    <w:p w:rsidR="00C711C5" w:rsidRDefault="00C711C5" w:rsidP="00C711C5">
      <w:pPr>
        <w:pStyle w:val="ae"/>
        <w:shd w:val="clear" w:color="auto" w:fill="FFFFFF"/>
        <w:spacing w:before="0" w:beforeAutospacing="0" w:after="18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4. Права потерпевших и порядок действий потерпевших для получения возмещения причиненного вреда. По этой теме нужно инструктировать водителей автобусов, троллейбусов и трамваев. Права потерпевших и порядок действий для получения возмещения прописаны в договоре обязательного страхования гражданской ответственности перевозчика за причинение вреда жизни, здоровью, имуществу пассажиров, заключенном между страховщиком и страхователем.</w:t>
      </w:r>
    </w:p>
    <w:p w:rsidR="00C711C5" w:rsidRDefault="00C711C5" w:rsidP="00C711C5">
      <w:pPr>
        <w:pStyle w:val="ae"/>
        <w:shd w:val="clear" w:color="auto" w:fill="FFFFFF"/>
        <w:spacing w:before="0" w:beforeAutospacing="0" w:after="18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5. Порядок прохождения медосмотров. Проговорите информацию по всем видам медосмотров для водителей — предсменному, предрейсовому и послесменному, послерейсовому.</w:t>
      </w:r>
    </w:p>
    <w:p w:rsidR="00C711C5" w:rsidRDefault="00C711C5" w:rsidP="00C711C5">
      <w:pPr>
        <w:pStyle w:val="ae"/>
        <w:shd w:val="clear" w:color="auto" w:fill="FFFFFF"/>
        <w:spacing w:before="0" w:beforeAutospacing="0" w:after="18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6. Порядок прохождения предрейсового или предсменного контроля техсостояния транспортного средства.</w:t>
      </w:r>
    </w:p>
    <w:p w:rsidR="00C711C5" w:rsidRDefault="00C711C5" w:rsidP="00C711C5">
      <w:pPr>
        <w:pStyle w:val="ae"/>
        <w:shd w:val="clear" w:color="auto" w:fill="FFFFFF"/>
        <w:spacing w:before="0" w:beforeAutospacing="0" w:after="18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7. Нормы загрузки транспортных средств. При инструктаже водителей, которые будут заниматься пассажирскими перевозками, проинструктируйте о нормах пассажировместимости.</w:t>
      </w:r>
    </w:p>
    <w:p w:rsidR="00C711C5" w:rsidRDefault="00C711C5" w:rsidP="00C711C5">
      <w:pPr>
        <w:pStyle w:val="ae"/>
        <w:shd w:val="clear" w:color="auto" w:fill="FFFFFF"/>
        <w:spacing w:before="0" w:beforeAutospacing="0" w:after="18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8. Основные данные об аварийности на пути следования, обстоятельствах и причинах преобладающих видов ДТП.</w:t>
      </w:r>
    </w:p>
    <w:p w:rsidR="00C711C5" w:rsidRDefault="00C711C5" w:rsidP="00C711C5">
      <w:pPr>
        <w:pStyle w:val="ae"/>
        <w:shd w:val="clear" w:color="auto" w:fill="FFFFFF"/>
        <w:spacing w:before="0" w:beforeAutospacing="0" w:after="18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9. Порядок действий при ДТП. В том числе проинструктируйте водителя, как оформлять документы о ДТП без участия сотрудников полиции.</w:t>
      </w:r>
    </w:p>
    <w:p w:rsidR="00C711C5" w:rsidRDefault="00C711C5" w:rsidP="00C711C5">
      <w:pPr>
        <w:pStyle w:val="ae"/>
        <w:shd w:val="clear" w:color="auto" w:fill="FFFFFF"/>
        <w:spacing w:before="0" w:beforeAutospacing="0" w:after="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10. Документы, необходимые для осуществления перевозок.</w:t>
      </w:r>
    </w:p>
    <w:p w:rsidR="00C711C5" w:rsidRPr="00C711C5" w:rsidRDefault="00C711C5" w:rsidP="00C711C5">
      <w:pPr>
        <w:pStyle w:val="2"/>
        <w:shd w:val="clear" w:color="auto" w:fill="E5B8B7" w:themeFill="accent2" w:themeFillTint="66"/>
        <w:spacing w:before="600" w:after="300" w:line="624" w:lineRule="atLeast"/>
        <w:ind w:firstLine="851"/>
        <w:jc w:val="center"/>
        <w:rPr>
          <w:rFonts w:ascii="Arial" w:hAnsi="Arial" w:cs="Arial"/>
          <w:b/>
          <w:color w:val="222222"/>
          <w:spacing w:val="-1"/>
          <w:sz w:val="48"/>
          <w:szCs w:val="48"/>
        </w:rPr>
      </w:pPr>
      <w:r w:rsidRPr="00C711C5">
        <w:rPr>
          <w:rFonts w:ascii="Arial" w:hAnsi="Arial" w:cs="Arial"/>
          <w:b/>
          <w:color w:val="222222"/>
          <w:spacing w:val="-1"/>
          <w:sz w:val="48"/>
          <w:szCs w:val="48"/>
        </w:rPr>
        <w:t>Как провести предрейсовый инструктаж по БДД</w:t>
      </w:r>
    </w:p>
    <w:p w:rsidR="00C711C5" w:rsidRDefault="00C711C5" w:rsidP="00C711C5">
      <w:pPr>
        <w:pStyle w:val="ae"/>
        <w:shd w:val="clear" w:color="auto" w:fill="FFFFFF"/>
        <w:spacing w:before="0" w:beforeAutospacing="0" w:after="18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Предрейсовый инструктаж проводят перед отправлением водителя в рейс.</w:t>
      </w:r>
    </w:p>
    <w:p w:rsidR="00C711C5" w:rsidRDefault="00C711C5" w:rsidP="00C711C5">
      <w:pPr>
        <w:pStyle w:val="ae"/>
        <w:shd w:val="clear" w:color="auto" w:fill="E5B8B7" w:themeFill="accent2" w:themeFillTint="66"/>
        <w:spacing w:before="0" w:beforeAutospacing="0" w:after="180" w:afterAutospacing="0" w:line="420" w:lineRule="atLeast"/>
        <w:ind w:firstLine="851"/>
        <w:jc w:val="both"/>
        <w:rPr>
          <w:rFonts w:ascii="Arial" w:hAnsi="Arial" w:cs="Arial"/>
          <w:color w:val="222222"/>
          <w:spacing w:val="-2"/>
          <w:sz w:val="27"/>
          <w:szCs w:val="27"/>
        </w:rPr>
      </w:pPr>
      <w:r>
        <w:rPr>
          <w:rStyle w:val="af"/>
          <w:rFonts w:ascii="Arial" w:hAnsi="Arial" w:cs="Arial"/>
          <w:color w:val="222222"/>
          <w:spacing w:val="-2"/>
          <w:sz w:val="27"/>
          <w:szCs w:val="27"/>
        </w:rPr>
        <w:lastRenderedPageBreak/>
        <w:t>Когда провести</w:t>
      </w:r>
    </w:p>
    <w:p w:rsidR="00C711C5" w:rsidRDefault="00C711C5" w:rsidP="00C711C5">
      <w:pPr>
        <w:pStyle w:val="ae"/>
        <w:shd w:val="clear" w:color="auto" w:fill="FFFFFF"/>
        <w:spacing w:before="0" w:beforeAutospacing="0" w:after="18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Перед первым отправлением водителя в рейс по маршруту. Если маршрут не меняется, то до изменения маршрута больше не нужно проводить предрейсовые инструктажи. Если маршруты у водителя меняются, то предрейсовый инструктаж проводите перед каждым отправлением водителя в рейс по новому маршруту.</w:t>
      </w:r>
    </w:p>
    <w:p w:rsidR="00C711C5" w:rsidRDefault="00C711C5" w:rsidP="00C711C5">
      <w:pPr>
        <w:pStyle w:val="3"/>
        <w:shd w:val="clear" w:color="auto" w:fill="F5F6FA"/>
        <w:spacing w:before="0"/>
        <w:ind w:firstLine="851"/>
        <w:jc w:val="both"/>
        <w:rPr>
          <w:rFonts w:ascii="Arial" w:hAnsi="Arial" w:cs="Arial"/>
          <w:caps/>
          <w:color w:val="ED3545"/>
          <w:spacing w:val="17"/>
          <w:sz w:val="21"/>
          <w:szCs w:val="21"/>
        </w:rPr>
      </w:pPr>
      <w:r>
        <w:rPr>
          <w:rFonts w:ascii="Arial" w:hAnsi="Arial" w:cs="Arial"/>
          <w:caps/>
          <w:color w:val="ED3545"/>
          <w:spacing w:val="17"/>
          <w:sz w:val="21"/>
          <w:szCs w:val="21"/>
        </w:rPr>
        <w:t>ВНИМАНИЕ</w:t>
      </w:r>
    </w:p>
    <w:p w:rsidR="00C711C5" w:rsidRDefault="00C711C5" w:rsidP="00C711C5">
      <w:pPr>
        <w:pStyle w:val="incut-v4title"/>
        <w:shd w:val="clear" w:color="auto" w:fill="F5F6FA"/>
        <w:spacing w:after="180" w:afterAutospacing="0" w:line="420" w:lineRule="atLeast"/>
        <w:ind w:firstLine="851"/>
        <w:jc w:val="both"/>
        <w:rPr>
          <w:rFonts w:ascii="Arial" w:hAnsi="Arial" w:cs="Arial"/>
          <w:b/>
          <w:bCs/>
          <w:color w:val="780C15"/>
          <w:spacing w:val="-2"/>
          <w:sz w:val="27"/>
          <w:szCs w:val="27"/>
        </w:rPr>
      </w:pPr>
      <w:r>
        <w:rPr>
          <w:rFonts w:ascii="Arial" w:hAnsi="Arial" w:cs="Arial"/>
          <w:b/>
          <w:bCs/>
          <w:color w:val="780C15"/>
          <w:spacing w:val="-2"/>
          <w:sz w:val="27"/>
          <w:szCs w:val="27"/>
        </w:rPr>
        <w:t>Проведите предрейсовый инструктаж для водителей перед направлением их в рейс по зимним автодорогам, льду рек, озер и других водоемов.</w:t>
      </w:r>
    </w:p>
    <w:p w:rsidR="00C711C5" w:rsidRDefault="00C711C5" w:rsidP="00C711C5">
      <w:pPr>
        <w:pStyle w:val="ae"/>
        <w:shd w:val="clear" w:color="auto" w:fill="F5F6FA"/>
        <w:spacing w:before="0" w:beforeAutospacing="0" w:after="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Это указано в </w:t>
      </w:r>
      <w:hyperlink r:id="rId29" w:anchor="/document/99/573123759/XA00M7Q2N0/" w:history="1">
        <w:r>
          <w:rPr>
            <w:rStyle w:val="a3"/>
            <w:rFonts w:ascii="Arial" w:hAnsi="Arial" w:cs="Arial"/>
            <w:color w:val="01745C"/>
            <w:spacing w:val="-2"/>
            <w:sz w:val="27"/>
            <w:szCs w:val="27"/>
          </w:rPr>
          <w:t>пункте 238</w:t>
        </w:r>
      </w:hyperlink>
      <w:r>
        <w:rPr>
          <w:rFonts w:ascii="Arial" w:hAnsi="Arial" w:cs="Arial"/>
          <w:color w:val="222222"/>
          <w:spacing w:val="-2"/>
          <w:sz w:val="27"/>
          <w:szCs w:val="27"/>
        </w:rPr>
        <w:t> ПОТ на автомобильном транспорте, утвержденных приказом Минтруда от 09.12.2020 № 871н.</w:t>
      </w:r>
    </w:p>
    <w:p w:rsidR="00C711C5" w:rsidRDefault="00C711C5" w:rsidP="00C711C5">
      <w:pPr>
        <w:pStyle w:val="ae"/>
        <w:shd w:val="clear" w:color="auto" w:fill="E5B8B7" w:themeFill="accent2" w:themeFillTint="66"/>
        <w:spacing w:before="0" w:beforeAutospacing="0" w:after="180" w:afterAutospacing="0" w:line="420" w:lineRule="atLeast"/>
        <w:ind w:firstLine="851"/>
        <w:jc w:val="both"/>
        <w:rPr>
          <w:rFonts w:ascii="Arial" w:hAnsi="Arial" w:cs="Arial"/>
          <w:color w:val="222222"/>
          <w:spacing w:val="-2"/>
          <w:sz w:val="27"/>
          <w:szCs w:val="27"/>
        </w:rPr>
      </w:pPr>
      <w:r>
        <w:rPr>
          <w:rStyle w:val="af"/>
          <w:rFonts w:ascii="Arial" w:hAnsi="Arial" w:cs="Arial"/>
          <w:color w:val="222222"/>
          <w:spacing w:val="-2"/>
          <w:sz w:val="27"/>
          <w:szCs w:val="27"/>
        </w:rPr>
        <w:t>О чем инструктировать</w:t>
      </w:r>
    </w:p>
    <w:p w:rsidR="00C711C5" w:rsidRDefault="00C711C5" w:rsidP="00C711C5">
      <w:pPr>
        <w:pStyle w:val="ae"/>
        <w:shd w:val="clear" w:color="auto" w:fill="FFFFFF"/>
        <w:spacing w:before="0" w:beforeAutospacing="0" w:after="18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В предрейсовый инструктаж включите семь тем.</w:t>
      </w:r>
    </w:p>
    <w:p w:rsidR="00C711C5" w:rsidRDefault="00C711C5" w:rsidP="00C711C5">
      <w:pPr>
        <w:pStyle w:val="ae"/>
        <w:shd w:val="clear" w:color="auto" w:fill="FFFFFF"/>
        <w:spacing w:before="0" w:beforeAutospacing="0" w:after="18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1. Протяженность маршрута.</w:t>
      </w:r>
    </w:p>
    <w:p w:rsidR="00C711C5" w:rsidRDefault="00C711C5" w:rsidP="00C711C5">
      <w:pPr>
        <w:pStyle w:val="ae"/>
        <w:shd w:val="clear" w:color="auto" w:fill="FFFFFF"/>
        <w:spacing w:before="0" w:beforeAutospacing="0" w:after="18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2. Дорожные условия.</w:t>
      </w:r>
    </w:p>
    <w:p w:rsidR="00C711C5" w:rsidRDefault="00C711C5" w:rsidP="00C711C5">
      <w:pPr>
        <w:pStyle w:val="ae"/>
        <w:shd w:val="clear" w:color="auto" w:fill="FFFFFF"/>
        <w:spacing w:before="0" w:beforeAutospacing="0" w:after="18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3. Опасные участки и места концентрации ДТП на маршруте.</w:t>
      </w:r>
    </w:p>
    <w:p w:rsidR="00C711C5" w:rsidRDefault="00C711C5" w:rsidP="00C711C5">
      <w:pPr>
        <w:pStyle w:val="ae"/>
        <w:shd w:val="clear" w:color="auto" w:fill="FFFFFF"/>
        <w:spacing w:before="0" w:beforeAutospacing="0" w:after="18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4. Особенности организации дорожного движения.</w:t>
      </w:r>
    </w:p>
    <w:p w:rsidR="00C711C5" w:rsidRDefault="00C711C5" w:rsidP="00C711C5">
      <w:pPr>
        <w:pStyle w:val="ae"/>
        <w:shd w:val="clear" w:color="auto" w:fill="FFFFFF"/>
        <w:spacing w:before="0" w:beforeAutospacing="0" w:after="18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5. Погодные условия движения на маршруте.</w:t>
      </w:r>
    </w:p>
    <w:p w:rsidR="00C711C5" w:rsidRDefault="00C711C5" w:rsidP="00C711C5">
      <w:pPr>
        <w:pStyle w:val="ae"/>
        <w:shd w:val="clear" w:color="auto" w:fill="FFFFFF"/>
        <w:spacing w:before="0" w:beforeAutospacing="0" w:after="18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6. Конечные, промежуточные пункты маршрута, места отдыха, приема пищи и, если необходимо, смены водителей, парковки (парковочные места) транспортных средств, расположение на маршруте пунктов медицинской и технической помощи, постов Госавтоинспекции МВД, автовокзалов и автостанций, если остановочные пункты маршрута расположены на территории автовокзалов или автостанций.</w:t>
      </w:r>
    </w:p>
    <w:p w:rsidR="00C711C5" w:rsidRDefault="00C711C5" w:rsidP="00C711C5">
      <w:pPr>
        <w:pStyle w:val="ae"/>
        <w:shd w:val="clear" w:color="auto" w:fill="FFFFFF"/>
        <w:spacing w:before="0" w:beforeAutospacing="0" w:after="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7. Безопасность движения в период проведения культурно-массовых и спортивных мероприятий.</w:t>
      </w:r>
    </w:p>
    <w:p w:rsidR="00C711C5" w:rsidRPr="00C711C5" w:rsidRDefault="00C711C5" w:rsidP="00C711C5">
      <w:pPr>
        <w:pStyle w:val="2"/>
        <w:shd w:val="clear" w:color="auto" w:fill="E5B8B7" w:themeFill="accent2" w:themeFillTint="66"/>
        <w:spacing w:before="600" w:after="300" w:line="624" w:lineRule="atLeast"/>
        <w:ind w:firstLine="851"/>
        <w:jc w:val="center"/>
        <w:rPr>
          <w:rFonts w:ascii="Arial" w:hAnsi="Arial" w:cs="Arial"/>
          <w:b/>
          <w:color w:val="222222"/>
          <w:spacing w:val="-1"/>
          <w:sz w:val="48"/>
          <w:szCs w:val="48"/>
        </w:rPr>
      </w:pPr>
      <w:r w:rsidRPr="00C711C5">
        <w:rPr>
          <w:rFonts w:ascii="Arial" w:hAnsi="Arial" w:cs="Arial"/>
          <w:b/>
          <w:color w:val="222222"/>
          <w:spacing w:val="-1"/>
          <w:sz w:val="48"/>
          <w:szCs w:val="48"/>
        </w:rPr>
        <w:lastRenderedPageBreak/>
        <w:t>Как провести сезонный инструктаж по БДД</w:t>
      </w:r>
    </w:p>
    <w:p w:rsidR="00C711C5" w:rsidRDefault="00C711C5" w:rsidP="00C711C5">
      <w:pPr>
        <w:pStyle w:val="ae"/>
        <w:shd w:val="clear" w:color="auto" w:fill="FFFFFF"/>
        <w:spacing w:before="0" w:beforeAutospacing="0" w:after="18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Сезонный инструктаж по БДД проводите для всех водителей перед началом очередного сезона.</w:t>
      </w:r>
    </w:p>
    <w:p w:rsidR="00C711C5" w:rsidRDefault="00C711C5" w:rsidP="00C711C5">
      <w:pPr>
        <w:pStyle w:val="ae"/>
        <w:shd w:val="clear" w:color="auto" w:fill="E5B8B7" w:themeFill="accent2" w:themeFillTint="66"/>
        <w:spacing w:before="0" w:beforeAutospacing="0" w:after="180" w:afterAutospacing="0" w:line="420" w:lineRule="atLeast"/>
        <w:ind w:firstLine="851"/>
        <w:jc w:val="both"/>
        <w:rPr>
          <w:rFonts w:ascii="Arial" w:hAnsi="Arial" w:cs="Arial"/>
          <w:color w:val="222222"/>
          <w:spacing w:val="-2"/>
          <w:sz w:val="27"/>
          <w:szCs w:val="27"/>
        </w:rPr>
      </w:pPr>
      <w:r>
        <w:rPr>
          <w:rStyle w:val="af"/>
          <w:rFonts w:ascii="Arial" w:hAnsi="Arial" w:cs="Arial"/>
          <w:color w:val="222222"/>
          <w:spacing w:val="-2"/>
          <w:sz w:val="27"/>
          <w:szCs w:val="27"/>
        </w:rPr>
        <w:t>Когда провести</w:t>
      </w:r>
    </w:p>
    <w:p w:rsidR="00C711C5" w:rsidRDefault="00C711C5" w:rsidP="00C711C5">
      <w:pPr>
        <w:pStyle w:val="ae"/>
        <w:shd w:val="clear" w:color="auto" w:fill="FFFFFF"/>
        <w:spacing w:before="0" w:beforeAutospacing="0" w:after="18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Сезонные инструктажи проводят два раза в год — перед весенне-летним и осенне-зимним периодами. Например, в апреле–мае и октябре–ноябре.</w:t>
      </w:r>
    </w:p>
    <w:p w:rsidR="00C711C5" w:rsidRDefault="00C711C5" w:rsidP="00C711C5">
      <w:pPr>
        <w:pStyle w:val="ae"/>
        <w:shd w:val="clear" w:color="auto" w:fill="E5B8B7" w:themeFill="accent2" w:themeFillTint="66"/>
        <w:spacing w:before="0" w:beforeAutospacing="0" w:after="180" w:afterAutospacing="0" w:line="420" w:lineRule="atLeast"/>
        <w:ind w:firstLine="851"/>
        <w:jc w:val="both"/>
        <w:rPr>
          <w:rFonts w:ascii="Arial" w:hAnsi="Arial" w:cs="Arial"/>
          <w:color w:val="222222"/>
          <w:spacing w:val="-2"/>
          <w:sz w:val="27"/>
          <w:szCs w:val="27"/>
        </w:rPr>
      </w:pPr>
      <w:r>
        <w:rPr>
          <w:rStyle w:val="af"/>
          <w:rFonts w:ascii="Arial" w:hAnsi="Arial" w:cs="Arial"/>
          <w:color w:val="222222"/>
          <w:spacing w:val="-2"/>
          <w:sz w:val="27"/>
          <w:szCs w:val="27"/>
        </w:rPr>
        <w:t>О чем инструктировать</w:t>
      </w:r>
    </w:p>
    <w:p w:rsidR="00C711C5" w:rsidRDefault="00C711C5" w:rsidP="00C711C5">
      <w:pPr>
        <w:pStyle w:val="ae"/>
        <w:shd w:val="clear" w:color="auto" w:fill="FFFFFF"/>
        <w:spacing w:before="0" w:beforeAutospacing="0" w:after="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Включите в инструктаж вопросы особенности эксплуатации и управления транспортными средствами в весенне-летний и осенне-зимний периоды. Также проинструктируйте водителей, как обеспечить безопасность дорожного движения в сложных погодных и дорожных условиях.</w:t>
      </w:r>
    </w:p>
    <w:p w:rsidR="00C711C5" w:rsidRPr="00C711C5" w:rsidRDefault="00C711C5" w:rsidP="00C711C5">
      <w:pPr>
        <w:pStyle w:val="2"/>
        <w:shd w:val="clear" w:color="auto" w:fill="E5B8B7" w:themeFill="accent2" w:themeFillTint="66"/>
        <w:spacing w:before="600" w:after="300" w:line="624" w:lineRule="atLeast"/>
        <w:ind w:firstLine="851"/>
        <w:jc w:val="center"/>
        <w:rPr>
          <w:rFonts w:ascii="Arial" w:hAnsi="Arial" w:cs="Arial"/>
          <w:b/>
          <w:color w:val="222222"/>
          <w:spacing w:val="-1"/>
          <w:sz w:val="48"/>
          <w:szCs w:val="48"/>
        </w:rPr>
      </w:pPr>
      <w:r w:rsidRPr="00C711C5">
        <w:rPr>
          <w:rFonts w:ascii="Arial" w:hAnsi="Arial" w:cs="Arial"/>
          <w:b/>
          <w:color w:val="222222"/>
          <w:spacing w:val="-1"/>
          <w:sz w:val="48"/>
          <w:szCs w:val="48"/>
        </w:rPr>
        <w:t>Как провести специальный инструктаж по БДД</w:t>
      </w:r>
    </w:p>
    <w:p w:rsidR="00C711C5" w:rsidRDefault="00C711C5" w:rsidP="00C711C5">
      <w:pPr>
        <w:pStyle w:val="ae"/>
        <w:shd w:val="clear" w:color="auto" w:fill="FFFFFF"/>
        <w:spacing w:before="0" w:beforeAutospacing="0" w:after="18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Специальный инструктаж по БДД проводят, если есть необходимость незамедлительного доведения до водителя информации.</w:t>
      </w:r>
    </w:p>
    <w:p w:rsidR="00C711C5" w:rsidRDefault="00C711C5" w:rsidP="00C711C5">
      <w:pPr>
        <w:pStyle w:val="ae"/>
        <w:shd w:val="clear" w:color="auto" w:fill="E5B8B7" w:themeFill="accent2" w:themeFillTint="66"/>
        <w:spacing w:before="0" w:beforeAutospacing="0" w:after="180" w:afterAutospacing="0" w:line="420" w:lineRule="atLeast"/>
        <w:ind w:firstLine="851"/>
        <w:jc w:val="both"/>
        <w:rPr>
          <w:rFonts w:ascii="Arial" w:hAnsi="Arial" w:cs="Arial"/>
          <w:color w:val="222222"/>
          <w:spacing w:val="-2"/>
          <w:sz w:val="27"/>
          <w:szCs w:val="27"/>
        </w:rPr>
      </w:pPr>
      <w:r>
        <w:rPr>
          <w:rStyle w:val="af"/>
          <w:rFonts w:ascii="Arial" w:hAnsi="Arial" w:cs="Arial"/>
          <w:color w:val="222222"/>
          <w:spacing w:val="-2"/>
          <w:sz w:val="27"/>
          <w:szCs w:val="27"/>
        </w:rPr>
        <w:t>Когда провести</w:t>
      </w:r>
    </w:p>
    <w:p w:rsidR="00C711C5" w:rsidRDefault="00C711C5" w:rsidP="00C711C5">
      <w:pPr>
        <w:pStyle w:val="ae"/>
        <w:shd w:val="clear" w:color="auto" w:fill="FFFFFF"/>
        <w:spacing w:before="0" w:beforeAutospacing="0" w:after="18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t>Специальный инструктаж проводят в трех случаях:</w:t>
      </w:r>
    </w:p>
    <w:p w:rsidR="00C711C5" w:rsidRDefault="00C711C5" w:rsidP="009062D8">
      <w:pPr>
        <w:widowControl/>
        <w:numPr>
          <w:ilvl w:val="0"/>
          <w:numId w:val="3"/>
        </w:numPr>
        <w:shd w:val="clear" w:color="auto" w:fill="FFFFFF"/>
        <w:spacing w:line="390" w:lineRule="atLeast"/>
        <w:ind w:left="0" w:firstLine="851"/>
        <w:jc w:val="both"/>
        <w:rPr>
          <w:rFonts w:ascii="Arial" w:hAnsi="Arial" w:cs="Arial"/>
          <w:color w:val="222222"/>
          <w:spacing w:val="-2"/>
          <w:sz w:val="27"/>
          <w:szCs w:val="27"/>
        </w:rPr>
      </w:pPr>
      <w:r>
        <w:rPr>
          <w:rFonts w:ascii="Arial" w:hAnsi="Arial" w:cs="Arial"/>
          <w:color w:val="222222"/>
          <w:spacing w:val="-2"/>
          <w:sz w:val="27"/>
          <w:szCs w:val="27"/>
        </w:rPr>
        <w:t>вступили в силу НПА, которые влияют на профессиональную деятельность водителей;</w:t>
      </w:r>
    </w:p>
    <w:p w:rsidR="00C711C5" w:rsidRDefault="00C711C5" w:rsidP="009062D8">
      <w:pPr>
        <w:widowControl/>
        <w:numPr>
          <w:ilvl w:val="0"/>
          <w:numId w:val="3"/>
        </w:numPr>
        <w:shd w:val="clear" w:color="auto" w:fill="FFFFFF"/>
        <w:spacing w:line="390" w:lineRule="atLeast"/>
        <w:ind w:left="0" w:firstLine="851"/>
        <w:jc w:val="both"/>
        <w:rPr>
          <w:rFonts w:ascii="Arial" w:hAnsi="Arial" w:cs="Arial"/>
          <w:color w:val="222222"/>
          <w:spacing w:val="-2"/>
          <w:sz w:val="27"/>
          <w:szCs w:val="27"/>
        </w:rPr>
      </w:pPr>
      <w:r>
        <w:rPr>
          <w:rFonts w:ascii="Arial" w:hAnsi="Arial" w:cs="Arial"/>
          <w:color w:val="222222"/>
          <w:spacing w:val="-2"/>
          <w:sz w:val="27"/>
          <w:szCs w:val="27"/>
        </w:rPr>
        <w:t>изменились условия движения, которые влияют на безопасность дорожного движения;</w:t>
      </w:r>
    </w:p>
    <w:p w:rsidR="00C711C5" w:rsidRDefault="00C711C5" w:rsidP="009062D8">
      <w:pPr>
        <w:widowControl/>
        <w:numPr>
          <w:ilvl w:val="0"/>
          <w:numId w:val="3"/>
        </w:numPr>
        <w:shd w:val="clear" w:color="auto" w:fill="FFFFFF"/>
        <w:spacing w:line="390" w:lineRule="atLeast"/>
        <w:ind w:left="0" w:firstLine="851"/>
        <w:jc w:val="both"/>
        <w:rPr>
          <w:rFonts w:ascii="Arial" w:hAnsi="Arial" w:cs="Arial"/>
          <w:color w:val="222222"/>
          <w:spacing w:val="-2"/>
          <w:sz w:val="27"/>
          <w:szCs w:val="27"/>
        </w:rPr>
      </w:pPr>
      <w:r>
        <w:rPr>
          <w:rFonts w:ascii="Arial" w:hAnsi="Arial" w:cs="Arial"/>
          <w:color w:val="222222"/>
          <w:spacing w:val="-2"/>
          <w:sz w:val="27"/>
          <w:szCs w:val="27"/>
        </w:rPr>
        <w:t>произошел террористический акт или есть угроза его совершения.</w:t>
      </w:r>
    </w:p>
    <w:p w:rsidR="00C711C5" w:rsidRDefault="00C711C5" w:rsidP="00C711C5">
      <w:pPr>
        <w:pStyle w:val="ae"/>
        <w:shd w:val="clear" w:color="auto" w:fill="E5B8B7" w:themeFill="accent2" w:themeFillTint="66"/>
        <w:spacing w:before="0" w:beforeAutospacing="0" w:after="180" w:afterAutospacing="0" w:line="420" w:lineRule="atLeast"/>
        <w:ind w:firstLine="851"/>
        <w:jc w:val="both"/>
        <w:rPr>
          <w:rFonts w:ascii="Arial" w:hAnsi="Arial" w:cs="Arial"/>
          <w:color w:val="222222"/>
          <w:spacing w:val="-2"/>
          <w:sz w:val="27"/>
          <w:szCs w:val="27"/>
        </w:rPr>
      </w:pPr>
      <w:r>
        <w:rPr>
          <w:rStyle w:val="af"/>
          <w:rFonts w:ascii="Arial" w:hAnsi="Arial" w:cs="Arial"/>
          <w:color w:val="222222"/>
          <w:spacing w:val="-2"/>
          <w:sz w:val="27"/>
          <w:szCs w:val="27"/>
        </w:rPr>
        <w:t>О чем инструктировать</w:t>
      </w:r>
    </w:p>
    <w:p w:rsidR="00C711C5" w:rsidRDefault="00C711C5" w:rsidP="00C711C5">
      <w:pPr>
        <w:pStyle w:val="ae"/>
        <w:shd w:val="clear" w:color="auto" w:fill="FFFFFF"/>
        <w:spacing w:before="0" w:beforeAutospacing="0" w:after="0" w:afterAutospacing="0" w:line="420" w:lineRule="atLeast"/>
        <w:ind w:firstLine="851"/>
        <w:jc w:val="both"/>
        <w:rPr>
          <w:rFonts w:ascii="Arial" w:hAnsi="Arial" w:cs="Arial"/>
          <w:color w:val="222222"/>
          <w:spacing w:val="-2"/>
          <w:sz w:val="27"/>
          <w:szCs w:val="27"/>
        </w:rPr>
      </w:pPr>
      <w:r>
        <w:rPr>
          <w:rFonts w:ascii="Arial" w:hAnsi="Arial" w:cs="Arial"/>
          <w:color w:val="222222"/>
          <w:spacing w:val="-2"/>
          <w:sz w:val="27"/>
          <w:szCs w:val="27"/>
        </w:rPr>
        <w:lastRenderedPageBreak/>
        <w:t>В ходе специального инструктажа дайте оценку ситуации, которая стала основанием для инструктажа, и определите порядок действий водителя.</w:t>
      </w:r>
    </w:p>
    <w:p w:rsidR="00C711C5" w:rsidRPr="00C711C5" w:rsidRDefault="00C711C5" w:rsidP="00FD2E4A">
      <w:pPr>
        <w:pStyle w:val="2"/>
        <w:shd w:val="clear" w:color="auto" w:fill="E5B8B7" w:themeFill="accent2" w:themeFillTint="66"/>
        <w:spacing w:before="600" w:after="300" w:line="624" w:lineRule="atLeast"/>
        <w:ind w:firstLine="851"/>
        <w:jc w:val="center"/>
        <w:rPr>
          <w:rFonts w:ascii="Arial" w:hAnsi="Arial" w:cs="Arial"/>
          <w:b/>
          <w:color w:val="222222"/>
          <w:spacing w:val="-1"/>
          <w:sz w:val="48"/>
          <w:szCs w:val="48"/>
        </w:rPr>
      </w:pPr>
      <w:r w:rsidRPr="00C711C5">
        <w:rPr>
          <w:rFonts w:ascii="Arial" w:hAnsi="Arial" w:cs="Arial"/>
          <w:b/>
          <w:color w:val="222222"/>
          <w:spacing w:val="-1"/>
          <w:sz w:val="48"/>
          <w:szCs w:val="48"/>
        </w:rPr>
        <w:t>Какая ответственность за непроведение инструктажей по БДД</w:t>
      </w:r>
    </w:p>
    <w:p w:rsidR="00C711C5" w:rsidRDefault="00C711C5" w:rsidP="00C711C5">
      <w:pPr>
        <w:pStyle w:val="ae"/>
        <w:shd w:val="clear" w:color="auto" w:fill="FFFFFF"/>
        <w:spacing w:before="0" w:beforeAutospacing="0" w:after="0" w:afterAutospacing="0" w:line="420" w:lineRule="atLeast"/>
        <w:ind w:firstLine="851"/>
        <w:jc w:val="both"/>
        <w:rPr>
          <w:rFonts w:ascii="Arial" w:hAnsi="Arial" w:cs="Arial"/>
          <w:color w:val="222222"/>
          <w:spacing w:val="-2"/>
          <w:sz w:val="27"/>
          <w:szCs w:val="27"/>
        </w:rPr>
      </w:pPr>
      <w:r w:rsidRPr="00FD2E4A">
        <w:rPr>
          <w:rFonts w:ascii="Arial" w:hAnsi="Arial" w:cs="Arial"/>
          <w:color w:val="222222"/>
          <w:spacing w:val="-2"/>
          <w:sz w:val="27"/>
          <w:szCs w:val="27"/>
          <w:highlight w:val="yellow"/>
        </w:rPr>
        <w:t>Если не провести обязательный инструктаж по БДД и допустить сотрудника к управлению транспортом, то предприятие могут оштрафовать на 30 000 руб., а должностное лицо, ответственное за нарушение, – на 10 000 руб. Это указано в </w:t>
      </w:r>
      <w:hyperlink r:id="rId30" w:anchor="/document/99/901807667/XA00RP22O8/" w:history="1">
        <w:r w:rsidRPr="00FD2E4A">
          <w:rPr>
            <w:rStyle w:val="a3"/>
            <w:rFonts w:ascii="Arial" w:hAnsi="Arial" w:cs="Arial"/>
            <w:color w:val="01745C"/>
            <w:spacing w:val="-2"/>
            <w:sz w:val="27"/>
            <w:szCs w:val="27"/>
            <w:highlight w:val="yellow"/>
          </w:rPr>
          <w:t>части 5</w:t>
        </w:r>
      </w:hyperlink>
      <w:r w:rsidRPr="00FD2E4A">
        <w:rPr>
          <w:rFonts w:ascii="Arial" w:hAnsi="Arial" w:cs="Arial"/>
          <w:color w:val="222222"/>
          <w:spacing w:val="-2"/>
          <w:sz w:val="27"/>
          <w:szCs w:val="27"/>
          <w:highlight w:val="yellow"/>
        </w:rPr>
        <w:t> статьи 12.31.1 КоАП.</w:t>
      </w:r>
    </w:p>
    <w:p w:rsidR="00C711C5" w:rsidRDefault="00C711C5" w:rsidP="00C711C5">
      <w:pPr>
        <w:ind w:firstLine="851"/>
        <w:jc w:val="both"/>
        <w:rPr>
          <w:rFonts w:ascii="Times New Roman" w:hAnsi="Times New Roman" w:cs="Times New Roman"/>
          <w:color w:val="auto"/>
        </w:rPr>
      </w:pPr>
      <w:r>
        <w:rPr>
          <w:rFonts w:ascii="Arial" w:hAnsi="Arial" w:cs="Arial"/>
          <w:color w:val="222222"/>
          <w:sz w:val="21"/>
          <w:szCs w:val="21"/>
        </w:rPr>
        <w:br/>
      </w:r>
    </w:p>
    <w:p w:rsidR="00254258" w:rsidRPr="00254258" w:rsidRDefault="00254258" w:rsidP="00FD2E4A">
      <w:pPr>
        <w:pStyle w:val="copyright-info"/>
        <w:spacing w:before="0" w:beforeAutospacing="0" w:after="150" w:afterAutospacing="0"/>
        <w:ind w:firstLine="851"/>
        <w:jc w:val="both"/>
      </w:pPr>
    </w:p>
    <w:p w:rsidR="002A74FE" w:rsidRPr="00254258" w:rsidRDefault="00625E5D" w:rsidP="00C711C5">
      <w:pPr>
        <w:ind w:firstLine="567"/>
        <w:jc w:val="both"/>
        <w:rPr>
          <w:rFonts w:ascii="Times New Roman" w:eastAsia="Times New Roman" w:hAnsi="Times New Roman" w:cs="Times New Roman"/>
          <w:color w:val="222222"/>
          <w:sz w:val="21"/>
          <w:szCs w:val="21"/>
        </w:rPr>
      </w:pPr>
      <w:r w:rsidRPr="00254258">
        <w:rPr>
          <w:rFonts w:ascii="Times New Roman" w:eastAsia="Times New Roman" w:hAnsi="Times New Roman" w:cs="Times New Roman"/>
          <w:color w:val="222222"/>
          <w:sz w:val="16"/>
          <w:szCs w:val="16"/>
        </w:rPr>
        <w:t>©</w:t>
      </w:r>
      <w:r>
        <w:rPr>
          <w:rFonts w:ascii="Times New Roman" w:eastAsia="Times New Roman" w:hAnsi="Times New Roman" w:cs="Times New Roman"/>
          <w:color w:val="222222"/>
          <w:sz w:val="16"/>
          <w:szCs w:val="16"/>
        </w:rPr>
        <w:t xml:space="preserve"> По м</w:t>
      </w:r>
      <w:r w:rsidRPr="00254258">
        <w:rPr>
          <w:rFonts w:ascii="Times New Roman" w:eastAsia="Times New Roman" w:hAnsi="Times New Roman" w:cs="Times New Roman"/>
          <w:color w:val="222222"/>
          <w:sz w:val="16"/>
          <w:szCs w:val="16"/>
        </w:rPr>
        <w:t>атериал</w:t>
      </w:r>
      <w:r>
        <w:rPr>
          <w:rFonts w:ascii="Times New Roman" w:eastAsia="Times New Roman" w:hAnsi="Times New Roman" w:cs="Times New Roman"/>
          <w:color w:val="222222"/>
          <w:sz w:val="16"/>
          <w:szCs w:val="16"/>
        </w:rPr>
        <w:t xml:space="preserve">ам </w:t>
      </w:r>
      <w:r w:rsidRPr="00254258">
        <w:rPr>
          <w:rFonts w:ascii="Times New Roman" w:eastAsia="Times New Roman" w:hAnsi="Times New Roman" w:cs="Times New Roman"/>
          <w:color w:val="222222"/>
          <w:sz w:val="16"/>
          <w:szCs w:val="16"/>
        </w:rPr>
        <w:t xml:space="preserve"> Сп</w:t>
      </w:r>
      <w:r>
        <w:rPr>
          <w:rFonts w:ascii="Times New Roman" w:eastAsia="Times New Roman" w:hAnsi="Times New Roman" w:cs="Times New Roman"/>
          <w:color w:val="222222"/>
          <w:sz w:val="16"/>
          <w:szCs w:val="16"/>
        </w:rPr>
        <w:t>равочной системы «Охрана труда»</w:t>
      </w:r>
    </w:p>
    <w:sectPr w:rsidR="002A74FE" w:rsidRPr="00254258" w:rsidSect="006F6E74">
      <w:footerReference w:type="default" r:id="rId31"/>
      <w:type w:val="continuous"/>
      <w:pgSz w:w="11909" w:h="16838"/>
      <w:pgMar w:top="851" w:right="851" w:bottom="1134" w:left="1701" w:header="0" w:footer="6"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AD8" w:rsidRDefault="00400AD8">
      <w:r>
        <w:separator/>
      </w:r>
    </w:p>
  </w:endnote>
  <w:endnote w:type="continuationSeparator" w:id="0">
    <w:p w:rsidR="00400AD8" w:rsidRDefault="0040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084741"/>
      <w:docPartObj>
        <w:docPartGallery w:val="Page Numbers (Bottom of Page)"/>
        <w:docPartUnique/>
      </w:docPartObj>
    </w:sdtPr>
    <w:sdtEndPr/>
    <w:sdtContent>
      <w:p w:rsidR="000D58E6" w:rsidRDefault="000D58E6">
        <w:pPr>
          <w:pStyle w:val="aa"/>
          <w:jc w:val="right"/>
        </w:pPr>
        <w:r>
          <w:fldChar w:fldCharType="begin"/>
        </w:r>
        <w:r>
          <w:instrText>PAGE   \* MERGEFORMAT</w:instrText>
        </w:r>
        <w:r>
          <w:fldChar w:fldCharType="separate"/>
        </w:r>
        <w:r w:rsidR="00E4704E">
          <w:rPr>
            <w:noProof/>
          </w:rPr>
          <w:t>1</w:t>
        </w:r>
        <w:r>
          <w:fldChar w:fldCharType="end"/>
        </w:r>
      </w:p>
    </w:sdtContent>
  </w:sdt>
  <w:p w:rsidR="000D58E6" w:rsidRDefault="000D58E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AD8" w:rsidRDefault="00400AD8"/>
  </w:footnote>
  <w:footnote w:type="continuationSeparator" w:id="0">
    <w:p w:rsidR="00400AD8" w:rsidRDefault="00400AD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24C34"/>
    <w:multiLevelType w:val="multilevel"/>
    <w:tmpl w:val="71CC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3F43B9"/>
    <w:multiLevelType w:val="multilevel"/>
    <w:tmpl w:val="B228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1C1DDD"/>
    <w:multiLevelType w:val="multilevel"/>
    <w:tmpl w:val="D782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9A"/>
    <w:rsid w:val="0003369F"/>
    <w:rsid w:val="00054AB8"/>
    <w:rsid w:val="00087923"/>
    <w:rsid w:val="000C6E90"/>
    <w:rsid w:val="000D58E6"/>
    <w:rsid w:val="001052A5"/>
    <w:rsid w:val="00202A45"/>
    <w:rsid w:val="00254258"/>
    <w:rsid w:val="00256D56"/>
    <w:rsid w:val="002971BF"/>
    <w:rsid w:val="002A74FE"/>
    <w:rsid w:val="002B6B80"/>
    <w:rsid w:val="002F1624"/>
    <w:rsid w:val="002F6D91"/>
    <w:rsid w:val="003122A3"/>
    <w:rsid w:val="003142AE"/>
    <w:rsid w:val="00325336"/>
    <w:rsid w:val="00325BCC"/>
    <w:rsid w:val="00360A83"/>
    <w:rsid w:val="00362AEB"/>
    <w:rsid w:val="003765FD"/>
    <w:rsid w:val="00390238"/>
    <w:rsid w:val="003C28AA"/>
    <w:rsid w:val="003C37FB"/>
    <w:rsid w:val="003E5CE7"/>
    <w:rsid w:val="003F39F5"/>
    <w:rsid w:val="00400AD8"/>
    <w:rsid w:val="00424670"/>
    <w:rsid w:val="00427D42"/>
    <w:rsid w:val="00462F71"/>
    <w:rsid w:val="00482D0C"/>
    <w:rsid w:val="004E4CA8"/>
    <w:rsid w:val="00521E32"/>
    <w:rsid w:val="0053069A"/>
    <w:rsid w:val="00545549"/>
    <w:rsid w:val="00590661"/>
    <w:rsid w:val="0059583B"/>
    <w:rsid w:val="005B2566"/>
    <w:rsid w:val="005B541E"/>
    <w:rsid w:val="005F681E"/>
    <w:rsid w:val="006014DB"/>
    <w:rsid w:val="006056BD"/>
    <w:rsid w:val="006077C4"/>
    <w:rsid w:val="006118F2"/>
    <w:rsid w:val="00625E5D"/>
    <w:rsid w:val="006810AD"/>
    <w:rsid w:val="006D0586"/>
    <w:rsid w:val="006E4815"/>
    <w:rsid w:val="006F6E74"/>
    <w:rsid w:val="00703E88"/>
    <w:rsid w:val="00711B4E"/>
    <w:rsid w:val="007208C7"/>
    <w:rsid w:val="00730D51"/>
    <w:rsid w:val="007539BE"/>
    <w:rsid w:val="00767881"/>
    <w:rsid w:val="00770019"/>
    <w:rsid w:val="00780B9E"/>
    <w:rsid w:val="00796E5D"/>
    <w:rsid w:val="007E62C9"/>
    <w:rsid w:val="008028F0"/>
    <w:rsid w:val="008624C7"/>
    <w:rsid w:val="008A0100"/>
    <w:rsid w:val="008B765E"/>
    <w:rsid w:val="008C2235"/>
    <w:rsid w:val="008C7331"/>
    <w:rsid w:val="008D2540"/>
    <w:rsid w:val="008D36FA"/>
    <w:rsid w:val="009062D8"/>
    <w:rsid w:val="009407A5"/>
    <w:rsid w:val="00944C6E"/>
    <w:rsid w:val="0097257D"/>
    <w:rsid w:val="00982AF0"/>
    <w:rsid w:val="00A021D4"/>
    <w:rsid w:val="00A30596"/>
    <w:rsid w:val="00A562A6"/>
    <w:rsid w:val="00A714A8"/>
    <w:rsid w:val="00B06DC2"/>
    <w:rsid w:val="00B075FA"/>
    <w:rsid w:val="00B46535"/>
    <w:rsid w:val="00B73503"/>
    <w:rsid w:val="00BC3BDD"/>
    <w:rsid w:val="00BD7D95"/>
    <w:rsid w:val="00C043A6"/>
    <w:rsid w:val="00C05749"/>
    <w:rsid w:val="00C711C5"/>
    <w:rsid w:val="00C7234C"/>
    <w:rsid w:val="00C97A27"/>
    <w:rsid w:val="00CB5B53"/>
    <w:rsid w:val="00CE1653"/>
    <w:rsid w:val="00CF2A5C"/>
    <w:rsid w:val="00D1351F"/>
    <w:rsid w:val="00D24A21"/>
    <w:rsid w:val="00DA6796"/>
    <w:rsid w:val="00DE3E46"/>
    <w:rsid w:val="00E05529"/>
    <w:rsid w:val="00E10DBF"/>
    <w:rsid w:val="00E23466"/>
    <w:rsid w:val="00E31380"/>
    <w:rsid w:val="00E4704E"/>
    <w:rsid w:val="00E7105E"/>
    <w:rsid w:val="00E92269"/>
    <w:rsid w:val="00EA4798"/>
    <w:rsid w:val="00EB5E60"/>
    <w:rsid w:val="00F56A87"/>
    <w:rsid w:val="00F70F46"/>
    <w:rsid w:val="00F9102D"/>
    <w:rsid w:val="00FB115D"/>
    <w:rsid w:val="00FC5240"/>
    <w:rsid w:val="00FD2E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0FBC5-7DCB-450E-9580-A35B877A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E62C9"/>
    <w:rPr>
      <w:color w:val="000000"/>
    </w:rPr>
  </w:style>
  <w:style w:type="paragraph" w:styleId="1">
    <w:name w:val="heading 1"/>
    <w:basedOn w:val="a"/>
    <w:next w:val="a"/>
    <w:link w:val="10"/>
    <w:uiPriority w:val="9"/>
    <w:qFormat/>
    <w:rsid w:val="00590661"/>
    <w:pPr>
      <w:keepNext/>
      <w:widowControl/>
      <w:suppressAutoHyphens/>
      <w:spacing w:before="240" w:after="60"/>
      <w:outlineLvl w:val="0"/>
    </w:pPr>
    <w:rPr>
      <w:rFonts w:ascii="Arial" w:eastAsia="Times New Roman" w:hAnsi="Arial" w:cs="Times New Roman"/>
      <w:b/>
      <w:bCs/>
      <w:color w:val="auto"/>
      <w:kern w:val="1"/>
      <w:sz w:val="32"/>
      <w:szCs w:val="32"/>
      <w:lang w:eastAsia="ar-SA"/>
    </w:rPr>
  </w:style>
  <w:style w:type="paragraph" w:styleId="2">
    <w:name w:val="heading 2"/>
    <w:basedOn w:val="a"/>
    <w:next w:val="a"/>
    <w:link w:val="20"/>
    <w:uiPriority w:val="9"/>
    <w:unhideWhenUsed/>
    <w:qFormat/>
    <w:rsid w:val="00E922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5425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E62C9"/>
    <w:rPr>
      <w:color w:val="0066CC"/>
      <w:u w:val="single"/>
    </w:rPr>
  </w:style>
  <w:style w:type="character" w:customStyle="1" w:styleId="21">
    <w:name w:val="Основной текст (2)_"/>
    <w:basedOn w:val="a0"/>
    <w:link w:val="22"/>
    <w:rsid w:val="007E62C9"/>
    <w:rPr>
      <w:rFonts w:ascii="Times New Roman" w:eastAsia="Times New Roman" w:hAnsi="Times New Roman" w:cs="Times New Roman"/>
      <w:b/>
      <w:bCs/>
      <w:i w:val="0"/>
      <w:iCs w:val="0"/>
      <w:smallCaps w:val="0"/>
      <w:strike w:val="0"/>
      <w:sz w:val="25"/>
      <w:szCs w:val="25"/>
      <w:u w:val="none"/>
    </w:rPr>
  </w:style>
  <w:style w:type="character" w:customStyle="1" w:styleId="a4">
    <w:name w:val="Основной текст_"/>
    <w:basedOn w:val="a0"/>
    <w:link w:val="11"/>
    <w:rsid w:val="007E62C9"/>
    <w:rPr>
      <w:rFonts w:ascii="Times New Roman" w:eastAsia="Times New Roman" w:hAnsi="Times New Roman" w:cs="Times New Roman"/>
      <w:b w:val="0"/>
      <w:bCs w:val="0"/>
      <w:i w:val="0"/>
      <w:iCs w:val="0"/>
      <w:smallCaps w:val="0"/>
      <w:strike w:val="0"/>
      <w:sz w:val="25"/>
      <w:szCs w:val="25"/>
      <w:u w:val="none"/>
    </w:rPr>
  </w:style>
  <w:style w:type="paragraph" w:customStyle="1" w:styleId="22">
    <w:name w:val="Основной текст (2)"/>
    <w:basedOn w:val="a"/>
    <w:link w:val="21"/>
    <w:rsid w:val="007E62C9"/>
    <w:pPr>
      <w:shd w:val="clear" w:color="auto" w:fill="FFFFFF"/>
      <w:spacing w:line="320" w:lineRule="exact"/>
    </w:pPr>
    <w:rPr>
      <w:rFonts w:ascii="Times New Roman" w:eastAsia="Times New Roman" w:hAnsi="Times New Roman" w:cs="Times New Roman"/>
      <w:b/>
      <w:bCs/>
      <w:sz w:val="25"/>
      <w:szCs w:val="25"/>
    </w:rPr>
  </w:style>
  <w:style w:type="paragraph" w:customStyle="1" w:styleId="11">
    <w:name w:val="Основной текст1"/>
    <w:basedOn w:val="a"/>
    <w:link w:val="a4"/>
    <w:rsid w:val="007E62C9"/>
    <w:pPr>
      <w:shd w:val="clear" w:color="auto" w:fill="FFFFFF"/>
      <w:spacing w:before="300" w:line="320" w:lineRule="exact"/>
      <w:ind w:hanging="340"/>
      <w:jc w:val="both"/>
    </w:pPr>
    <w:rPr>
      <w:rFonts w:ascii="Times New Roman" w:eastAsia="Times New Roman" w:hAnsi="Times New Roman" w:cs="Times New Roman"/>
      <w:sz w:val="25"/>
      <w:szCs w:val="25"/>
    </w:rPr>
  </w:style>
  <w:style w:type="paragraph" w:customStyle="1" w:styleId="ConsPlusNormal">
    <w:name w:val="ConsPlusNormal"/>
    <w:rsid w:val="00B46535"/>
    <w:pPr>
      <w:autoSpaceDE w:val="0"/>
      <w:autoSpaceDN w:val="0"/>
      <w:adjustRightInd w:val="0"/>
    </w:pPr>
    <w:rPr>
      <w:rFonts w:ascii="Arial" w:eastAsiaTheme="minorEastAsia" w:hAnsi="Arial" w:cs="Arial"/>
      <w:sz w:val="20"/>
      <w:szCs w:val="20"/>
    </w:rPr>
  </w:style>
  <w:style w:type="paragraph" w:styleId="a5">
    <w:name w:val="List Paragraph"/>
    <w:basedOn w:val="a"/>
    <w:uiPriority w:val="34"/>
    <w:qFormat/>
    <w:rsid w:val="00B46535"/>
    <w:pPr>
      <w:widowControl/>
      <w:overflowPunct w:val="0"/>
      <w:autoSpaceDE w:val="0"/>
      <w:autoSpaceDN w:val="0"/>
      <w:adjustRightInd w:val="0"/>
      <w:ind w:left="720"/>
      <w:contextualSpacing/>
    </w:pPr>
    <w:rPr>
      <w:rFonts w:ascii="Times New Roman" w:eastAsia="Times New Roman" w:hAnsi="Times New Roman" w:cs="Times New Roman"/>
      <w:sz w:val="28"/>
      <w:szCs w:val="20"/>
    </w:rPr>
  </w:style>
  <w:style w:type="paragraph" w:styleId="a6">
    <w:name w:val="No Spacing"/>
    <w:uiPriority w:val="1"/>
    <w:qFormat/>
    <w:rsid w:val="005B541E"/>
    <w:rPr>
      <w:color w:val="000000"/>
    </w:rPr>
  </w:style>
  <w:style w:type="paragraph" w:customStyle="1" w:styleId="23">
    <w:name w:val="Основной текст2"/>
    <w:basedOn w:val="a"/>
    <w:rsid w:val="006056BD"/>
    <w:pPr>
      <w:shd w:val="clear" w:color="auto" w:fill="FFFFFF"/>
      <w:spacing w:before="360" w:line="326" w:lineRule="exact"/>
      <w:ind w:firstLine="900"/>
      <w:jc w:val="both"/>
    </w:pPr>
    <w:rPr>
      <w:rFonts w:ascii="Arial Unicode MS" w:eastAsia="Arial Unicode MS" w:hAnsi="Arial Unicode MS" w:cs="Arial Unicode MS"/>
      <w:color w:val="auto"/>
      <w:sz w:val="26"/>
      <w:szCs w:val="26"/>
    </w:rPr>
  </w:style>
  <w:style w:type="table" w:styleId="a7">
    <w:name w:val="Table Grid"/>
    <w:basedOn w:val="a1"/>
    <w:uiPriority w:val="59"/>
    <w:rsid w:val="00730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7"/>
    <w:uiPriority w:val="59"/>
    <w:rsid w:val="00796E5D"/>
    <w:pPr>
      <w:widowControl/>
    </w:pPr>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B6B80"/>
    <w:pPr>
      <w:tabs>
        <w:tab w:val="center" w:pos="4677"/>
        <w:tab w:val="right" w:pos="9355"/>
      </w:tabs>
    </w:pPr>
  </w:style>
  <w:style w:type="character" w:customStyle="1" w:styleId="a9">
    <w:name w:val="Верхний колонтитул Знак"/>
    <w:basedOn w:val="a0"/>
    <w:link w:val="a8"/>
    <w:uiPriority w:val="99"/>
    <w:rsid w:val="002B6B80"/>
    <w:rPr>
      <w:color w:val="000000"/>
    </w:rPr>
  </w:style>
  <w:style w:type="paragraph" w:styleId="aa">
    <w:name w:val="footer"/>
    <w:basedOn w:val="a"/>
    <w:link w:val="ab"/>
    <w:uiPriority w:val="99"/>
    <w:unhideWhenUsed/>
    <w:rsid w:val="002B6B80"/>
    <w:pPr>
      <w:tabs>
        <w:tab w:val="center" w:pos="4677"/>
        <w:tab w:val="right" w:pos="9355"/>
      </w:tabs>
    </w:pPr>
  </w:style>
  <w:style w:type="character" w:customStyle="1" w:styleId="ab">
    <w:name w:val="Нижний колонтитул Знак"/>
    <w:basedOn w:val="a0"/>
    <w:link w:val="aa"/>
    <w:uiPriority w:val="99"/>
    <w:rsid w:val="002B6B80"/>
    <w:rPr>
      <w:color w:val="000000"/>
    </w:rPr>
  </w:style>
  <w:style w:type="paragraph" w:styleId="ac">
    <w:name w:val="Balloon Text"/>
    <w:basedOn w:val="a"/>
    <w:link w:val="ad"/>
    <w:uiPriority w:val="99"/>
    <w:semiHidden/>
    <w:unhideWhenUsed/>
    <w:rsid w:val="00521E32"/>
    <w:rPr>
      <w:rFonts w:ascii="Tahoma" w:hAnsi="Tahoma" w:cs="Tahoma"/>
      <w:sz w:val="16"/>
      <w:szCs w:val="16"/>
    </w:rPr>
  </w:style>
  <w:style w:type="character" w:customStyle="1" w:styleId="ad">
    <w:name w:val="Текст выноски Знак"/>
    <w:basedOn w:val="a0"/>
    <w:link w:val="ac"/>
    <w:uiPriority w:val="99"/>
    <w:semiHidden/>
    <w:rsid w:val="00521E32"/>
    <w:rPr>
      <w:rFonts w:ascii="Tahoma" w:hAnsi="Tahoma" w:cs="Tahoma"/>
      <w:color w:val="000000"/>
      <w:sz w:val="16"/>
      <w:szCs w:val="16"/>
    </w:rPr>
  </w:style>
  <w:style w:type="character" w:customStyle="1" w:styleId="10">
    <w:name w:val="Заголовок 1 Знак"/>
    <w:basedOn w:val="a0"/>
    <w:link w:val="1"/>
    <w:uiPriority w:val="9"/>
    <w:rsid w:val="00590661"/>
    <w:rPr>
      <w:rFonts w:ascii="Arial" w:eastAsia="Times New Roman" w:hAnsi="Arial" w:cs="Times New Roman"/>
      <w:b/>
      <w:bCs/>
      <w:kern w:val="1"/>
      <w:sz w:val="32"/>
      <w:szCs w:val="32"/>
      <w:lang w:eastAsia="ar-SA"/>
    </w:rPr>
  </w:style>
  <w:style w:type="paragraph" w:styleId="ae">
    <w:name w:val="Normal (Web)"/>
    <w:basedOn w:val="a"/>
    <w:uiPriority w:val="99"/>
    <w:unhideWhenUsed/>
    <w:rsid w:val="00DA6796"/>
    <w:pPr>
      <w:widowControl/>
      <w:spacing w:before="100" w:beforeAutospacing="1" w:after="100" w:afterAutospacing="1"/>
    </w:pPr>
    <w:rPr>
      <w:rFonts w:ascii="Times New Roman" w:eastAsiaTheme="minorEastAsia" w:hAnsi="Times New Roman" w:cs="Times New Roman"/>
      <w:color w:val="auto"/>
    </w:rPr>
  </w:style>
  <w:style w:type="character" w:customStyle="1" w:styleId="20">
    <w:name w:val="Заголовок 2 Знак"/>
    <w:basedOn w:val="a0"/>
    <w:link w:val="2"/>
    <w:uiPriority w:val="9"/>
    <w:rsid w:val="00E92269"/>
    <w:rPr>
      <w:rFonts w:asciiTheme="majorHAnsi" w:eastAsiaTheme="majorEastAsia" w:hAnsiTheme="majorHAnsi" w:cstheme="majorBidi"/>
      <w:color w:val="365F91" w:themeColor="accent1" w:themeShade="BF"/>
      <w:sz w:val="26"/>
      <w:szCs w:val="26"/>
    </w:rPr>
  </w:style>
  <w:style w:type="paragraph" w:customStyle="1" w:styleId="printredaction-line">
    <w:name w:val="print_redaction-line"/>
    <w:basedOn w:val="a"/>
    <w:rsid w:val="00E92269"/>
    <w:pPr>
      <w:widowControl/>
      <w:spacing w:before="100" w:beforeAutospacing="1" w:after="100" w:afterAutospacing="1"/>
    </w:pPr>
    <w:rPr>
      <w:rFonts w:ascii="Times New Roman" w:eastAsiaTheme="minorEastAsia" w:hAnsi="Times New Roman" w:cs="Times New Roman"/>
      <w:color w:val="auto"/>
    </w:rPr>
  </w:style>
  <w:style w:type="character" w:styleId="af">
    <w:name w:val="Strong"/>
    <w:basedOn w:val="a0"/>
    <w:uiPriority w:val="22"/>
    <w:qFormat/>
    <w:rsid w:val="00E92269"/>
    <w:rPr>
      <w:b/>
      <w:bCs/>
    </w:rPr>
  </w:style>
  <w:style w:type="character" w:customStyle="1" w:styleId="30">
    <w:name w:val="Заголовок 3 Знак"/>
    <w:basedOn w:val="a0"/>
    <w:link w:val="3"/>
    <w:uiPriority w:val="9"/>
    <w:semiHidden/>
    <w:rsid w:val="00254258"/>
    <w:rPr>
      <w:rFonts w:asciiTheme="majorHAnsi" w:eastAsiaTheme="majorEastAsia" w:hAnsiTheme="majorHAnsi" w:cstheme="majorBidi"/>
      <w:color w:val="243F60" w:themeColor="accent1" w:themeShade="7F"/>
    </w:rPr>
  </w:style>
  <w:style w:type="paragraph" w:customStyle="1" w:styleId="authorabout">
    <w:name w:val="author__about"/>
    <w:basedOn w:val="a"/>
    <w:rsid w:val="00254258"/>
    <w:pPr>
      <w:widowControl/>
      <w:spacing w:before="100" w:beforeAutospacing="1" w:after="100" w:afterAutospacing="1"/>
    </w:pPr>
    <w:rPr>
      <w:rFonts w:ascii="Times New Roman" w:eastAsiaTheme="minorEastAsia" w:hAnsi="Times New Roman" w:cs="Times New Roman"/>
      <w:color w:val="auto"/>
    </w:rPr>
  </w:style>
  <w:style w:type="paragraph" w:customStyle="1" w:styleId="incut-v4title">
    <w:name w:val="incut-v4__title"/>
    <w:basedOn w:val="a"/>
    <w:rsid w:val="00254258"/>
    <w:pPr>
      <w:widowControl/>
      <w:spacing w:before="100" w:beforeAutospacing="1" w:after="100" w:afterAutospacing="1"/>
    </w:pPr>
    <w:rPr>
      <w:rFonts w:ascii="Times New Roman" w:eastAsiaTheme="minorEastAsia" w:hAnsi="Times New Roman" w:cs="Times New Roman"/>
      <w:color w:val="auto"/>
    </w:rPr>
  </w:style>
  <w:style w:type="character" w:styleId="af0">
    <w:name w:val="FollowedHyperlink"/>
    <w:basedOn w:val="a0"/>
    <w:uiPriority w:val="99"/>
    <w:semiHidden/>
    <w:unhideWhenUsed/>
    <w:rsid w:val="000D58E6"/>
    <w:rPr>
      <w:color w:val="800080" w:themeColor="followedHyperlink"/>
      <w:u w:val="single"/>
    </w:rPr>
  </w:style>
  <w:style w:type="character" w:customStyle="1" w:styleId="badgetext">
    <w:name w:val="badge__text"/>
    <w:basedOn w:val="a0"/>
    <w:rsid w:val="00C711C5"/>
  </w:style>
  <w:style w:type="character" w:customStyle="1" w:styleId="authorname">
    <w:name w:val="author__name"/>
    <w:basedOn w:val="a0"/>
    <w:rsid w:val="00C711C5"/>
  </w:style>
  <w:style w:type="character" w:customStyle="1" w:styleId="authorprops">
    <w:name w:val="author__props"/>
    <w:basedOn w:val="a0"/>
    <w:rsid w:val="00C711C5"/>
  </w:style>
  <w:style w:type="paragraph" w:customStyle="1" w:styleId="copyright-info">
    <w:name w:val="copyright-info"/>
    <w:basedOn w:val="a"/>
    <w:rsid w:val="00C711C5"/>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85313">
      <w:bodyDiv w:val="1"/>
      <w:marLeft w:val="0"/>
      <w:marRight w:val="0"/>
      <w:marTop w:val="0"/>
      <w:marBottom w:val="0"/>
      <w:divBdr>
        <w:top w:val="none" w:sz="0" w:space="0" w:color="auto"/>
        <w:left w:val="none" w:sz="0" w:space="0" w:color="auto"/>
        <w:bottom w:val="none" w:sz="0" w:space="0" w:color="auto"/>
        <w:right w:val="none" w:sz="0" w:space="0" w:color="auto"/>
      </w:divBdr>
    </w:div>
    <w:div w:id="1036588795">
      <w:bodyDiv w:val="1"/>
      <w:marLeft w:val="0"/>
      <w:marRight w:val="0"/>
      <w:marTop w:val="0"/>
      <w:marBottom w:val="0"/>
      <w:divBdr>
        <w:top w:val="none" w:sz="0" w:space="0" w:color="auto"/>
        <w:left w:val="none" w:sz="0" w:space="0" w:color="auto"/>
        <w:bottom w:val="none" w:sz="0" w:space="0" w:color="auto"/>
        <w:right w:val="none" w:sz="0" w:space="0" w:color="auto"/>
      </w:divBdr>
    </w:div>
    <w:div w:id="1154175717">
      <w:bodyDiv w:val="1"/>
      <w:marLeft w:val="0"/>
      <w:marRight w:val="0"/>
      <w:marTop w:val="0"/>
      <w:marBottom w:val="0"/>
      <w:divBdr>
        <w:top w:val="none" w:sz="0" w:space="0" w:color="auto"/>
        <w:left w:val="none" w:sz="0" w:space="0" w:color="auto"/>
        <w:bottom w:val="none" w:sz="0" w:space="0" w:color="auto"/>
        <w:right w:val="none" w:sz="0" w:space="0" w:color="auto"/>
      </w:divBdr>
      <w:divsChild>
        <w:div w:id="361171745">
          <w:marLeft w:val="0"/>
          <w:marRight w:val="0"/>
          <w:marTop w:val="0"/>
          <w:marBottom w:val="0"/>
          <w:divBdr>
            <w:top w:val="none" w:sz="0" w:space="0" w:color="auto"/>
            <w:left w:val="none" w:sz="0" w:space="0" w:color="auto"/>
            <w:bottom w:val="none" w:sz="0" w:space="0" w:color="auto"/>
            <w:right w:val="none" w:sz="0" w:space="0" w:color="auto"/>
          </w:divBdr>
          <w:divsChild>
            <w:div w:id="1777021516">
              <w:marLeft w:val="0"/>
              <w:marRight w:val="0"/>
              <w:marTop w:val="0"/>
              <w:marBottom w:val="0"/>
              <w:divBdr>
                <w:top w:val="none" w:sz="0" w:space="0" w:color="auto"/>
                <w:left w:val="none" w:sz="0" w:space="0" w:color="auto"/>
                <w:bottom w:val="none" w:sz="0" w:space="0" w:color="auto"/>
                <w:right w:val="none" w:sz="0" w:space="0" w:color="auto"/>
              </w:divBdr>
              <w:divsChild>
                <w:div w:id="433284543">
                  <w:marLeft w:val="0"/>
                  <w:marRight w:val="0"/>
                  <w:marTop w:val="0"/>
                  <w:marBottom w:val="0"/>
                  <w:divBdr>
                    <w:top w:val="none" w:sz="0" w:space="0" w:color="auto"/>
                    <w:left w:val="none" w:sz="0" w:space="0" w:color="auto"/>
                    <w:bottom w:val="none" w:sz="0" w:space="0" w:color="auto"/>
                    <w:right w:val="none" w:sz="0" w:space="0" w:color="auto"/>
                  </w:divBdr>
                  <w:divsChild>
                    <w:div w:id="1103067702">
                      <w:marLeft w:val="0"/>
                      <w:marRight w:val="0"/>
                      <w:marTop w:val="0"/>
                      <w:marBottom w:val="0"/>
                      <w:divBdr>
                        <w:top w:val="none" w:sz="0" w:space="0" w:color="auto"/>
                        <w:left w:val="none" w:sz="0" w:space="0" w:color="auto"/>
                        <w:bottom w:val="none" w:sz="0" w:space="0" w:color="auto"/>
                        <w:right w:val="none" w:sz="0" w:space="0" w:color="auto"/>
                      </w:divBdr>
                      <w:divsChild>
                        <w:div w:id="1285962424">
                          <w:marLeft w:val="0"/>
                          <w:marRight w:val="0"/>
                          <w:marTop w:val="0"/>
                          <w:marBottom w:val="0"/>
                          <w:divBdr>
                            <w:top w:val="none" w:sz="0" w:space="0" w:color="auto"/>
                            <w:left w:val="none" w:sz="0" w:space="0" w:color="auto"/>
                            <w:bottom w:val="none" w:sz="0" w:space="0" w:color="auto"/>
                            <w:right w:val="none" w:sz="0" w:space="0" w:color="auto"/>
                          </w:divBdr>
                          <w:divsChild>
                            <w:div w:id="26223187">
                              <w:marLeft w:val="0"/>
                              <w:marRight w:val="0"/>
                              <w:marTop w:val="0"/>
                              <w:marBottom w:val="0"/>
                              <w:divBdr>
                                <w:top w:val="none" w:sz="0" w:space="0" w:color="auto"/>
                                <w:left w:val="none" w:sz="0" w:space="0" w:color="auto"/>
                                <w:bottom w:val="none" w:sz="0" w:space="0" w:color="auto"/>
                                <w:right w:val="none" w:sz="0" w:space="0" w:color="auto"/>
                              </w:divBdr>
                              <w:divsChild>
                                <w:div w:id="392890896">
                                  <w:marLeft w:val="0"/>
                                  <w:marRight w:val="0"/>
                                  <w:marTop w:val="0"/>
                                  <w:marBottom w:val="0"/>
                                  <w:divBdr>
                                    <w:top w:val="none" w:sz="0" w:space="0" w:color="auto"/>
                                    <w:left w:val="none" w:sz="0" w:space="0" w:color="auto"/>
                                    <w:bottom w:val="none" w:sz="0" w:space="0" w:color="auto"/>
                                    <w:right w:val="none" w:sz="0" w:space="0" w:color="auto"/>
                                  </w:divBdr>
                                  <w:divsChild>
                                    <w:div w:id="17609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216135">
          <w:marLeft w:val="0"/>
          <w:marRight w:val="-450"/>
          <w:marTop w:val="0"/>
          <w:marBottom w:val="0"/>
          <w:divBdr>
            <w:top w:val="none" w:sz="0" w:space="0" w:color="auto"/>
            <w:left w:val="none" w:sz="0" w:space="0" w:color="auto"/>
            <w:bottom w:val="none" w:sz="0" w:space="0" w:color="auto"/>
            <w:right w:val="none" w:sz="0" w:space="0" w:color="auto"/>
          </w:divBdr>
          <w:divsChild>
            <w:div w:id="2068608858">
              <w:marLeft w:val="0"/>
              <w:marRight w:val="0"/>
              <w:marTop w:val="0"/>
              <w:marBottom w:val="0"/>
              <w:divBdr>
                <w:top w:val="none" w:sz="0" w:space="0" w:color="auto"/>
                <w:left w:val="none" w:sz="0" w:space="0" w:color="auto"/>
                <w:bottom w:val="none" w:sz="0" w:space="0" w:color="auto"/>
                <w:right w:val="none" w:sz="0" w:space="0" w:color="auto"/>
              </w:divBdr>
              <w:divsChild>
                <w:div w:id="1673870520">
                  <w:marLeft w:val="0"/>
                  <w:marRight w:val="0"/>
                  <w:marTop w:val="0"/>
                  <w:marBottom w:val="0"/>
                  <w:divBdr>
                    <w:top w:val="none" w:sz="0" w:space="0" w:color="auto"/>
                    <w:left w:val="none" w:sz="0" w:space="0" w:color="auto"/>
                    <w:bottom w:val="none" w:sz="0" w:space="0" w:color="auto"/>
                    <w:right w:val="none" w:sz="0" w:space="0" w:color="auto"/>
                  </w:divBdr>
                  <w:divsChild>
                    <w:div w:id="541597080">
                      <w:marLeft w:val="0"/>
                      <w:marRight w:val="0"/>
                      <w:marTop w:val="0"/>
                      <w:marBottom w:val="480"/>
                      <w:divBdr>
                        <w:top w:val="none" w:sz="0" w:space="0" w:color="auto"/>
                        <w:left w:val="none" w:sz="0" w:space="0" w:color="auto"/>
                        <w:bottom w:val="none" w:sz="0" w:space="0" w:color="auto"/>
                        <w:right w:val="none" w:sz="0" w:space="0" w:color="auto"/>
                      </w:divBdr>
                      <w:divsChild>
                        <w:div w:id="2035038644">
                          <w:marLeft w:val="0"/>
                          <w:marRight w:val="0"/>
                          <w:marTop w:val="225"/>
                          <w:marBottom w:val="375"/>
                          <w:divBdr>
                            <w:top w:val="none" w:sz="0" w:space="0" w:color="auto"/>
                            <w:left w:val="none" w:sz="0" w:space="0" w:color="auto"/>
                            <w:bottom w:val="none" w:sz="0" w:space="0" w:color="auto"/>
                            <w:right w:val="none" w:sz="0" w:space="0" w:color="auto"/>
                          </w:divBdr>
                        </w:div>
                        <w:div w:id="173691387">
                          <w:marLeft w:val="0"/>
                          <w:marRight w:val="0"/>
                          <w:marTop w:val="100"/>
                          <w:marBottom w:val="0"/>
                          <w:divBdr>
                            <w:top w:val="none" w:sz="0" w:space="0" w:color="auto"/>
                            <w:left w:val="none" w:sz="0" w:space="0" w:color="auto"/>
                            <w:bottom w:val="none" w:sz="0" w:space="0" w:color="auto"/>
                            <w:right w:val="none" w:sz="0" w:space="0" w:color="auto"/>
                          </w:divBdr>
                          <w:divsChild>
                            <w:div w:id="422649645">
                              <w:marLeft w:val="0"/>
                              <w:marRight w:val="0"/>
                              <w:marTop w:val="0"/>
                              <w:marBottom w:val="90"/>
                              <w:divBdr>
                                <w:top w:val="none" w:sz="0" w:space="0" w:color="auto"/>
                                <w:left w:val="none" w:sz="0" w:space="0" w:color="auto"/>
                                <w:bottom w:val="none" w:sz="0" w:space="0" w:color="auto"/>
                                <w:right w:val="none" w:sz="0" w:space="0" w:color="auto"/>
                              </w:divBdr>
                              <w:divsChild>
                                <w:div w:id="1497301192">
                                  <w:marLeft w:val="0"/>
                                  <w:marRight w:val="360"/>
                                  <w:marTop w:val="0"/>
                                  <w:marBottom w:val="0"/>
                                  <w:divBdr>
                                    <w:top w:val="none" w:sz="0" w:space="0" w:color="auto"/>
                                    <w:left w:val="none" w:sz="0" w:space="0" w:color="auto"/>
                                    <w:bottom w:val="none" w:sz="0" w:space="0" w:color="auto"/>
                                    <w:right w:val="none" w:sz="0" w:space="0" w:color="auto"/>
                                  </w:divBdr>
                                </w:div>
                                <w:div w:id="18687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95073">
                      <w:marLeft w:val="0"/>
                      <w:marRight w:val="0"/>
                      <w:marTop w:val="0"/>
                      <w:marBottom w:val="0"/>
                      <w:divBdr>
                        <w:top w:val="none" w:sz="0" w:space="0" w:color="auto"/>
                        <w:left w:val="none" w:sz="0" w:space="0" w:color="auto"/>
                        <w:bottom w:val="none" w:sz="0" w:space="0" w:color="auto"/>
                        <w:right w:val="none" w:sz="0" w:space="0" w:color="auto"/>
                      </w:divBdr>
                      <w:divsChild>
                        <w:div w:id="1546721467">
                          <w:marLeft w:val="0"/>
                          <w:marRight w:val="0"/>
                          <w:marTop w:val="360"/>
                          <w:marBottom w:val="360"/>
                          <w:divBdr>
                            <w:top w:val="none" w:sz="0" w:space="0" w:color="auto"/>
                            <w:left w:val="none" w:sz="0" w:space="0" w:color="auto"/>
                            <w:bottom w:val="none" w:sz="0" w:space="0" w:color="auto"/>
                            <w:right w:val="none" w:sz="0" w:space="0" w:color="auto"/>
                          </w:divBdr>
                          <w:divsChild>
                            <w:div w:id="2093891838">
                              <w:marLeft w:val="0"/>
                              <w:marRight w:val="0"/>
                              <w:marTop w:val="360"/>
                              <w:marBottom w:val="360"/>
                              <w:divBdr>
                                <w:top w:val="none" w:sz="0" w:space="0" w:color="auto"/>
                                <w:left w:val="none" w:sz="0" w:space="0" w:color="auto"/>
                                <w:bottom w:val="none" w:sz="0" w:space="0" w:color="auto"/>
                                <w:right w:val="none" w:sz="0" w:space="0" w:color="auto"/>
                              </w:divBdr>
                              <w:divsChild>
                                <w:div w:id="191962034">
                                  <w:marLeft w:val="0"/>
                                  <w:marRight w:val="0"/>
                                  <w:marTop w:val="0"/>
                                  <w:marBottom w:val="180"/>
                                  <w:divBdr>
                                    <w:top w:val="none" w:sz="0" w:space="0" w:color="auto"/>
                                    <w:left w:val="none" w:sz="0" w:space="0" w:color="auto"/>
                                    <w:bottom w:val="none" w:sz="0" w:space="0" w:color="auto"/>
                                    <w:right w:val="none" w:sz="0" w:space="0" w:color="auto"/>
                                  </w:divBdr>
                                  <w:divsChild>
                                    <w:div w:id="955215453">
                                      <w:marLeft w:val="0"/>
                                      <w:marRight w:val="0"/>
                                      <w:marTop w:val="0"/>
                                      <w:marBottom w:val="0"/>
                                      <w:divBdr>
                                        <w:top w:val="none" w:sz="0" w:space="0" w:color="auto"/>
                                        <w:left w:val="none" w:sz="0" w:space="0" w:color="auto"/>
                                        <w:bottom w:val="none" w:sz="0" w:space="0" w:color="auto"/>
                                        <w:right w:val="none" w:sz="0" w:space="0" w:color="auto"/>
                                      </w:divBdr>
                                      <w:divsChild>
                                        <w:div w:id="320233216">
                                          <w:marLeft w:val="0"/>
                                          <w:marRight w:val="0"/>
                                          <w:marTop w:val="0"/>
                                          <w:marBottom w:val="300"/>
                                          <w:divBdr>
                                            <w:top w:val="none" w:sz="0" w:space="0" w:color="auto"/>
                                            <w:left w:val="none" w:sz="0" w:space="0" w:color="auto"/>
                                            <w:bottom w:val="none" w:sz="0" w:space="0" w:color="auto"/>
                                            <w:right w:val="none" w:sz="0" w:space="0" w:color="auto"/>
                                          </w:divBdr>
                                          <w:divsChild>
                                            <w:div w:id="462888806">
                                              <w:marLeft w:val="0"/>
                                              <w:marRight w:val="0"/>
                                              <w:marTop w:val="0"/>
                                              <w:marBottom w:val="0"/>
                                              <w:divBdr>
                                                <w:top w:val="none" w:sz="0" w:space="0" w:color="auto"/>
                                                <w:left w:val="none" w:sz="0" w:space="0" w:color="auto"/>
                                                <w:bottom w:val="none" w:sz="0" w:space="0" w:color="auto"/>
                                                <w:right w:val="none" w:sz="0" w:space="0" w:color="auto"/>
                                              </w:divBdr>
                                              <w:divsChild>
                                                <w:div w:id="831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781407">
                          <w:marLeft w:val="0"/>
                          <w:marRight w:val="0"/>
                          <w:marTop w:val="360"/>
                          <w:marBottom w:val="360"/>
                          <w:divBdr>
                            <w:top w:val="none" w:sz="0" w:space="0" w:color="auto"/>
                            <w:left w:val="none" w:sz="0" w:space="0" w:color="auto"/>
                            <w:bottom w:val="none" w:sz="0" w:space="0" w:color="auto"/>
                            <w:right w:val="none" w:sz="0" w:space="0" w:color="auto"/>
                          </w:divBdr>
                          <w:divsChild>
                            <w:div w:id="1019700933">
                              <w:marLeft w:val="0"/>
                              <w:marRight w:val="0"/>
                              <w:marTop w:val="0"/>
                              <w:marBottom w:val="180"/>
                              <w:divBdr>
                                <w:top w:val="none" w:sz="0" w:space="0" w:color="auto"/>
                                <w:left w:val="none" w:sz="0" w:space="0" w:color="auto"/>
                                <w:bottom w:val="none" w:sz="0" w:space="0" w:color="auto"/>
                                <w:right w:val="none" w:sz="0" w:space="0" w:color="auto"/>
                              </w:divBdr>
                            </w:div>
                          </w:divsChild>
                        </w:div>
                        <w:div w:id="1736968438">
                          <w:marLeft w:val="0"/>
                          <w:marRight w:val="0"/>
                          <w:marTop w:val="360"/>
                          <w:marBottom w:val="360"/>
                          <w:divBdr>
                            <w:top w:val="none" w:sz="0" w:space="0" w:color="auto"/>
                            <w:left w:val="none" w:sz="0" w:space="0" w:color="auto"/>
                            <w:bottom w:val="none" w:sz="0" w:space="0" w:color="auto"/>
                            <w:right w:val="none" w:sz="0" w:space="0" w:color="auto"/>
                          </w:divBdr>
                          <w:divsChild>
                            <w:div w:id="1536500307">
                              <w:marLeft w:val="0"/>
                              <w:marRight w:val="0"/>
                              <w:marTop w:val="0"/>
                              <w:marBottom w:val="180"/>
                              <w:divBdr>
                                <w:top w:val="none" w:sz="0" w:space="0" w:color="auto"/>
                                <w:left w:val="none" w:sz="0" w:space="0" w:color="auto"/>
                                <w:bottom w:val="none" w:sz="0" w:space="0" w:color="auto"/>
                                <w:right w:val="none" w:sz="0" w:space="0" w:color="auto"/>
                              </w:divBdr>
                              <w:divsChild>
                                <w:div w:id="1348411970">
                                  <w:marLeft w:val="0"/>
                                  <w:marRight w:val="0"/>
                                  <w:marTop w:val="0"/>
                                  <w:marBottom w:val="0"/>
                                  <w:divBdr>
                                    <w:top w:val="none" w:sz="0" w:space="0" w:color="auto"/>
                                    <w:left w:val="none" w:sz="0" w:space="0" w:color="auto"/>
                                    <w:bottom w:val="none" w:sz="0" w:space="0" w:color="auto"/>
                                    <w:right w:val="none" w:sz="0" w:space="0" w:color="auto"/>
                                  </w:divBdr>
                                  <w:divsChild>
                                    <w:div w:id="1827044232">
                                      <w:marLeft w:val="0"/>
                                      <w:marRight w:val="0"/>
                                      <w:marTop w:val="0"/>
                                      <w:marBottom w:val="300"/>
                                      <w:divBdr>
                                        <w:top w:val="none" w:sz="0" w:space="0" w:color="auto"/>
                                        <w:left w:val="none" w:sz="0" w:space="0" w:color="auto"/>
                                        <w:bottom w:val="none" w:sz="0" w:space="0" w:color="auto"/>
                                        <w:right w:val="none" w:sz="0" w:space="0" w:color="auto"/>
                                      </w:divBdr>
                                      <w:divsChild>
                                        <w:div w:id="1147622308">
                                          <w:marLeft w:val="0"/>
                                          <w:marRight w:val="0"/>
                                          <w:marTop w:val="0"/>
                                          <w:marBottom w:val="0"/>
                                          <w:divBdr>
                                            <w:top w:val="none" w:sz="0" w:space="0" w:color="auto"/>
                                            <w:left w:val="none" w:sz="0" w:space="0" w:color="auto"/>
                                            <w:bottom w:val="none" w:sz="0" w:space="0" w:color="auto"/>
                                            <w:right w:val="none" w:sz="0" w:space="0" w:color="auto"/>
                                          </w:divBdr>
                                          <w:divsChild>
                                            <w:div w:id="17857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573794">
                          <w:marLeft w:val="0"/>
                          <w:marRight w:val="0"/>
                          <w:marTop w:val="360"/>
                          <w:marBottom w:val="360"/>
                          <w:divBdr>
                            <w:top w:val="none" w:sz="0" w:space="0" w:color="auto"/>
                            <w:left w:val="none" w:sz="0" w:space="0" w:color="auto"/>
                            <w:bottom w:val="none" w:sz="0" w:space="0" w:color="auto"/>
                            <w:right w:val="none" w:sz="0" w:space="0" w:color="auto"/>
                          </w:divBdr>
                        </w:div>
                        <w:div w:id="1941183594">
                          <w:marLeft w:val="0"/>
                          <w:marRight w:val="0"/>
                          <w:marTop w:val="360"/>
                          <w:marBottom w:val="360"/>
                          <w:divBdr>
                            <w:top w:val="none" w:sz="0" w:space="0" w:color="auto"/>
                            <w:left w:val="none" w:sz="0" w:space="0" w:color="auto"/>
                            <w:bottom w:val="none" w:sz="0" w:space="0" w:color="auto"/>
                            <w:right w:val="none" w:sz="0" w:space="0" w:color="auto"/>
                          </w:divBdr>
                          <w:divsChild>
                            <w:div w:id="249117580">
                              <w:marLeft w:val="0"/>
                              <w:marRight w:val="0"/>
                              <w:marTop w:val="0"/>
                              <w:marBottom w:val="180"/>
                              <w:divBdr>
                                <w:top w:val="none" w:sz="0" w:space="0" w:color="auto"/>
                                <w:left w:val="none" w:sz="0" w:space="0" w:color="auto"/>
                                <w:bottom w:val="none" w:sz="0" w:space="0" w:color="auto"/>
                                <w:right w:val="none" w:sz="0" w:space="0" w:color="auto"/>
                              </w:divBdr>
                            </w:div>
                          </w:divsChild>
                        </w:div>
                        <w:div w:id="180821582">
                          <w:marLeft w:val="0"/>
                          <w:marRight w:val="0"/>
                          <w:marTop w:val="360"/>
                          <w:marBottom w:val="360"/>
                          <w:divBdr>
                            <w:top w:val="none" w:sz="0" w:space="0" w:color="auto"/>
                            <w:left w:val="none" w:sz="0" w:space="0" w:color="auto"/>
                            <w:bottom w:val="none" w:sz="0" w:space="0" w:color="auto"/>
                            <w:right w:val="none" w:sz="0" w:space="0" w:color="auto"/>
                          </w:divBdr>
                          <w:divsChild>
                            <w:div w:id="543253021">
                              <w:marLeft w:val="0"/>
                              <w:marRight w:val="0"/>
                              <w:marTop w:val="0"/>
                              <w:marBottom w:val="180"/>
                              <w:divBdr>
                                <w:top w:val="none" w:sz="0" w:space="0" w:color="auto"/>
                                <w:left w:val="none" w:sz="0" w:space="0" w:color="auto"/>
                                <w:bottom w:val="none" w:sz="0" w:space="0" w:color="auto"/>
                                <w:right w:val="none" w:sz="0" w:space="0" w:color="auto"/>
                              </w:divBdr>
                              <w:divsChild>
                                <w:div w:id="1377505065">
                                  <w:marLeft w:val="0"/>
                                  <w:marRight w:val="0"/>
                                  <w:marTop w:val="0"/>
                                  <w:marBottom w:val="0"/>
                                  <w:divBdr>
                                    <w:top w:val="none" w:sz="0" w:space="0" w:color="auto"/>
                                    <w:left w:val="none" w:sz="0" w:space="0" w:color="auto"/>
                                    <w:bottom w:val="none" w:sz="0" w:space="0" w:color="auto"/>
                                    <w:right w:val="none" w:sz="0" w:space="0" w:color="auto"/>
                                  </w:divBdr>
                                  <w:divsChild>
                                    <w:div w:id="657657302">
                                      <w:marLeft w:val="0"/>
                                      <w:marRight w:val="0"/>
                                      <w:marTop w:val="0"/>
                                      <w:marBottom w:val="300"/>
                                      <w:divBdr>
                                        <w:top w:val="none" w:sz="0" w:space="0" w:color="auto"/>
                                        <w:left w:val="none" w:sz="0" w:space="0" w:color="auto"/>
                                        <w:bottom w:val="none" w:sz="0" w:space="0" w:color="auto"/>
                                        <w:right w:val="none" w:sz="0" w:space="0" w:color="auto"/>
                                      </w:divBdr>
                                      <w:divsChild>
                                        <w:div w:id="55400338">
                                          <w:marLeft w:val="0"/>
                                          <w:marRight w:val="0"/>
                                          <w:marTop w:val="0"/>
                                          <w:marBottom w:val="0"/>
                                          <w:divBdr>
                                            <w:top w:val="none" w:sz="0" w:space="0" w:color="auto"/>
                                            <w:left w:val="none" w:sz="0" w:space="0" w:color="auto"/>
                                            <w:bottom w:val="none" w:sz="0" w:space="0" w:color="auto"/>
                                            <w:right w:val="none" w:sz="0" w:space="0" w:color="auto"/>
                                          </w:divBdr>
                                          <w:divsChild>
                                            <w:div w:id="14562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26117">
                          <w:marLeft w:val="0"/>
                          <w:marRight w:val="0"/>
                          <w:marTop w:val="360"/>
                          <w:marBottom w:val="360"/>
                          <w:divBdr>
                            <w:top w:val="none" w:sz="0" w:space="0" w:color="auto"/>
                            <w:left w:val="none" w:sz="0" w:space="0" w:color="auto"/>
                            <w:bottom w:val="none" w:sz="0" w:space="0" w:color="auto"/>
                            <w:right w:val="none" w:sz="0" w:space="0" w:color="auto"/>
                          </w:divBdr>
                          <w:divsChild>
                            <w:div w:id="1147823512">
                              <w:marLeft w:val="0"/>
                              <w:marRight w:val="0"/>
                              <w:marTop w:val="0"/>
                              <w:marBottom w:val="0"/>
                              <w:divBdr>
                                <w:top w:val="none" w:sz="0" w:space="0" w:color="auto"/>
                                <w:left w:val="none" w:sz="0" w:space="0" w:color="auto"/>
                                <w:bottom w:val="none" w:sz="0" w:space="0" w:color="auto"/>
                                <w:right w:val="none" w:sz="0" w:space="0" w:color="auto"/>
                              </w:divBdr>
                              <w:divsChild>
                                <w:div w:id="965548466">
                                  <w:marLeft w:val="0"/>
                                  <w:marRight w:val="0"/>
                                  <w:marTop w:val="0"/>
                                  <w:marBottom w:val="300"/>
                                  <w:divBdr>
                                    <w:top w:val="none" w:sz="0" w:space="0" w:color="auto"/>
                                    <w:left w:val="none" w:sz="0" w:space="0" w:color="auto"/>
                                    <w:bottom w:val="none" w:sz="0" w:space="0" w:color="auto"/>
                                    <w:right w:val="none" w:sz="0" w:space="0" w:color="auto"/>
                                  </w:divBdr>
                                  <w:divsChild>
                                    <w:div w:id="805782764">
                                      <w:marLeft w:val="0"/>
                                      <w:marRight w:val="0"/>
                                      <w:marTop w:val="0"/>
                                      <w:marBottom w:val="0"/>
                                      <w:divBdr>
                                        <w:top w:val="none" w:sz="0" w:space="0" w:color="auto"/>
                                        <w:left w:val="none" w:sz="0" w:space="0" w:color="auto"/>
                                        <w:bottom w:val="none" w:sz="0" w:space="0" w:color="auto"/>
                                        <w:right w:val="none" w:sz="0" w:space="0" w:color="auto"/>
                                      </w:divBdr>
                                      <w:divsChild>
                                        <w:div w:id="2099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61492">
                              <w:marLeft w:val="0"/>
                              <w:marRight w:val="0"/>
                              <w:marTop w:val="0"/>
                              <w:marBottom w:val="0"/>
                              <w:divBdr>
                                <w:top w:val="none" w:sz="0" w:space="0" w:color="auto"/>
                                <w:left w:val="none" w:sz="0" w:space="0" w:color="auto"/>
                                <w:bottom w:val="none" w:sz="0" w:space="0" w:color="auto"/>
                                <w:right w:val="none" w:sz="0" w:space="0" w:color="auto"/>
                              </w:divBdr>
                              <w:divsChild>
                                <w:div w:id="960384692">
                                  <w:marLeft w:val="0"/>
                                  <w:marRight w:val="0"/>
                                  <w:marTop w:val="0"/>
                                  <w:marBottom w:val="300"/>
                                  <w:divBdr>
                                    <w:top w:val="none" w:sz="0" w:space="0" w:color="auto"/>
                                    <w:left w:val="none" w:sz="0" w:space="0" w:color="auto"/>
                                    <w:bottom w:val="none" w:sz="0" w:space="0" w:color="auto"/>
                                    <w:right w:val="none" w:sz="0" w:space="0" w:color="auto"/>
                                  </w:divBdr>
                                  <w:divsChild>
                                    <w:div w:id="997418630">
                                      <w:marLeft w:val="0"/>
                                      <w:marRight w:val="0"/>
                                      <w:marTop w:val="0"/>
                                      <w:marBottom w:val="0"/>
                                      <w:divBdr>
                                        <w:top w:val="none" w:sz="0" w:space="0" w:color="auto"/>
                                        <w:left w:val="none" w:sz="0" w:space="0" w:color="auto"/>
                                        <w:bottom w:val="none" w:sz="0" w:space="0" w:color="auto"/>
                                        <w:right w:val="none" w:sz="0" w:space="0" w:color="auto"/>
                                      </w:divBdr>
                                      <w:divsChild>
                                        <w:div w:id="10854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5703">
                              <w:marLeft w:val="0"/>
                              <w:marRight w:val="0"/>
                              <w:marTop w:val="0"/>
                              <w:marBottom w:val="0"/>
                              <w:divBdr>
                                <w:top w:val="none" w:sz="0" w:space="0" w:color="auto"/>
                                <w:left w:val="none" w:sz="0" w:space="0" w:color="auto"/>
                                <w:bottom w:val="none" w:sz="0" w:space="0" w:color="auto"/>
                                <w:right w:val="none" w:sz="0" w:space="0" w:color="auto"/>
                              </w:divBdr>
                              <w:divsChild>
                                <w:div w:id="461268596">
                                  <w:marLeft w:val="0"/>
                                  <w:marRight w:val="0"/>
                                  <w:marTop w:val="0"/>
                                  <w:marBottom w:val="300"/>
                                  <w:divBdr>
                                    <w:top w:val="none" w:sz="0" w:space="0" w:color="auto"/>
                                    <w:left w:val="none" w:sz="0" w:space="0" w:color="auto"/>
                                    <w:bottom w:val="none" w:sz="0" w:space="0" w:color="auto"/>
                                    <w:right w:val="none" w:sz="0" w:space="0" w:color="auto"/>
                                  </w:divBdr>
                                  <w:divsChild>
                                    <w:div w:id="734357378">
                                      <w:marLeft w:val="0"/>
                                      <w:marRight w:val="0"/>
                                      <w:marTop w:val="0"/>
                                      <w:marBottom w:val="0"/>
                                      <w:divBdr>
                                        <w:top w:val="none" w:sz="0" w:space="0" w:color="auto"/>
                                        <w:left w:val="none" w:sz="0" w:space="0" w:color="auto"/>
                                        <w:bottom w:val="none" w:sz="0" w:space="0" w:color="auto"/>
                                        <w:right w:val="none" w:sz="0" w:space="0" w:color="auto"/>
                                      </w:divBdr>
                                      <w:divsChild>
                                        <w:div w:id="179929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4488">
                              <w:marLeft w:val="0"/>
                              <w:marRight w:val="0"/>
                              <w:marTop w:val="0"/>
                              <w:marBottom w:val="0"/>
                              <w:divBdr>
                                <w:top w:val="none" w:sz="0" w:space="0" w:color="auto"/>
                                <w:left w:val="none" w:sz="0" w:space="0" w:color="auto"/>
                                <w:bottom w:val="none" w:sz="0" w:space="0" w:color="auto"/>
                                <w:right w:val="none" w:sz="0" w:space="0" w:color="auto"/>
                              </w:divBdr>
                              <w:divsChild>
                                <w:div w:id="833882581">
                                  <w:marLeft w:val="0"/>
                                  <w:marRight w:val="0"/>
                                  <w:marTop w:val="0"/>
                                  <w:marBottom w:val="300"/>
                                  <w:divBdr>
                                    <w:top w:val="none" w:sz="0" w:space="0" w:color="auto"/>
                                    <w:left w:val="none" w:sz="0" w:space="0" w:color="auto"/>
                                    <w:bottom w:val="none" w:sz="0" w:space="0" w:color="auto"/>
                                    <w:right w:val="none" w:sz="0" w:space="0" w:color="auto"/>
                                  </w:divBdr>
                                  <w:divsChild>
                                    <w:div w:id="961225428">
                                      <w:marLeft w:val="0"/>
                                      <w:marRight w:val="0"/>
                                      <w:marTop w:val="0"/>
                                      <w:marBottom w:val="0"/>
                                      <w:divBdr>
                                        <w:top w:val="none" w:sz="0" w:space="0" w:color="auto"/>
                                        <w:left w:val="none" w:sz="0" w:space="0" w:color="auto"/>
                                        <w:bottom w:val="none" w:sz="0" w:space="0" w:color="auto"/>
                                        <w:right w:val="none" w:sz="0" w:space="0" w:color="auto"/>
                                      </w:divBdr>
                                      <w:divsChild>
                                        <w:div w:id="492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0293">
                              <w:marLeft w:val="0"/>
                              <w:marRight w:val="0"/>
                              <w:marTop w:val="0"/>
                              <w:marBottom w:val="0"/>
                              <w:divBdr>
                                <w:top w:val="none" w:sz="0" w:space="0" w:color="auto"/>
                                <w:left w:val="none" w:sz="0" w:space="0" w:color="auto"/>
                                <w:bottom w:val="none" w:sz="0" w:space="0" w:color="auto"/>
                                <w:right w:val="none" w:sz="0" w:space="0" w:color="auto"/>
                              </w:divBdr>
                              <w:divsChild>
                                <w:div w:id="1680346577">
                                  <w:marLeft w:val="0"/>
                                  <w:marRight w:val="0"/>
                                  <w:marTop w:val="0"/>
                                  <w:marBottom w:val="300"/>
                                  <w:divBdr>
                                    <w:top w:val="none" w:sz="0" w:space="0" w:color="auto"/>
                                    <w:left w:val="none" w:sz="0" w:space="0" w:color="auto"/>
                                    <w:bottom w:val="none" w:sz="0" w:space="0" w:color="auto"/>
                                    <w:right w:val="none" w:sz="0" w:space="0" w:color="auto"/>
                                  </w:divBdr>
                                  <w:divsChild>
                                    <w:div w:id="1316225250">
                                      <w:marLeft w:val="0"/>
                                      <w:marRight w:val="0"/>
                                      <w:marTop w:val="0"/>
                                      <w:marBottom w:val="0"/>
                                      <w:divBdr>
                                        <w:top w:val="none" w:sz="0" w:space="0" w:color="auto"/>
                                        <w:left w:val="none" w:sz="0" w:space="0" w:color="auto"/>
                                        <w:bottom w:val="none" w:sz="0" w:space="0" w:color="auto"/>
                                        <w:right w:val="none" w:sz="0" w:space="0" w:color="auto"/>
                                      </w:divBdr>
                                      <w:divsChild>
                                        <w:div w:id="3948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7815">
                          <w:marLeft w:val="0"/>
                          <w:marRight w:val="0"/>
                          <w:marTop w:val="360"/>
                          <w:marBottom w:val="360"/>
                          <w:divBdr>
                            <w:top w:val="none" w:sz="0" w:space="0" w:color="auto"/>
                            <w:left w:val="none" w:sz="0" w:space="0" w:color="auto"/>
                            <w:bottom w:val="none" w:sz="0" w:space="0" w:color="auto"/>
                            <w:right w:val="none" w:sz="0" w:space="0" w:color="auto"/>
                          </w:divBdr>
                          <w:divsChild>
                            <w:div w:id="859323096">
                              <w:marLeft w:val="0"/>
                              <w:marRight w:val="0"/>
                              <w:marTop w:val="360"/>
                              <w:marBottom w:val="360"/>
                              <w:divBdr>
                                <w:top w:val="none" w:sz="0" w:space="0" w:color="auto"/>
                                <w:left w:val="none" w:sz="0" w:space="0" w:color="auto"/>
                                <w:bottom w:val="none" w:sz="0" w:space="0" w:color="auto"/>
                                <w:right w:val="none" w:sz="0" w:space="0" w:color="auto"/>
                              </w:divBdr>
                              <w:divsChild>
                                <w:div w:id="2004701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39217088">
                          <w:marLeft w:val="0"/>
                          <w:marRight w:val="0"/>
                          <w:marTop w:val="360"/>
                          <w:marBottom w:val="360"/>
                          <w:divBdr>
                            <w:top w:val="none" w:sz="0" w:space="0" w:color="auto"/>
                            <w:left w:val="none" w:sz="0" w:space="0" w:color="auto"/>
                            <w:bottom w:val="none" w:sz="0" w:space="0" w:color="auto"/>
                            <w:right w:val="none" w:sz="0" w:space="0" w:color="auto"/>
                          </w:divBdr>
                        </w:div>
                        <w:div w:id="941958027">
                          <w:marLeft w:val="0"/>
                          <w:marRight w:val="0"/>
                          <w:marTop w:val="360"/>
                          <w:marBottom w:val="360"/>
                          <w:divBdr>
                            <w:top w:val="none" w:sz="0" w:space="0" w:color="auto"/>
                            <w:left w:val="none" w:sz="0" w:space="0" w:color="auto"/>
                            <w:bottom w:val="none" w:sz="0" w:space="0" w:color="auto"/>
                            <w:right w:val="none" w:sz="0" w:space="0" w:color="auto"/>
                          </w:divBdr>
                          <w:divsChild>
                            <w:div w:id="1383793722">
                              <w:marLeft w:val="0"/>
                              <w:marRight w:val="0"/>
                              <w:marTop w:val="360"/>
                              <w:marBottom w:val="360"/>
                              <w:divBdr>
                                <w:top w:val="none" w:sz="0" w:space="0" w:color="auto"/>
                                <w:left w:val="none" w:sz="0" w:space="0" w:color="auto"/>
                                <w:bottom w:val="none" w:sz="0" w:space="0" w:color="auto"/>
                                <w:right w:val="none" w:sz="0" w:space="0" w:color="auto"/>
                              </w:divBdr>
                              <w:divsChild>
                                <w:div w:id="6546056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59281754">
                          <w:marLeft w:val="0"/>
                          <w:marRight w:val="0"/>
                          <w:marTop w:val="360"/>
                          <w:marBottom w:val="360"/>
                          <w:divBdr>
                            <w:top w:val="none" w:sz="0" w:space="0" w:color="auto"/>
                            <w:left w:val="none" w:sz="0" w:space="0" w:color="auto"/>
                            <w:bottom w:val="none" w:sz="0" w:space="0" w:color="auto"/>
                            <w:right w:val="none" w:sz="0" w:space="0" w:color="auto"/>
                          </w:divBdr>
                        </w:div>
                        <w:div w:id="139077359">
                          <w:marLeft w:val="0"/>
                          <w:marRight w:val="0"/>
                          <w:marTop w:val="360"/>
                          <w:marBottom w:val="360"/>
                          <w:divBdr>
                            <w:top w:val="none" w:sz="0" w:space="0" w:color="auto"/>
                            <w:left w:val="none" w:sz="0" w:space="0" w:color="auto"/>
                            <w:bottom w:val="none" w:sz="0" w:space="0" w:color="auto"/>
                            <w:right w:val="none" w:sz="0" w:space="0" w:color="auto"/>
                          </w:divBdr>
                        </w:div>
                        <w:div w:id="70564162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16994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otruda.ru/" TargetMode="External"/><Relationship Id="rId13" Type="http://schemas.openxmlformats.org/officeDocument/2006/relationships/hyperlink" Target="https://1otruda.ru/" TargetMode="External"/><Relationship Id="rId18" Type="http://schemas.openxmlformats.org/officeDocument/2006/relationships/hyperlink" Target="https://1otruda.ru/" TargetMode="External"/><Relationship Id="rId26" Type="http://schemas.openxmlformats.org/officeDocument/2006/relationships/hyperlink" Target="https://1otruda.ru/" TargetMode="External"/><Relationship Id="rId3" Type="http://schemas.openxmlformats.org/officeDocument/2006/relationships/settings" Target="settings.xml"/><Relationship Id="rId21" Type="http://schemas.openxmlformats.org/officeDocument/2006/relationships/hyperlink" Target="https://1otruda.ru/" TargetMode="External"/><Relationship Id="rId7" Type="http://schemas.openxmlformats.org/officeDocument/2006/relationships/image" Target="media/image1.jpeg"/><Relationship Id="rId12" Type="http://schemas.openxmlformats.org/officeDocument/2006/relationships/hyperlink" Target="https://1otruda.ru/" TargetMode="External"/><Relationship Id="rId17" Type="http://schemas.openxmlformats.org/officeDocument/2006/relationships/hyperlink" Target="https://1otruda.ru/" TargetMode="External"/><Relationship Id="rId25" Type="http://schemas.openxmlformats.org/officeDocument/2006/relationships/hyperlink" Target="https://1otruda.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1otruda.ru/" TargetMode="External"/><Relationship Id="rId20" Type="http://schemas.openxmlformats.org/officeDocument/2006/relationships/hyperlink" Target="https://1otruda.ru/" TargetMode="External"/><Relationship Id="rId29" Type="http://schemas.openxmlformats.org/officeDocument/2006/relationships/hyperlink" Target="https://1otrud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otruda.ru/" TargetMode="External"/><Relationship Id="rId24" Type="http://schemas.openxmlformats.org/officeDocument/2006/relationships/hyperlink" Target="https://1otruda.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1otruda.ru/" TargetMode="External"/><Relationship Id="rId23" Type="http://schemas.openxmlformats.org/officeDocument/2006/relationships/hyperlink" Target="https://1otruda.ru/" TargetMode="External"/><Relationship Id="rId28" Type="http://schemas.openxmlformats.org/officeDocument/2006/relationships/hyperlink" Target="https://1otruda.ru/" TargetMode="External"/><Relationship Id="rId10" Type="http://schemas.openxmlformats.org/officeDocument/2006/relationships/hyperlink" Target="https://1otruda.ru/" TargetMode="External"/><Relationship Id="rId19" Type="http://schemas.openxmlformats.org/officeDocument/2006/relationships/hyperlink" Target="https://1otruda.r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1otruda.ru/" TargetMode="External"/><Relationship Id="rId14" Type="http://schemas.openxmlformats.org/officeDocument/2006/relationships/hyperlink" Target="https://1otruda.ru/" TargetMode="External"/><Relationship Id="rId22" Type="http://schemas.openxmlformats.org/officeDocument/2006/relationships/hyperlink" Target="https://1otruda.ru/" TargetMode="External"/><Relationship Id="rId27" Type="http://schemas.openxmlformats.org/officeDocument/2006/relationships/hyperlink" Target="https://1otruda.ru/" TargetMode="External"/><Relationship Id="rId30" Type="http://schemas.openxmlformats.org/officeDocument/2006/relationships/hyperlink" Target="https://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1860</Words>
  <Characters>10605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Тимошенко С.А.</cp:lastModifiedBy>
  <cp:revision>2</cp:revision>
  <cp:lastPrinted>2022-11-09T12:06:00Z</cp:lastPrinted>
  <dcterms:created xsi:type="dcterms:W3CDTF">2023-05-25T09:14:00Z</dcterms:created>
  <dcterms:modified xsi:type="dcterms:W3CDTF">2023-05-25T09:14:00Z</dcterms:modified>
</cp:coreProperties>
</file>