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4D1575" w:rsidRPr="004168AA" w:rsidRDefault="004D157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405367" w:rsidRDefault="00DF7B27" w:rsidP="00F42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утрате силы </w:t>
      </w:r>
      <w:r w:rsidR="009A03CB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381097">
        <w:rPr>
          <w:rFonts w:ascii="Times New Roman" w:hAnsi="Times New Roman" w:cs="Times New Roman"/>
          <w:b/>
          <w:sz w:val="28"/>
          <w:szCs w:val="28"/>
        </w:rPr>
        <w:t>постан</w:t>
      </w:r>
      <w:r w:rsidR="00C23F51">
        <w:rPr>
          <w:rFonts w:ascii="Times New Roman" w:hAnsi="Times New Roman" w:cs="Times New Roman"/>
          <w:b/>
          <w:sz w:val="28"/>
          <w:szCs w:val="28"/>
        </w:rPr>
        <w:t>овлений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405367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67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A1" w:rsidRPr="007664B8" w:rsidRDefault="007404AC" w:rsidP="007664B8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367">
        <w:rPr>
          <w:rFonts w:ascii="Times New Roman" w:hAnsi="Times New Roman" w:cs="Times New Roman"/>
          <w:bCs/>
          <w:sz w:val="28"/>
          <w:szCs w:val="28"/>
        </w:rPr>
        <w:t>В целях реализации статьи 78.1 Бюджетного кодекса Российской Федерации, постановления администрации муниципального обра</w:t>
      </w:r>
      <w:r w:rsidR="00BA5EA8">
        <w:rPr>
          <w:rFonts w:ascii="Times New Roman" w:hAnsi="Times New Roman" w:cs="Times New Roman"/>
          <w:bCs/>
          <w:sz w:val="28"/>
          <w:szCs w:val="28"/>
        </w:rPr>
        <w:t xml:space="preserve">зования город Новороссийск </w:t>
      </w:r>
      <w:r w:rsidR="007664B8">
        <w:rPr>
          <w:rFonts w:ascii="Times New Roman" w:hAnsi="Times New Roman" w:cs="Times New Roman"/>
          <w:bCs/>
          <w:sz w:val="28"/>
          <w:szCs w:val="28"/>
        </w:rPr>
        <w:t>от 6 июля 2021 г. № 4004 «</w:t>
      </w:r>
      <w:r w:rsidR="007664B8" w:rsidRPr="007664B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="007664B8" w:rsidRPr="007664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664B8" w:rsidRPr="007664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64B8" w:rsidRPr="007664B8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</w:t>
      </w:r>
      <w:r w:rsidR="007664B8">
        <w:rPr>
          <w:rFonts w:ascii="Times New Roman" w:hAnsi="Times New Roman" w:cs="Times New Roman"/>
          <w:bCs/>
          <w:sz w:val="28"/>
          <w:szCs w:val="28"/>
        </w:rPr>
        <w:t>российск от 11 марта 2020 года № 1300 «Об утверждении Положения</w:t>
      </w:r>
      <w:r w:rsidR="007664B8" w:rsidRPr="007664B8">
        <w:rPr>
          <w:rFonts w:ascii="Times New Roman" w:hAnsi="Times New Roman" w:cs="Times New Roman"/>
          <w:bCs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</w:t>
      </w:r>
      <w:r w:rsidR="007664B8">
        <w:rPr>
          <w:rFonts w:ascii="Times New Roman" w:hAnsi="Times New Roman" w:cs="Times New Roman"/>
          <w:bCs/>
          <w:sz w:val="28"/>
          <w:szCs w:val="28"/>
        </w:rPr>
        <w:t>полнения муниципального задания»</w:t>
      </w:r>
      <w:r w:rsidR="007664B8" w:rsidRPr="007664B8">
        <w:rPr>
          <w:rFonts w:ascii="Times New Roman" w:hAnsi="Times New Roman" w:cs="Times New Roman"/>
          <w:bCs/>
          <w:sz w:val="28"/>
          <w:szCs w:val="28"/>
        </w:rPr>
        <w:t xml:space="preserve"> и утрате силы постановлений администрации муниципального образования город Но</w:t>
      </w:r>
      <w:r w:rsidR="007664B8">
        <w:rPr>
          <w:rFonts w:ascii="Times New Roman" w:hAnsi="Times New Roman" w:cs="Times New Roman"/>
          <w:bCs/>
          <w:sz w:val="28"/>
          <w:szCs w:val="28"/>
        </w:rPr>
        <w:t>вороссийск от 2 июня 2020 года №</w:t>
      </w:r>
      <w:r w:rsidR="007664B8" w:rsidRPr="007664B8">
        <w:rPr>
          <w:rFonts w:ascii="Times New Roman" w:hAnsi="Times New Roman" w:cs="Times New Roman"/>
          <w:bCs/>
          <w:sz w:val="28"/>
          <w:szCs w:val="28"/>
        </w:rPr>
        <w:t xml:space="preserve"> 2700, от 11 </w:t>
      </w:r>
      <w:r w:rsidR="007664B8">
        <w:rPr>
          <w:rFonts w:ascii="Times New Roman" w:hAnsi="Times New Roman" w:cs="Times New Roman"/>
          <w:bCs/>
          <w:sz w:val="28"/>
          <w:szCs w:val="28"/>
        </w:rPr>
        <w:t>декабря 2020 года № 6140, от 21 апреля 2021</w:t>
      </w:r>
      <w:proofErr w:type="gramEnd"/>
      <w:r w:rsidR="007664B8">
        <w:rPr>
          <w:rFonts w:ascii="Times New Roman" w:hAnsi="Times New Roman" w:cs="Times New Roman"/>
          <w:bCs/>
          <w:sz w:val="28"/>
          <w:szCs w:val="28"/>
        </w:rPr>
        <w:t xml:space="preserve"> года № 2401»</w:t>
      </w:r>
      <w:r w:rsidRPr="004053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E333A1" w:rsidRDefault="00E333A1" w:rsidP="00E3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3CB" w:rsidRDefault="009A03CB" w:rsidP="004D1575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следующие постановления администрации муниципального образования город Новороссийск:</w:t>
      </w:r>
    </w:p>
    <w:p w:rsidR="009A03CB" w:rsidRDefault="0034408D" w:rsidP="009A03CB">
      <w:pPr>
        <w:pStyle w:val="afb"/>
        <w:numPr>
          <w:ilvl w:val="1"/>
          <w:numId w:val="1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34408D">
        <w:rPr>
          <w:sz w:val="28"/>
          <w:szCs w:val="28"/>
        </w:rPr>
        <w:t>Постановление администрации муниципального образования город Новороссийск от 4 апреля 2019 года № 1331 «Об утверждении порядка определения объёма и условий предоставления субсидий из средств местного бюджета (бюджета муниципального образования город Новороссийск) муниципальным бюджетным и муниципальным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финансовое обеспечение выполнения муниципального задания»</w:t>
      </w:r>
      <w:r>
        <w:rPr>
          <w:sz w:val="28"/>
          <w:szCs w:val="28"/>
        </w:rPr>
        <w:t>.</w:t>
      </w:r>
      <w:proofErr w:type="gramEnd"/>
    </w:p>
    <w:p w:rsidR="007664B8" w:rsidRPr="009A03CB" w:rsidRDefault="007664B8" w:rsidP="009A03CB">
      <w:pPr>
        <w:pStyle w:val="afb"/>
        <w:numPr>
          <w:ilvl w:val="1"/>
          <w:numId w:val="1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9A03CB">
        <w:rPr>
          <w:sz w:val="28"/>
          <w:szCs w:val="28"/>
        </w:rPr>
        <w:t xml:space="preserve">Постановление администрации муниципального образования город Новороссийск от 14 июля 2020 года </w:t>
      </w:r>
      <w:r w:rsidR="004D1575" w:rsidRPr="009A03CB">
        <w:rPr>
          <w:sz w:val="28"/>
          <w:szCs w:val="28"/>
        </w:rPr>
        <w:t xml:space="preserve">№ 3188 «О внесении изменений в постановление администрации муниципального образования город Новороссийск от 4 апреля 2019 года № 1331 «Об утверждении порядка определения объёма и условий предоставления субсидий из средств местного бюджета (бюджета муниципального образования город Новороссийск) </w:t>
      </w:r>
      <w:r w:rsidR="004D1575" w:rsidRPr="009A03CB">
        <w:rPr>
          <w:sz w:val="28"/>
          <w:szCs w:val="28"/>
        </w:rPr>
        <w:lastRenderedPageBreak/>
        <w:t>муниципальным бюджетным и муниципальным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финансовое обеспечение выполнения муниципального задания»</w:t>
      </w:r>
      <w:bookmarkStart w:id="0" w:name="_GoBack"/>
      <w:bookmarkEnd w:id="0"/>
      <w:r w:rsidR="004D1575" w:rsidRPr="009A03CB">
        <w:rPr>
          <w:sz w:val="28"/>
          <w:szCs w:val="28"/>
        </w:rPr>
        <w:t>.</w:t>
      </w:r>
    </w:p>
    <w:p w:rsidR="0034408D" w:rsidRDefault="00137C60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4408D" w:rsidRDefault="00F5709B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4408D">
        <w:rPr>
          <w:sz w:val="28"/>
          <w:szCs w:val="28"/>
        </w:rPr>
        <w:t xml:space="preserve">Контроль </w:t>
      </w:r>
      <w:r w:rsidR="00BE0BFC" w:rsidRPr="0034408D">
        <w:rPr>
          <w:sz w:val="28"/>
          <w:szCs w:val="28"/>
        </w:rPr>
        <w:t>за</w:t>
      </w:r>
      <w:proofErr w:type="gramEnd"/>
      <w:r w:rsidR="00BE0BFC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 xml:space="preserve">выполнением настоящего постановления возложить на </w:t>
      </w:r>
      <w:r w:rsidR="00B02E9A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>заместителя гл</w:t>
      </w:r>
      <w:r w:rsidR="0095354F" w:rsidRPr="0034408D">
        <w:rPr>
          <w:sz w:val="28"/>
          <w:szCs w:val="28"/>
        </w:rPr>
        <w:t xml:space="preserve">авы муниципального образования </w:t>
      </w:r>
      <w:r w:rsidR="006E12BF" w:rsidRPr="0034408D">
        <w:rPr>
          <w:sz w:val="28"/>
          <w:szCs w:val="28"/>
        </w:rPr>
        <w:t xml:space="preserve">Р.А. </w:t>
      </w:r>
      <w:proofErr w:type="spellStart"/>
      <w:r w:rsidR="006E12BF" w:rsidRPr="0034408D">
        <w:rPr>
          <w:sz w:val="28"/>
          <w:szCs w:val="28"/>
        </w:rPr>
        <w:t>Бреуса</w:t>
      </w:r>
      <w:proofErr w:type="spellEnd"/>
      <w:r w:rsidR="006E12BF" w:rsidRPr="0034408D">
        <w:rPr>
          <w:sz w:val="28"/>
          <w:szCs w:val="28"/>
        </w:rPr>
        <w:t>.</w:t>
      </w:r>
    </w:p>
    <w:p w:rsidR="00A729C9" w:rsidRPr="0034408D" w:rsidRDefault="00184D8D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Постановление вступает в силу </w:t>
      </w:r>
      <w:r w:rsidR="006E12BF" w:rsidRPr="0034408D">
        <w:rPr>
          <w:sz w:val="28"/>
          <w:szCs w:val="28"/>
        </w:rPr>
        <w:t>со дня его официального опубликования</w:t>
      </w:r>
      <w:r w:rsidR="00381097">
        <w:rPr>
          <w:sz w:val="28"/>
          <w:szCs w:val="28"/>
        </w:rPr>
        <w:t>.</w:t>
      </w:r>
    </w:p>
    <w:p w:rsidR="00E12A41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17228" w:rsidRDefault="00B17228" w:rsidP="00F51F1F">
      <w:pPr>
        <w:jc w:val="center"/>
        <w:rPr>
          <w:b/>
          <w:bCs/>
          <w:sz w:val="28"/>
          <w:szCs w:val="28"/>
        </w:rPr>
      </w:pPr>
    </w:p>
    <w:p w:rsidR="00F42956" w:rsidRPr="004168AA" w:rsidRDefault="00F42956" w:rsidP="00F51F1F">
      <w:pPr>
        <w:jc w:val="center"/>
        <w:rPr>
          <w:b/>
          <w:bCs/>
          <w:sz w:val="28"/>
          <w:szCs w:val="28"/>
        </w:rPr>
      </w:pPr>
    </w:p>
    <w:p w:rsidR="00967FBD" w:rsidRDefault="00967FBD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772AF1">
        <w:rPr>
          <w:sz w:val="28"/>
        </w:rPr>
        <w:t xml:space="preserve">                   </w:t>
      </w:r>
      <w:r w:rsidR="00967FBD">
        <w:rPr>
          <w:sz w:val="28"/>
        </w:rPr>
        <w:t>И.А.</w:t>
      </w:r>
      <w:r w:rsidR="0095723F">
        <w:rPr>
          <w:sz w:val="28"/>
        </w:rPr>
        <w:t xml:space="preserve"> </w:t>
      </w:r>
      <w:r w:rsidR="00967FBD">
        <w:rPr>
          <w:sz w:val="28"/>
        </w:rPr>
        <w:t>Дяченко</w:t>
      </w: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sectPr w:rsidR="00405367" w:rsidSect="003E209E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C1" w:rsidRDefault="00D502C1">
      <w:r>
        <w:separator/>
      </w:r>
    </w:p>
  </w:endnote>
  <w:endnote w:type="continuationSeparator" w:id="0">
    <w:p w:rsidR="00D502C1" w:rsidRDefault="00D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D502C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D502C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D502C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C1" w:rsidRDefault="00D502C1">
      <w:r>
        <w:separator/>
      </w:r>
    </w:p>
  </w:footnote>
  <w:footnote w:type="continuationSeparator" w:id="0">
    <w:p w:rsidR="00D502C1" w:rsidRDefault="00D5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807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3E209E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9A03CB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9D0366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68AC"/>
    <w:rsid w:val="001E71F5"/>
    <w:rsid w:val="001F3CE2"/>
    <w:rsid w:val="001F6180"/>
    <w:rsid w:val="00200676"/>
    <w:rsid w:val="002019D3"/>
    <w:rsid w:val="00207BB7"/>
    <w:rsid w:val="00211A1E"/>
    <w:rsid w:val="00215EBA"/>
    <w:rsid w:val="002208E6"/>
    <w:rsid w:val="00221A1D"/>
    <w:rsid w:val="00230AEA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408D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7EA3"/>
    <w:rsid w:val="003A0D6D"/>
    <w:rsid w:val="003A1D9E"/>
    <w:rsid w:val="003A4266"/>
    <w:rsid w:val="003A5F53"/>
    <w:rsid w:val="003A7FAD"/>
    <w:rsid w:val="003A7FBC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4A43"/>
    <w:rsid w:val="005A5466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6C87"/>
    <w:rsid w:val="007A0DA8"/>
    <w:rsid w:val="007A1213"/>
    <w:rsid w:val="007A2CD7"/>
    <w:rsid w:val="007A3F2F"/>
    <w:rsid w:val="007A7B82"/>
    <w:rsid w:val="007B094C"/>
    <w:rsid w:val="007B4A5C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2D8"/>
    <w:rsid w:val="007E162C"/>
    <w:rsid w:val="007E464B"/>
    <w:rsid w:val="007E47AF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370C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54D5"/>
    <w:rsid w:val="00A729C9"/>
    <w:rsid w:val="00A84DA6"/>
    <w:rsid w:val="00A878AB"/>
    <w:rsid w:val="00AA26CB"/>
    <w:rsid w:val="00AA5512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1E2"/>
    <w:rsid w:val="00B526C9"/>
    <w:rsid w:val="00B542BB"/>
    <w:rsid w:val="00B546D0"/>
    <w:rsid w:val="00B73F93"/>
    <w:rsid w:val="00B80176"/>
    <w:rsid w:val="00B850A7"/>
    <w:rsid w:val="00B85527"/>
    <w:rsid w:val="00B85FB2"/>
    <w:rsid w:val="00BA3424"/>
    <w:rsid w:val="00BA550E"/>
    <w:rsid w:val="00BA5EA8"/>
    <w:rsid w:val="00BA7A12"/>
    <w:rsid w:val="00BB1C47"/>
    <w:rsid w:val="00BB4B12"/>
    <w:rsid w:val="00BB7E33"/>
    <w:rsid w:val="00BC19F2"/>
    <w:rsid w:val="00BC2A93"/>
    <w:rsid w:val="00BC4368"/>
    <w:rsid w:val="00BC5529"/>
    <w:rsid w:val="00BD00BF"/>
    <w:rsid w:val="00BD47E8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53C6"/>
    <w:rsid w:val="00CD10D9"/>
    <w:rsid w:val="00CD1DBF"/>
    <w:rsid w:val="00CD24A0"/>
    <w:rsid w:val="00CD3CDA"/>
    <w:rsid w:val="00CD5DAD"/>
    <w:rsid w:val="00CE0557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0328"/>
    <w:rsid w:val="00EA481E"/>
    <w:rsid w:val="00EA7E0F"/>
    <w:rsid w:val="00EB3718"/>
    <w:rsid w:val="00EC04FF"/>
    <w:rsid w:val="00EC4019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906E-63C2-48DC-951A-1D05DC0B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140</cp:revision>
  <cp:lastPrinted>2019-03-04T13:22:00Z</cp:lastPrinted>
  <dcterms:created xsi:type="dcterms:W3CDTF">2018-06-15T00:02:00Z</dcterms:created>
  <dcterms:modified xsi:type="dcterms:W3CDTF">2021-09-26T05:47:00Z</dcterms:modified>
</cp:coreProperties>
</file>