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A" w:rsidRDefault="0092136A" w:rsidP="00FD3A60">
      <w:pPr>
        <w:jc w:val="center"/>
        <w:rPr>
          <w:b/>
          <w:szCs w:val="28"/>
        </w:rPr>
      </w:pPr>
    </w:p>
    <w:p w:rsidR="00A85256" w:rsidRPr="009D229C" w:rsidRDefault="00A85256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1B4222" w:rsidRDefault="001B4222" w:rsidP="00FD3A60">
      <w:pPr>
        <w:jc w:val="center"/>
        <w:rPr>
          <w:b/>
          <w:szCs w:val="28"/>
        </w:rPr>
      </w:pPr>
    </w:p>
    <w:p w:rsidR="00E75FB1" w:rsidRDefault="00E75FB1" w:rsidP="00FD3A60">
      <w:pPr>
        <w:jc w:val="center"/>
        <w:rPr>
          <w:b/>
          <w:szCs w:val="28"/>
        </w:rPr>
      </w:pPr>
    </w:p>
    <w:p w:rsidR="00E75FB1" w:rsidRDefault="00E75FB1" w:rsidP="00FD3A60">
      <w:pPr>
        <w:jc w:val="center"/>
        <w:rPr>
          <w:b/>
          <w:szCs w:val="28"/>
        </w:rPr>
      </w:pPr>
    </w:p>
    <w:p w:rsidR="001B4222" w:rsidRPr="009D229C" w:rsidRDefault="001B4222" w:rsidP="00FD3A60">
      <w:pPr>
        <w:jc w:val="center"/>
        <w:rPr>
          <w:b/>
          <w:szCs w:val="28"/>
        </w:rPr>
      </w:pPr>
    </w:p>
    <w:p w:rsidR="00CB7755" w:rsidRPr="00CB7755" w:rsidRDefault="0092136A" w:rsidP="00CB7755">
      <w:pPr>
        <w:jc w:val="center"/>
        <w:rPr>
          <w:rFonts w:eastAsia="Times New Roman" w:cs="Times New Roman"/>
          <w:b/>
          <w:bCs/>
          <w:kern w:val="0"/>
          <w:szCs w:val="28"/>
          <w:lang w:eastAsia="ru-RU" w:bidi="ar-SA"/>
        </w:rPr>
      </w:pPr>
      <w:r w:rsidRPr="009D229C">
        <w:rPr>
          <w:rFonts w:cs="Times New Roman"/>
          <w:b/>
          <w:bCs/>
          <w:szCs w:val="28"/>
        </w:rPr>
        <w:t xml:space="preserve">О </w:t>
      </w:r>
      <w:r w:rsidR="00B51D3F" w:rsidRPr="00B51D3F">
        <w:rPr>
          <w:rFonts w:cs="Times New Roman"/>
          <w:b/>
          <w:bCs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DD4777" w:rsidRPr="009D229C" w:rsidRDefault="00DD4777" w:rsidP="00DD4777">
      <w:pPr>
        <w:jc w:val="center"/>
        <w:rPr>
          <w:rFonts w:cs="Times New Roman"/>
          <w:b/>
          <w:bCs/>
          <w:szCs w:val="28"/>
        </w:rPr>
      </w:pPr>
    </w:p>
    <w:p w:rsidR="0092136A" w:rsidRPr="009D229C" w:rsidRDefault="0092136A" w:rsidP="00FD3A60">
      <w:pPr>
        <w:jc w:val="center"/>
        <w:rPr>
          <w:rFonts w:cs="Times New Roman"/>
          <w:b/>
          <w:bCs/>
          <w:szCs w:val="28"/>
        </w:rPr>
      </w:pPr>
    </w:p>
    <w:p w:rsidR="0092136A" w:rsidRPr="00AC281A" w:rsidRDefault="0092136A" w:rsidP="00AC281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Руководствуясь Федеральным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законом от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6 октября 2003 года                                 № 131-ФЗ «Об общих принципах организации местного самоуправления в Российской Федерации»,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Федеральным законом от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31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июля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20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20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года                                 №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248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-ФЗ</w:t>
      </w:r>
      <w:r w:rsidR="00AC281A"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 </w:t>
      </w:r>
      <w:r w:rsidR="00E75FB1" w:rsidRPr="009D229C">
        <w:rPr>
          <w:rFonts w:eastAsiaTheme="minorHAnsi" w:cs="Times New Roman"/>
          <w:bCs/>
          <w:kern w:val="0"/>
          <w:szCs w:val="28"/>
          <w:lang w:eastAsia="en-US" w:bidi="ar-SA"/>
        </w:rPr>
        <w:t>«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>О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государственном контроле (надзоре)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 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и муниципальном контроле в 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>Российской Ф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>едерации</w:t>
      </w:r>
      <w:r w:rsidR="00E75FB1" w:rsidRPr="009D229C">
        <w:rPr>
          <w:rFonts w:eastAsiaTheme="minorHAnsi" w:cs="Times New Roman"/>
          <w:bCs/>
          <w:kern w:val="0"/>
          <w:szCs w:val="28"/>
          <w:lang w:eastAsia="en-US" w:bidi="ar-SA"/>
        </w:rPr>
        <w:t>»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статьей 34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Устава муниципального    образования   город    Новороссийск, п о с </w:t>
      </w:r>
      <w:proofErr w:type="gramStart"/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proofErr w:type="gramEnd"/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а н о в л я ю:</w:t>
      </w:r>
    </w:p>
    <w:p w:rsidR="00E75FB1" w:rsidRPr="009D229C" w:rsidRDefault="00E75FB1" w:rsidP="00E75FB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A33EC6" w:rsidRPr="00A33EC6" w:rsidRDefault="0092136A" w:rsidP="00A33EC6">
      <w:pPr>
        <w:ind w:firstLine="709"/>
        <w:jc w:val="both"/>
        <w:rPr>
          <w:rFonts w:cs="Times New Roman"/>
          <w:szCs w:val="28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Признать утратившим силу </w:t>
      </w:r>
      <w:r w:rsidR="00E75FB1">
        <w:rPr>
          <w:rFonts w:cs="Times New Roman"/>
          <w:szCs w:val="28"/>
        </w:rPr>
        <w:t>п</w:t>
      </w:r>
      <w:r w:rsidR="00E75FB1" w:rsidRPr="00EF0C75">
        <w:rPr>
          <w:rFonts w:cs="Times New Roman"/>
          <w:szCs w:val="28"/>
        </w:rPr>
        <w:t xml:space="preserve">остановление </w:t>
      </w:r>
      <w:r w:rsidR="00E75FB1">
        <w:rPr>
          <w:rFonts w:cs="Times New Roman"/>
          <w:szCs w:val="28"/>
        </w:rPr>
        <w:t xml:space="preserve">администрации муниципального образования город Новороссийск от </w:t>
      </w:r>
      <w:r w:rsidR="00A33EC6">
        <w:rPr>
          <w:rFonts w:cs="Times New Roman"/>
          <w:szCs w:val="28"/>
        </w:rPr>
        <w:t>13</w:t>
      </w:r>
      <w:r w:rsidR="00E75FB1">
        <w:rPr>
          <w:rFonts w:cs="Times New Roman"/>
          <w:szCs w:val="28"/>
        </w:rPr>
        <w:t xml:space="preserve"> </w:t>
      </w:r>
      <w:r w:rsidR="00A33EC6">
        <w:rPr>
          <w:rFonts w:cs="Times New Roman"/>
          <w:szCs w:val="28"/>
        </w:rPr>
        <w:t>ноября</w:t>
      </w:r>
      <w:r w:rsidR="00E75FB1">
        <w:rPr>
          <w:rFonts w:cs="Times New Roman"/>
          <w:szCs w:val="28"/>
        </w:rPr>
        <w:t xml:space="preserve"> 201</w:t>
      </w:r>
      <w:r w:rsidR="00A33EC6">
        <w:rPr>
          <w:rFonts w:cs="Times New Roman"/>
          <w:szCs w:val="28"/>
        </w:rPr>
        <w:t>9</w:t>
      </w:r>
      <w:r w:rsidR="00E75FB1">
        <w:rPr>
          <w:rFonts w:cs="Times New Roman"/>
          <w:szCs w:val="28"/>
        </w:rPr>
        <w:t xml:space="preserve"> года</w:t>
      </w:r>
      <w:r w:rsidR="00E75FB1" w:rsidRPr="00EF0C75">
        <w:rPr>
          <w:rFonts w:cs="Times New Roman"/>
          <w:szCs w:val="28"/>
        </w:rPr>
        <w:t xml:space="preserve"> </w:t>
      </w:r>
      <w:r w:rsidR="00E75FB1">
        <w:rPr>
          <w:rFonts w:cs="Times New Roman"/>
          <w:szCs w:val="28"/>
        </w:rPr>
        <w:t xml:space="preserve">                    №</w:t>
      </w:r>
      <w:r w:rsidR="00E75FB1" w:rsidRPr="00EF0C75">
        <w:rPr>
          <w:rFonts w:cs="Times New Roman"/>
          <w:szCs w:val="28"/>
        </w:rPr>
        <w:t xml:space="preserve"> </w:t>
      </w:r>
      <w:r w:rsidR="00A33EC6">
        <w:rPr>
          <w:rFonts w:cs="Times New Roman"/>
          <w:szCs w:val="28"/>
        </w:rPr>
        <w:t>5580</w:t>
      </w:r>
      <w:r w:rsidR="00E75FB1" w:rsidRPr="00EF0C75">
        <w:rPr>
          <w:rFonts w:cs="Times New Roman"/>
          <w:szCs w:val="28"/>
        </w:rPr>
        <w:t xml:space="preserve"> </w:t>
      </w:r>
      <w:r w:rsidR="00A33EC6">
        <w:rPr>
          <w:rFonts w:cs="Times New Roman"/>
          <w:szCs w:val="28"/>
        </w:rPr>
        <w:t>«</w:t>
      </w:r>
      <w:r w:rsidR="00A33EC6" w:rsidRPr="00A33EC6">
        <w:rPr>
          <w:rFonts w:cs="Times New Roman"/>
          <w:szCs w:val="28"/>
        </w:rPr>
        <w:t>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</w:t>
      </w:r>
      <w:r w:rsidR="00B22C2E">
        <w:rPr>
          <w:rFonts w:cs="Times New Roman"/>
          <w:szCs w:val="28"/>
        </w:rPr>
        <w:t xml:space="preserve">, </w:t>
      </w:r>
      <w:r w:rsidR="00B22C2E" w:rsidRP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на террит</w:t>
      </w:r>
      <w:r w:rsidR="00B22C2E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ории муниципального образования </w:t>
      </w:r>
      <w:r w:rsidR="00B22C2E" w:rsidRP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город Новороссийск</w:t>
      </w:r>
      <w:r w:rsidR="00A33EC6">
        <w:rPr>
          <w:rFonts w:cs="Times New Roman"/>
          <w:szCs w:val="28"/>
        </w:rPr>
        <w:t>».</w:t>
      </w:r>
    </w:p>
    <w:p w:rsidR="00CB7755" w:rsidRPr="00A33EC6" w:rsidRDefault="00C32608" w:rsidP="00A33EC6">
      <w:pPr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2</w:t>
      </w:r>
      <w:r w:rsidR="00CB7755">
        <w:rPr>
          <w:rFonts w:eastAsia="Times New Roman" w:cs="Times New Roman"/>
          <w:kern w:val="0"/>
          <w:szCs w:val="28"/>
          <w:lang w:eastAsia="ru-RU" w:bidi="ar-SA"/>
        </w:rPr>
        <w:t xml:space="preserve">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Признать утратившим силу 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постановление администрации муниципального образования город Новороссийск от </w:t>
      </w:r>
      <w:r w:rsid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01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сентября 20</w:t>
      </w:r>
      <w:r w:rsid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21</w:t>
      </w:r>
      <w:r w:rsidR="00BE6D70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года № </w:t>
      </w:r>
      <w:r w:rsid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5302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«</w:t>
      </w:r>
      <w:r w:rsidR="00A33EC6" w:rsidRP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О внесении изменений в постановление администрации муниципального образования город Новоро</w:t>
      </w:r>
      <w:r w:rsidR="00BE6D70">
        <w:rPr>
          <w:rFonts w:eastAsia="Times New Roman" w:cs="Times New Roman"/>
          <w:color w:val="000000"/>
          <w:kern w:val="0"/>
          <w:szCs w:val="28"/>
          <w:lang w:eastAsia="ru-RU" w:bidi="ar-SA"/>
        </w:rPr>
        <w:t>ссийск от 13 ноября 2019 года № </w:t>
      </w:r>
      <w:r w:rsidR="00A33EC6" w:rsidRP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5580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</w:t>
      </w:r>
      <w:r w:rsid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ории муниципального образования </w:t>
      </w:r>
      <w:r w:rsidR="00A33EC6" w:rsidRPr="00A33EC6">
        <w:rPr>
          <w:rFonts w:eastAsia="Times New Roman" w:cs="Times New Roman"/>
          <w:color w:val="000000"/>
          <w:kern w:val="0"/>
          <w:szCs w:val="28"/>
          <w:lang w:eastAsia="ru-RU" w:bidi="ar-SA"/>
        </w:rPr>
        <w:t>город Новороссийск»</w:t>
      </w:r>
      <w:r w:rsid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»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92136A" w:rsidRPr="009D229C" w:rsidRDefault="00AC281A" w:rsidP="00FD3A6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szCs w:val="28"/>
        </w:rPr>
        <w:t>3</w:t>
      </w:r>
      <w:r w:rsidR="0092136A" w:rsidRPr="009D229C">
        <w:rPr>
          <w:szCs w:val="28"/>
        </w:rPr>
        <w:t xml:space="preserve">. </w:t>
      </w:r>
      <w:r w:rsidR="007304B1" w:rsidRPr="007304B1">
        <w:rPr>
          <w:color w:val="000000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="007304B1" w:rsidRPr="007304B1">
        <w:rPr>
          <w:color w:val="000000"/>
          <w:szCs w:val="28"/>
        </w:rPr>
        <w:lastRenderedPageBreak/>
        <w:t>муниципального образования город Новороссийск»</w:t>
      </w:r>
      <w:r w:rsidR="00F50D26">
        <w:rPr>
          <w:color w:val="000000"/>
          <w:szCs w:val="28"/>
        </w:rPr>
        <w:t xml:space="preserve"> </w:t>
      </w:r>
      <w:r w:rsidR="00F50D26">
        <w:rPr>
          <w:color w:val="000000"/>
          <w:szCs w:val="28"/>
        </w:rPr>
        <w:t>и разместить на официальном сайте администрации муниципального образования город Новороссийск</w:t>
      </w:r>
      <w:r w:rsidR="00F50D26" w:rsidRPr="007304B1">
        <w:rPr>
          <w:color w:val="000000"/>
          <w:szCs w:val="28"/>
        </w:rPr>
        <w:t>.</w:t>
      </w:r>
      <w:bookmarkStart w:id="0" w:name="_GoBack"/>
      <w:bookmarkEnd w:id="0"/>
    </w:p>
    <w:p w:rsidR="0092136A" w:rsidRPr="009D229C" w:rsidRDefault="00AC281A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C749B6">
        <w:rPr>
          <w:rFonts w:eastAsia="Times New Roman" w:cs="Times New Roman"/>
          <w:color w:val="000000"/>
          <w:kern w:val="0"/>
          <w:szCs w:val="28"/>
          <w:lang w:eastAsia="ru-RU" w:bidi="ar-SA"/>
        </w:rPr>
        <w:t>Меланиди</w:t>
      </w:r>
      <w:proofErr w:type="spellEnd"/>
      <w:r w:rsidR="00C749B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Д. </w:t>
      </w:r>
      <w:r w:rsidR="00C90783">
        <w:rPr>
          <w:rFonts w:eastAsia="Times New Roman" w:cs="Times New Roman"/>
          <w:color w:val="000000"/>
          <w:kern w:val="0"/>
          <w:szCs w:val="28"/>
          <w:lang w:eastAsia="ru-RU" w:bidi="ar-SA"/>
        </w:rPr>
        <w:t>К.</w:t>
      </w:r>
    </w:p>
    <w:p w:rsidR="0092136A" w:rsidRPr="009D229C" w:rsidRDefault="00AC281A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5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 Постановление вступает в силу со дня его</w:t>
      </w:r>
      <w:r w:rsidR="00F50D2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официального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опубликования.</w:t>
      </w:r>
    </w:p>
    <w:p w:rsidR="0092136A" w:rsidRPr="009D229C" w:rsidRDefault="0092136A" w:rsidP="00FD3A60">
      <w:pPr>
        <w:ind w:firstLine="567"/>
        <w:jc w:val="both"/>
        <w:rPr>
          <w:szCs w:val="28"/>
        </w:rPr>
      </w:pPr>
    </w:p>
    <w:p w:rsidR="00FD3A60" w:rsidRDefault="00FD3A60" w:rsidP="00FD3A60">
      <w:pPr>
        <w:rPr>
          <w:color w:val="000000"/>
          <w:szCs w:val="28"/>
        </w:rPr>
      </w:pPr>
    </w:p>
    <w:p w:rsidR="0092136A" w:rsidRPr="009D229C" w:rsidRDefault="001F6F12" w:rsidP="00FD3A60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712754" w:rsidRPr="001F6F12" w:rsidRDefault="0092136A" w:rsidP="00FD3A60">
      <w:pPr>
        <w:rPr>
          <w:color w:val="000000"/>
          <w:szCs w:val="28"/>
        </w:rPr>
      </w:pPr>
      <w:r w:rsidRPr="009D229C">
        <w:rPr>
          <w:color w:val="000000"/>
          <w:szCs w:val="28"/>
        </w:rPr>
        <w:t>муниципального образования</w:t>
      </w:r>
      <w:r w:rsidRPr="009D229C">
        <w:rPr>
          <w:color w:val="000000"/>
          <w:szCs w:val="28"/>
        </w:rPr>
        <w:tab/>
        <w:t xml:space="preserve">                   </w:t>
      </w:r>
      <w:r w:rsidR="00C12D66">
        <w:rPr>
          <w:color w:val="000000"/>
          <w:szCs w:val="28"/>
        </w:rPr>
        <w:t xml:space="preserve">                             </w:t>
      </w:r>
      <w:r w:rsidR="001F6F12">
        <w:rPr>
          <w:color w:val="000000"/>
          <w:szCs w:val="28"/>
        </w:rPr>
        <w:t>И.</w:t>
      </w:r>
      <w:r w:rsidR="00C12D66">
        <w:rPr>
          <w:color w:val="000000"/>
          <w:szCs w:val="28"/>
        </w:rPr>
        <w:t xml:space="preserve"> </w:t>
      </w:r>
      <w:r w:rsidR="001F6F12">
        <w:rPr>
          <w:color w:val="000000"/>
          <w:szCs w:val="28"/>
        </w:rPr>
        <w:t>А. Дяченко</w:t>
      </w:r>
    </w:p>
    <w:sectPr w:rsidR="00712754" w:rsidRPr="001F6F12" w:rsidSect="00BF5539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78" w:rsidRDefault="00F43E78">
      <w:r>
        <w:separator/>
      </w:r>
    </w:p>
  </w:endnote>
  <w:endnote w:type="continuationSeparator" w:id="0">
    <w:p w:rsidR="00F43E78" w:rsidRDefault="00F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78" w:rsidRDefault="00F43E78">
      <w:r>
        <w:separator/>
      </w:r>
    </w:p>
  </w:footnote>
  <w:footnote w:type="continuationSeparator" w:id="0">
    <w:p w:rsidR="00F43E78" w:rsidRDefault="00F4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E42A17">
        <w:pPr>
          <w:pStyle w:val="a4"/>
          <w:jc w:val="center"/>
        </w:pPr>
        <w:r>
          <w:t xml:space="preserve"> </w:t>
        </w:r>
        <w:r w:rsidRPr="007525AF">
          <w:rPr>
            <w:sz w:val="24"/>
            <w:szCs w:val="24"/>
          </w:rPr>
          <w:fldChar w:fldCharType="begin"/>
        </w:r>
        <w:r w:rsidRPr="007525AF">
          <w:rPr>
            <w:sz w:val="24"/>
            <w:szCs w:val="24"/>
          </w:rPr>
          <w:instrText>PAGE   \* MERGEFORMAT</w:instrText>
        </w:r>
        <w:r w:rsidRPr="007525AF">
          <w:rPr>
            <w:sz w:val="24"/>
            <w:szCs w:val="24"/>
          </w:rPr>
          <w:fldChar w:fldCharType="separate"/>
        </w:r>
        <w:r w:rsidR="00F50D26">
          <w:rPr>
            <w:noProof/>
            <w:sz w:val="24"/>
            <w:szCs w:val="24"/>
          </w:rPr>
          <w:t>2</w:t>
        </w:r>
        <w:r w:rsidRPr="007525AF">
          <w:rPr>
            <w:sz w:val="24"/>
            <w:szCs w:val="24"/>
          </w:rPr>
          <w:fldChar w:fldCharType="end"/>
        </w:r>
      </w:p>
    </w:sdtContent>
  </w:sdt>
  <w:p w:rsidR="00967BD6" w:rsidRDefault="00F50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A"/>
    <w:rsid w:val="00014877"/>
    <w:rsid w:val="000F06DB"/>
    <w:rsid w:val="00102862"/>
    <w:rsid w:val="001142D0"/>
    <w:rsid w:val="001B4222"/>
    <w:rsid w:val="001C69CC"/>
    <w:rsid w:val="001E1369"/>
    <w:rsid w:val="001F6F12"/>
    <w:rsid w:val="00234920"/>
    <w:rsid w:val="002B1640"/>
    <w:rsid w:val="002E23FA"/>
    <w:rsid w:val="00322A04"/>
    <w:rsid w:val="0033086E"/>
    <w:rsid w:val="0033370E"/>
    <w:rsid w:val="0038348C"/>
    <w:rsid w:val="003901EF"/>
    <w:rsid w:val="0046154B"/>
    <w:rsid w:val="00475436"/>
    <w:rsid w:val="004D1A72"/>
    <w:rsid w:val="00520A82"/>
    <w:rsid w:val="00617D5D"/>
    <w:rsid w:val="00624076"/>
    <w:rsid w:val="00664D44"/>
    <w:rsid w:val="00673076"/>
    <w:rsid w:val="006E17E6"/>
    <w:rsid w:val="006E3F5B"/>
    <w:rsid w:val="00700047"/>
    <w:rsid w:val="00712754"/>
    <w:rsid w:val="00725BA6"/>
    <w:rsid w:val="007304B1"/>
    <w:rsid w:val="007566C4"/>
    <w:rsid w:val="00784A7B"/>
    <w:rsid w:val="0092136A"/>
    <w:rsid w:val="009670AE"/>
    <w:rsid w:val="009D229C"/>
    <w:rsid w:val="009E3868"/>
    <w:rsid w:val="00A33EC6"/>
    <w:rsid w:val="00A6057A"/>
    <w:rsid w:val="00A85256"/>
    <w:rsid w:val="00AC281A"/>
    <w:rsid w:val="00B22C2E"/>
    <w:rsid w:val="00B51D3F"/>
    <w:rsid w:val="00BE6D70"/>
    <w:rsid w:val="00C12D66"/>
    <w:rsid w:val="00C32608"/>
    <w:rsid w:val="00C749B6"/>
    <w:rsid w:val="00C90783"/>
    <w:rsid w:val="00CB23EA"/>
    <w:rsid w:val="00CB7755"/>
    <w:rsid w:val="00CC0118"/>
    <w:rsid w:val="00DC7A97"/>
    <w:rsid w:val="00DD4777"/>
    <w:rsid w:val="00E42A17"/>
    <w:rsid w:val="00E75FB1"/>
    <w:rsid w:val="00F401F0"/>
    <w:rsid w:val="00F43E78"/>
    <w:rsid w:val="00F50D26"/>
    <w:rsid w:val="00FB2704"/>
    <w:rsid w:val="00FD3A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46578-57A0-4D33-BAA6-50CC6F6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6A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6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2136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2136A"/>
    <w:rPr>
      <w:rFonts w:eastAsia="SimSun" w:cs="Mangal"/>
      <w:kern w:val="1"/>
      <w:szCs w:val="21"/>
      <w:lang w:eastAsia="hi-IN" w:bidi="hi-IN"/>
    </w:rPr>
  </w:style>
  <w:style w:type="paragraph" w:customStyle="1" w:styleId="ConsPlusNormal">
    <w:name w:val="ConsPlusNormal"/>
    <w:rsid w:val="002E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both">
    <w:name w:val="pboth"/>
    <w:basedOn w:val="a"/>
    <w:rsid w:val="009D2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F6F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1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3CF5-5F98-4844-BB46-BD4E77A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umk_2</dc:creator>
  <cp:lastModifiedBy>1</cp:lastModifiedBy>
  <cp:revision>3</cp:revision>
  <cp:lastPrinted>2021-12-23T09:23:00Z</cp:lastPrinted>
  <dcterms:created xsi:type="dcterms:W3CDTF">2021-12-06T13:59:00Z</dcterms:created>
  <dcterms:modified xsi:type="dcterms:W3CDTF">2021-12-23T09:24:00Z</dcterms:modified>
</cp:coreProperties>
</file>