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Pr="002F2686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EF" w:rsidRPr="006059EF" w:rsidRDefault="000639AA" w:rsidP="006059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21 сентября 2021 года № 5822 «</w:t>
      </w:r>
      <w:r w:rsidR="006059EF" w:rsidRPr="006059E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>
        <w:rPr>
          <w:rFonts w:ascii="Times New Roman" w:hAnsi="Times New Roman" w:cs="Times New Roman"/>
          <w:bCs/>
          <w:sz w:val="28"/>
          <w:szCs w:val="28"/>
        </w:rPr>
        <w:t>ринятие решения о признании</w:t>
      </w:r>
      <w:r w:rsidR="006059EF" w:rsidRPr="006059EF">
        <w:rPr>
          <w:rFonts w:ascii="Times New Roman" w:hAnsi="Times New Roman" w:cs="Times New Roman"/>
          <w:bCs/>
          <w:sz w:val="28"/>
          <w:szCs w:val="28"/>
        </w:rPr>
        <w:t xml:space="preserve"> садового дома жилым дом</w:t>
      </w:r>
      <w:r w:rsidR="00F64002">
        <w:rPr>
          <w:rFonts w:ascii="Times New Roman" w:hAnsi="Times New Roman" w:cs="Times New Roman"/>
          <w:bCs/>
          <w:sz w:val="28"/>
          <w:szCs w:val="28"/>
        </w:rPr>
        <w:t>ом и жилого дома садовым домом»</w:t>
      </w:r>
    </w:p>
    <w:p w:rsidR="006059EF" w:rsidRPr="006059EF" w:rsidRDefault="006059EF" w:rsidP="006059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9EF" w:rsidRPr="006059EF" w:rsidRDefault="006059EF" w:rsidP="00063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9E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целях реализации Федерального закона Российской Федерации                от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и муниципальных услуг», </w:t>
      </w:r>
      <w:r w:rsidRPr="006059E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6059EF">
        <w:rPr>
          <w:rFonts w:ascii="Times New Roman" w:eastAsia="Arial Unicode MS" w:hAnsi="Times New Roman" w:cs="Times New Roman"/>
          <w:spacing w:val="2"/>
          <w:sz w:val="28"/>
          <w:szCs w:val="28"/>
        </w:rPr>
        <w:t xml:space="preserve">, исполнения Указа Президента Российской Федерации от 21 июля 2020 года № 474 «О национальных целях развития Российской Федерации на период до 2030 года», </w:t>
      </w:r>
      <w:r w:rsidRPr="006059EF"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Новороссийск,                                      п о с т а н о в л я ю:</w:t>
      </w:r>
    </w:p>
    <w:p w:rsidR="006059EF" w:rsidRPr="006059EF" w:rsidRDefault="006059EF" w:rsidP="000639AA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0639AA" w:rsidRDefault="000639AA" w:rsidP="000639A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9AA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ab/>
      </w:r>
      <w:r w:rsidRPr="000639A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0639A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Новороссийск от 21 сентября 2021 года № 5822 «Об утверждении административного регламента предоставления муниципальной услуги «</w:t>
      </w:r>
      <w:r w:rsidRPr="006059E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ринятие решения о признании</w:t>
      </w:r>
      <w:r w:rsidRPr="006059EF">
        <w:rPr>
          <w:rFonts w:ascii="Times New Roman" w:hAnsi="Times New Roman" w:cs="Times New Roman"/>
          <w:bCs/>
          <w:sz w:val="28"/>
          <w:szCs w:val="28"/>
        </w:rPr>
        <w:t xml:space="preserve"> садового дома жилым дом</w:t>
      </w:r>
      <w:r>
        <w:rPr>
          <w:rFonts w:ascii="Times New Roman" w:hAnsi="Times New Roman" w:cs="Times New Roman"/>
          <w:bCs/>
          <w:sz w:val="28"/>
          <w:szCs w:val="28"/>
        </w:rPr>
        <w:t>ом и жилого дома садовым домом»:</w:t>
      </w:r>
    </w:p>
    <w:p w:rsidR="000639AA" w:rsidRDefault="000639AA" w:rsidP="000639A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ab/>
        <w:t>Наименование постановления читать в следующей редакции «</w:t>
      </w:r>
      <w:r w:rsidRPr="006059E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935E13">
        <w:rPr>
          <w:rFonts w:ascii="Times New Roman" w:hAnsi="Times New Roman" w:cs="Times New Roman"/>
          <w:sz w:val="28"/>
          <w:szCs w:val="28"/>
        </w:rPr>
        <w:t xml:space="preserve"> «Признание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39AA" w:rsidRDefault="000639AA" w:rsidP="000639A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По тексту административного регламент вместо слов </w:t>
      </w:r>
      <w:r w:rsidRPr="000639AA">
        <w:rPr>
          <w:rFonts w:ascii="Times New Roman" w:hAnsi="Times New Roman" w:cs="Times New Roman"/>
          <w:bCs/>
          <w:sz w:val="28"/>
          <w:szCs w:val="28"/>
        </w:rPr>
        <w:t>«</w:t>
      </w:r>
      <w:r w:rsidRPr="006059E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ринятие решения о признании</w:t>
      </w:r>
      <w:r w:rsidRPr="006059EF">
        <w:rPr>
          <w:rFonts w:ascii="Times New Roman" w:hAnsi="Times New Roman" w:cs="Times New Roman"/>
          <w:bCs/>
          <w:sz w:val="28"/>
          <w:szCs w:val="28"/>
        </w:rPr>
        <w:t xml:space="preserve"> садового дома жилым 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и жилого дома садовым домом» читать </w:t>
      </w:r>
      <w:r w:rsidRPr="00935E13"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9AA" w:rsidRPr="000639AA" w:rsidRDefault="000639AA" w:rsidP="000639AA">
      <w:pPr>
        <w:tabs>
          <w:tab w:val="left" w:pos="141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ab/>
        <w:t>В пункте 1.3.2. административного регламента слова «…</w:t>
      </w:r>
      <w:r w:rsidRPr="007B6859">
        <w:rPr>
          <w:rFonts w:ascii="Times New Roman" w:hAnsi="Times New Roman" w:cs="Times New Roman"/>
          <w:sz w:val="28"/>
          <w:szCs w:val="28"/>
        </w:rPr>
        <w:t>в лице Управления жилищной политики</w:t>
      </w:r>
      <w:r>
        <w:rPr>
          <w:rFonts w:ascii="Times New Roman" w:hAnsi="Times New Roman" w:cs="Times New Roman"/>
          <w:sz w:val="28"/>
          <w:szCs w:val="28"/>
        </w:rPr>
        <w:t>…» заменить словами «…</w:t>
      </w:r>
      <w:r w:rsidRPr="007B6859">
        <w:rPr>
          <w:rFonts w:ascii="Times New Roman" w:hAnsi="Times New Roman" w:cs="Times New Roman"/>
          <w:sz w:val="28"/>
          <w:szCs w:val="28"/>
        </w:rPr>
        <w:t xml:space="preserve">в лице Управления </w:t>
      </w:r>
      <w:r>
        <w:rPr>
          <w:rFonts w:ascii="Times New Roman" w:hAnsi="Times New Roman" w:cs="Times New Roman"/>
          <w:sz w:val="28"/>
          <w:szCs w:val="28"/>
        </w:rPr>
        <w:t>городского хозяйства…», далее читать по тексту.</w:t>
      </w:r>
    </w:p>
    <w:p w:rsidR="006059EF" w:rsidRPr="006059EF" w:rsidRDefault="006059EF" w:rsidP="006059EF">
      <w:pPr>
        <w:pStyle w:val="a7"/>
        <w:spacing w:after="0"/>
        <w:ind w:right="-5" w:firstLine="709"/>
        <w:jc w:val="both"/>
        <w:rPr>
          <w:sz w:val="28"/>
          <w:szCs w:val="28"/>
        </w:rPr>
      </w:pPr>
      <w:r w:rsidRPr="006059EF">
        <w:rPr>
          <w:bCs/>
          <w:sz w:val="28"/>
          <w:szCs w:val="28"/>
        </w:rPr>
        <w:t>2.</w:t>
      </w:r>
      <w:r w:rsidRPr="006059EF">
        <w:rPr>
          <w:bCs/>
          <w:sz w:val="28"/>
          <w:szCs w:val="28"/>
        </w:rPr>
        <w:tab/>
      </w:r>
      <w:r w:rsidRPr="006059EF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7170DB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</w:t>
      </w:r>
      <w:r w:rsidRPr="006059EF">
        <w:rPr>
          <w:sz w:val="28"/>
          <w:szCs w:val="28"/>
        </w:rPr>
        <w:t>.</w:t>
      </w:r>
    </w:p>
    <w:p w:rsidR="006059EF" w:rsidRPr="006059EF" w:rsidRDefault="006059EF" w:rsidP="006059EF">
      <w:pPr>
        <w:pStyle w:val="a5"/>
        <w:rPr>
          <w:szCs w:val="28"/>
        </w:rPr>
      </w:pPr>
      <w:r w:rsidRPr="006059EF">
        <w:rPr>
          <w:szCs w:val="28"/>
        </w:rPr>
        <w:t>3.</w:t>
      </w:r>
      <w:r w:rsidRPr="006059EF">
        <w:rPr>
          <w:szCs w:val="28"/>
        </w:rPr>
        <w:tab/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7170DB">
        <w:rPr>
          <w:szCs w:val="28"/>
        </w:rPr>
        <w:t>Алферова Д.А.</w:t>
      </w:r>
    </w:p>
    <w:p w:rsidR="006059EF" w:rsidRPr="006059EF" w:rsidRDefault="006059EF" w:rsidP="006059EF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EF">
        <w:rPr>
          <w:rFonts w:ascii="Times New Roman" w:hAnsi="Times New Roman" w:cs="Times New Roman"/>
          <w:sz w:val="28"/>
          <w:szCs w:val="28"/>
        </w:rPr>
        <w:t>4.</w:t>
      </w:r>
      <w:r w:rsidRPr="006059EF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6059EF" w:rsidRPr="006059EF" w:rsidRDefault="006059EF" w:rsidP="006059EF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EF" w:rsidRPr="006059EF" w:rsidRDefault="006059EF" w:rsidP="0060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9EF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6059EF" w:rsidRPr="006059EF" w:rsidRDefault="006059EF" w:rsidP="00605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9EF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6059EF">
        <w:rPr>
          <w:rFonts w:ascii="Times New Roman" w:hAnsi="Times New Roman" w:cs="Times New Roman"/>
          <w:sz w:val="28"/>
          <w:szCs w:val="28"/>
        </w:rPr>
        <w:tab/>
      </w:r>
      <w:r w:rsidRPr="006059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59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059E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059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59EF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6059EF" w:rsidRPr="006059EF" w:rsidRDefault="006059EF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EF" w:rsidRPr="006059EF" w:rsidRDefault="006059EF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002" w:rsidRDefault="00F64002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002" w:rsidRDefault="00F64002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AA" w:rsidRDefault="000639AA" w:rsidP="00605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39AA" w:rsidSect="000639AA">
      <w:headerReference w:type="default" r:id="rId7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01" w:rsidRDefault="00FE5B01" w:rsidP="000639AA">
      <w:pPr>
        <w:spacing w:after="0" w:line="240" w:lineRule="auto"/>
      </w:pPr>
      <w:r>
        <w:separator/>
      </w:r>
    </w:p>
  </w:endnote>
  <w:endnote w:type="continuationSeparator" w:id="0">
    <w:p w:rsidR="00FE5B01" w:rsidRDefault="00FE5B01" w:rsidP="0006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01" w:rsidRDefault="00FE5B01" w:rsidP="000639AA">
      <w:pPr>
        <w:spacing w:after="0" w:line="240" w:lineRule="auto"/>
      </w:pPr>
      <w:r>
        <w:separator/>
      </w:r>
    </w:p>
  </w:footnote>
  <w:footnote w:type="continuationSeparator" w:id="0">
    <w:p w:rsidR="00FE5B01" w:rsidRDefault="00FE5B01" w:rsidP="0006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AA" w:rsidRPr="000639AA" w:rsidRDefault="000639AA" w:rsidP="000639AA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BC2AE2"/>
    <w:multiLevelType w:val="hybridMultilevel"/>
    <w:tmpl w:val="82685D42"/>
    <w:lvl w:ilvl="0" w:tplc="F6ACCA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C90C91"/>
    <w:multiLevelType w:val="hybridMultilevel"/>
    <w:tmpl w:val="4FD0470A"/>
    <w:lvl w:ilvl="0" w:tplc="9DA8CC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14431"/>
    <w:multiLevelType w:val="hybridMultilevel"/>
    <w:tmpl w:val="0428C13A"/>
    <w:lvl w:ilvl="0" w:tplc="FB9AE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04CB1"/>
    <w:rsid w:val="000639AA"/>
    <w:rsid w:val="00131D1A"/>
    <w:rsid w:val="001D04D3"/>
    <w:rsid w:val="00237656"/>
    <w:rsid w:val="00294340"/>
    <w:rsid w:val="002C3437"/>
    <w:rsid w:val="002F2686"/>
    <w:rsid w:val="003C0CF5"/>
    <w:rsid w:val="006059EF"/>
    <w:rsid w:val="006C42F3"/>
    <w:rsid w:val="006E6C96"/>
    <w:rsid w:val="007170DB"/>
    <w:rsid w:val="00741A70"/>
    <w:rsid w:val="007C219E"/>
    <w:rsid w:val="008008B3"/>
    <w:rsid w:val="00843A0E"/>
    <w:rsid w:val="00881615"/>
    <w:rsid w:val="00895FF1"/>
    <w:rsid w:val="009758B3"/>
    <w:rsid w:val="009F479B"/>
    <w:rsid w:val="00B25888"/>
    <w:rsid w:val="00B36C58"/>
    <w:rsid w:val="00B9049E"/>
    <w:rsid w:val="00BE1381"/>
    <w:rsid w:val="00C869D1"/>
    <w:rsid w:val="00D54301"/>
    <w:rsid w:val="00DB10CC"/>
    <w:rsid w:val="00DB4CC3"/>
    <w:rsid w:val="00F62C5B"/>
    <w:rsid w:val="00F62FD7"/>
    <w:rsid w:val="00F63D85"/>
    <w:rsid w:val="00F64002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422C-6735-4AE5-A7D0-8E9AA6EA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3A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6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link w:val="a6"/>
    <w:autoRedefine/>
    <w:uiPriority w:val="1"/>
    <w:qFormat/>
    <w:rsid w:val="00C869D1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C869D1"/>
    <w:rPr>
      <w:rFonts w:ascii="Times New Roman" w:eastAsia="Times New Roman" w:hAnsi="Times New Roman" w:cs="Times New Roman"/>
      <w:sz w:val="28"/>
    </w:rPr>
  </w:style>
  <w:style w:type="paragraph" w:styleId="a7">
    <w:name w:val="Body Text"/>
    <w:basedOn w:val="a"/>
    <w:link w:val="a8"/>
    <w:uiPriority w:val="99"/>
    <w:unhideWhenUsed/>
    <w:rsid w:val="00C8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8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3A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43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3A0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843A0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1A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41A70"/>
    <w:rPr>
      <w:rFonts w:cs="Times New Roman"/>
    </w:rPr>
  </w:style>
  <w:style w:type="paragraph" w:customStyle="1" w:styleId="ConsPlusNormal">
    <w:name w:val="ConsPlusNormal"/>
    <w:rsid w:val="006C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C42F3"/>
    <w:rPr>
      <w:color w:val="0000FF"/>
      <w:u w:val="single"/>
    </w:rPr>
  </w:style>
  <w:style w:type="paragraph" w:styleId="ad">
    <w:name w:val="Subtitle"/>
    <w:basedOn w:val="a"/>
    <w:link w:val="ae"/>
    <w:qFormat/>
    <w:rsid w:val="00BE1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E1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6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39AA"/>
  </w:style>
  <w:style w:type="paragraph" w:styleId="af1">
    <w:name w:val="footer"/>
    <w:basedOn w:val="a"/>
    <w:link w:val="af2"/>
    <w:uiPriority w:val="99"/>
    <w:unhideWhenUsed/>
    <w:rsid w:val="0006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RePack by Diakov</cp:lastModifiedBy>
  <cp:revision>37</cp:revision>
  <cp:lastPrinted>2021-12-01T10:27:00Z</cp:lastPrinted>
  <dcterms:created xsi:type="dcterms:W3CDTF">2020-04-10T06:32:00Z</dcterms:created>
  <dcterms:modified xsi:type="dcterms:W3CDTF">2021-12-07T08:39:00Z</dcterms:modified>
</cp:coreProperties>
</file>