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D6D3" w14:textId="5B84DAF3" w:rsidR="00C8169D" w:rsidRDefault="00C8169D" w:rsidP="00B16A13">
      <w:pPr>
        <w:tabs>
          <w:tab w:val="left" w:pos="709"/>
        </w:tabs>
        <w:spacing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12D09537" w14:textId="77777777" w:rsidR="00BD3DE3" w:rsidRDefault="00BD3DE3" w:rsidP="00740BD7">
      <w:pPr>
        <w:spacing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6DE1920B" w14:textId="01AC9AC6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BA4B43" w14:textId="66E61F0F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426B80" w14:textId="0022DA4E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0CE846" w14:textId="77777777" w:rsidR="00253454" w:rsidRDefault="00253454" w:rsidP="0025345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2A2A60" w14:textId="77777777" w:rsidR="00253454" w:rsidRDefault="00253454" w:rsidP="0025345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5B867F" w14:textId="17AFEBFD" w:rsidR="00253454" w:rsidRPr="00253454" w:rsidRDefault="00253454" w:rsidP="002534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3454">
        <w:rPr>
          <w:rFonts w:ascii="Times New Roman" w:eastAsia="Calibri" w:hAnsi="Times New Roman" w:cs="Times New Roman"/>
          <w:b/>
          <w:sz w:val="28"/>
          <w:szCs w:val="28"/>
        </w:rPr>
        <w:t>О признании утратившим</w:t>
      </w:r>
      <w:r w:rsidR="005B510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53454">
        <w:rPr>
          <w:rFonts w:ascii="Times New Roman" w:eastAsia="Calibri" w:hAnsi="Times New Roman" w:cs="Times New Roman"/>
          <w:b/>
          <w:sz w:val="28"/>
          <w:szCs w:val="28"/>
        </w:rPr>
        <w:t xml:space="preserve"> силу </w:t>
      </w:r>
      <w:r w:rsidR="005B510A">
        <w:rPr>
          <w:rFonts w:ascii="Times New Roman" w:eastAsia="Calibri" w:hAnsi="Times New Roman" w:cs="Times New Roman"/>
          <w:b/>
          <w:sz w:val="28"/>
          <w:szCs w:val="28"/>
        </w:rPr>
        <w:t xml:space="preserve">некоторых </w:t>
      </w:r>
      <w:r w:rsidRPr="00253454">
        <w:rPr>
          <w:rFonts w:ascii="Times New Roman" w:eastAsia="Calibri" w:hAnsi="Times New Roman" w:cs="Times New Roman"/>
          <w:b/>
          <w:sz w:val="28"/>
          <w:szCs w:val="28"/>
        </w:rPr>
        <w:t>постановлени</w:t>
      </w:r>
      <w:r w:rsidR="005B510A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253454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</w:t>
      </w:r>
    </w:p>
    <w:p w14:paraId="752D5306" w14:textId="77777777" w:rsidR="00253454" w:rsidRDefault="00253454" w:rsidP="00A236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9520185" w14:textId="2C04ED22" w:rsidR="00F27292" w:rsidRDefault="00F27292" w:rsidP="00A236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b/>
          <w:sz w:val="28"/>
          <w:szCs w:val="28"/>
        </w:rPr>
        <w:tab/>
      </w:r>
      <w:r w:rsidR="005A416A" w:rsidRPr="00972BF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A416A">
        <w:rPr>
          <w:rFonts w:ascii="Times New Roman" w:hAnsi="Times New Roman" w:cs="Times New Roman"/>
          <w:sz w:val="28"/>
          <w:szCs w:val="28"/>
        </w:rPr>
        <w:t>и законами</w:t>
      </w:r>
      <w:r w:rsidR="005A416A" w:rsidRPr="00972BF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5A41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416A" w:rsidRPr="00972BF6">
        <w:rPr>
          <w:rFonts w:ascii="Times New Roman" w:hAnsi="Times New Roman" w:cs="Times New Roman"/>
          <w:sz w:val="28"/>
          <w:szCs w:val="28"/>
        </w:rPr>
        <w:t>№</w:t>
      </w:r>
      <w:r w:rsidR="005A416A">
        <w:rPr>
          <w:rFonts w:ascii="Times New Roman" w:hAnsi="Times New Roman" w:cs="Times New Roman"/>
          <w:sz w:val="28"/>
          <w:szCs w:val="28"/>
        </w:rPr>
        <w:t xml:space="preserve"> </w:t>
      </w:r>
      <w:r w:rsidR="005A416A"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8 ноября 2007 года №</w:t>
      </w:r>
      <w:r w:rsidR="005A416A">
        <w:rPr>
          <w:rFonts w:ascii="Times New Roman" w:hAnsi="Times New Roman" w:cs="Times New Roman"/>
          <w:sz w:val="28"/>
          <w:szCs w:val="28"/>
        </w:rPr>
        <w:t xml:space="preserve"> </w:t>
      </w:r>
      <w:r w:rsidR="005A416A" w:rsidRPr="00972BF6">
        <w:rPr>
          <w:rFonts w:ascii="Times New Roman" w:hAnsi="Times New Roman" w:cs="Times New Roman"/>
          <w:sz w:val="28"/>
          <w:szCs w:val="28"/>
        </w:rPr>
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5A416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="005A416A">
        <w:rPr>
          <w:rFonts w:ascii="Times New Roman" w:hAnsi="Times New Roman" w:cs="Times New Roman"/>
          <w:sz w:val="28"/>
          <w:szCs w:val="28"/>
        </w:rPr>
        <w:t>и</w:t>
      </w:r>
      <w:r w:rsidR="005A416A"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5A416A">
        <w:rPr>
          <w:rFonts w:ascii="Times New Roman" w:hAnsi="Times New Roman" w:cs="Times New Roman"/>
          <w:sz w:val="28"/>
          <w:szCs w:val="28"/>
        </w:rPr>
        <w:t>ями</w:t>
      </w:r>
      <w:r w:rsidR="005A416A" w:rsidRPr="00972BF6">
        <w:rPr>
          <w:rFonts w:ascii="Times New Roman" w:hAnsi="Times New Roman" w:cs="Times New Roman"/>
          <w:sz w:val="28"/>
          <w:szCs w:val="28"/>
        </w:rPr>
        <w:t xml:space="preserve"> 34</w:t>
      </w:r>
      <w:r w:rsidR="005A416A">
        <w:rPr>
          <w:rFonts w:ascii="Times New Roman" w:hAnsi="Times New Roman" w:cs="Times New Roman"/>
          <w:sz w:val="28"/>
          <w:szCs w:val="28"/>
        </w:rPr>
        <w:t xml:space="preserve"> и 41</w:t>
      </w:r>
      <w:r w:rsidR="005A416A" w:rsidRPr="00972BF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</w:t>
      </w:r>
      <w:r w:rsidR="005A416A">
        <w:rPr>
          <w:rFonts w:ascii="Times New Roman" w:hAnsi="Times New Roman" w:cs="Times New Roman"/>
          <w:sz w:val="28"/>
          <w:szCs w:val="28"/>
        </w:rPr>
        <w:t xml:space="preserve"> </w:t>
      </w:r>
      <w:r w:rsidR="005A416A" w:rsidRPr="00972BF6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5A416A" w:rsidRPr="00972BF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A416A" w:rsidRPr="00972BF6">
        <w:rPr>
          <w:rFonts w:ascii="Times New Roman" w:hAnsi="Times New Roman" w:cs="Times New Roman"/>
          <w:sz w:val="28"/>
          <w:szCs w:val="28"/>
        </w:rPr>
        <w:t xml:space="preserve"> а н о в л я ю</w:t>
      </w:r>
    </w:p>
    <w:p w14:paraId="73A8B9E2" w14:textId="0B4DD8C5" w:rsidR="00B77592" w:rsidRDefault="00B77592" w:rsidP="00B775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B91B5E1" w14:textId="65100425" w:rsidR="005A416A" w:rsidRPr="0048535D" w:rsidRDefault="007B1833" w:rsidP="005A416A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10A" w:rsidRPr="00972BF6">
        <w:rPr>
          <w:rFonts w:ascii="Times New Roman" w:hAnsi="Times New Roman" w:cs="Times New Roman"/>
          <w:sz w:val="28"/>
          <w:szCs w:val="28"/>
        </w:rPr>
        <w:t>.</w:t>
      </w:r>
      <w:r w:rsidR="005A416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город Новороссийск от 03 ноября 2020 года № 5261 «О внесении изменений в постановление администрации муниципального образования город Новороссийск от 30 октября 2018 года № 4298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Новороссийск» признать утратившим силу.</w:t>
      </w:r>
    </w:p>
    <w:p w14:paraId="6FFB3CFF" w14:textId="48E75670" w:rsidR="005A416A" w:rsidRDefault="007B1833" w:rsidP="005A4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416A">
        <w:rPr>
          <w:rFonts w:ascii="Times New Roman" w:hAnsi="Times New Roman" w:cs="Times New Roman"/>
          <w:sz w:val="28"/>
          <w:szCs w:val="28"/>
        </w:rPr>
        <w:t>. Постановление администрации муниципального образования город Новороссийск от 19 декабря 2019 года № 6288 «О внесении изменений в постановление администрации муниципального образования город Новороссийск от 30 октября 2018 года № 4298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Новороссийск» признать утратившим силу.</w:t>
      </w:r>
    </w:p>
    <w:p w14:paraId="145FEEB0" w14:textId="35123218" w:rsidR="005A416A" w:rsidRDefault="007B1833" w:rsidP="005A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16A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муниципального образования город Новороссийск от 19 марта 2019 года № 1036 «О внесении изменений в постановление администрации муниципального образования город Новороссийск от 30 октября 2018 года № 4298 «Об установлении размера платы за пользование на платной основе парковками (парковочными </w:t>
      </w:r>
      <w:r w:rsidR="005A416A">
        <w:rPr>
          <w:rFonts w:ascii="Times New Roman" w:hAnsi="Times New Roman" w:cs="Times New Roman"/>
          <w:sz w:val="28"/>
          <w:szCs w:val="28"/>
        </w:rPr>
        <w:lastRenderedPageBreak/>
        <w:t>местами), расположенными на автомобильных дорогах общего пользования местного значения муниципального образования город Новороссийск» признать утратившим силу.</w:t>
      </w:r>
    </w:p>
    <w:p w14:paraId="3F5486B7" w14:textId="1E8AE86C" w:rsidR="005A416A" w:rsidRDefault="007B1833" w:rsidP="005A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16A">
        <w:rPr>
          <w:rFonts w:ascii="Times New Roman" w:hAnsi="Times New Roman" w:cs="Times New Roman"/>
          <w:sz w:val="28"/>
          <w:szCs w:val="28"/>
        </w:rPr>
        <w:t>. Постановление администрации муниципального образования город Новороссийск от 21 января 2019 года № 222 «О внесении изменений в постановление администрации муниципального образования город Новороссийск от 30 октября 2018 года № 4298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Новороссийск» признать утратившим силу.</w:t>
      </w:r>
    </w:p>
    <w:p w14:paraId="55B5E37D" w14:textId="08F24B18" w:rsidR="007B1833" w:rsidRDefault="007B1833" w:rsidP="007B18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3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Новороссийск </w:t>
      </w:r>
      <w:r w:rsidRPr="0048535D">
        <w:rPr>
          <w:rFonts w:ascii="Times New Roman" w:hAnsi="Times New Roman" w:cs="Times New Roman"/>
          <w:sz w:val="28"/>
          <w:szCs w:val="28"/>
        </w:rPr>
        <w:t>от 30 октября 2018 года № 4298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3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0FDD6" w14:textId="2129A544" w:rsidR="005A416A" w:rsidRPr="00890ECE" w:rsidRDefault="005A416A" w:rsidP="007B183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</w:t>
      </w:r>
      <w:r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настоящее постановление</w:t>
      </w:r>
      <w:r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Pr="00890ECE">
        <w:rPr>
          <w:rFonts w:ascii="Times New Roman" w:hAnsi="Times New Roman" w:cs="Times New Roman"/>
          <w:i/>
          <w:sz w:val="28"/>
          <w:szCs w:val="28"/>
        </w:rPr>
        <w:t>.</w:t>
      </w:r>
    </w:p>
    <w:p w14:paraId="0ED6CF0A" w14:textId="77777777" w:rsidR="005A416A" w:rsidRPr="00972BF6" w:rsidRDefault="005A416A" w:rsidP="005A4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72BF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BF6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61D1735E" w14:textId="77777777" w:rsidR="005A416A" w:rsidRPr="00972BF6" w:rsidRDefault="005A416A" w:rsidP="005A4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72B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3B43DAF4" w14:textId="77777777" w:rsidR="005A416A" w:rsidRDefault="005A416A" w:rsidP="005A4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37D5A" w14:textId="6D91C078" w:rsidR="003E7FC9" w:rsidRDefault="003E7FC9" w:rsidP="005A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6C2E8B" w14:textId="11425B46" w:rsidR="00253454" w:rsidRDefault="00253454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43890" w14:textId="77777777" w:rsidR="00253454" w:rsidRPr="00972BF6" w:rsidRDefault="00253454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CAD5F" w14:textId="77777777" w:rsidR="00F27292" w:rsidRPr="00972BF6" w:rsidRDefault="00F27292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Глава</w:t>
      </w:r>
    </w:p>
    <w:p w14:paraId="64007CC6" w14:textId="2C30B615" w:rsidR="00EA5477" w:rsidRDefault="00F27292" w:rsidP="00B16A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="00EA54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="00EA54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05D">
        <w:rPr>
          <w:rFonts w:ascii="Times New Roman" w:hAnsi="Times New Roman" w:cs="Times New Roman"/>
          <w:sz w:val="28"/>
          <w:szCs w:val="28"/>
        </w:rPr>
        <w:t xml:space="preserve">    </w:t>
      </w:r>
      <w:r w:rsidR="00EA5477">
        <w:rPr>
          <w:rFonts w:ascii="Times New Roman" w:hAnsi="Times New Roman" w:cs="Times New Roman"/>
          <w:sz w:val="28"/>
          <w:szCs w:val="28"/>
        </w:rPr>
        <w:t xml:space="preserve">   </w:t>
      </w:r>
      <w:r w:rsidR="00B77592">
        <w:rPr>
          <w:rFonts w:ascii="Times New Roman" w:hAnsi="Times New Roman" w:cs="Times New Roman"/>
          <w:sz w:val="28"/>
          <w:szCs w:val="28"/>
        </w:rPr>
        <w:t xml:space="preserve"> </w:t>
      </w:r>
      <w:r w:rsidR="00B16A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2BF6">
        <w:rPr>
          <w:rFonts w:ascii="Times New Roman" w:hAnsi="Times New Roman" w:cs="Times New Roman"/>
          <w:sz w:val="28"/>
          <w:szCs w:val="28"/>
        </w:rPr>
        <w:t xml:space="preserve"> </w:t>
      </w:r>
      <w:r w:rsidR="00EA5477" w:rsidRPr="00972BF6">
        <w:rPr>
          <w:rFonts w:ascii="Times New Roman" w:hAnsi="Times New Roman" w:cs="Times New Roman"/>
          <w:sz w:val="28"/>
          <w:szCs w:val="28"/>
        </w:rPr>
        <w:t>И.А.</w:t>
      </w:r>
      <w:r w:rsidR="00A86FDC">
        <w:rPr>
          <w:rFonts w:ascii="Times New Roman" w:hAnsi="Times New Roman" w:cs="Times New Roman"/>
          <w:sz w:val="28"/>
          <w:szCs w:val="28"/>
        </w:rPr>
        <w:t xml:space="preserve"> </w:t>
      </w:r>
      <w:r w:rsidR="00EA5477" w:rsidRPr="00972BF6">
        <w:rPr>
          <w:rFonts w:ascii="Times New Roman" w:hAnsi="Times New Roman" w:cs="Times New Roman"/>
          <w:sz w:val="28"/>
          <w:szCs w:val="28"/>
        </w:rPr>
        <w:t>Дяченко</w:t>
      </w:r>
    </w:p>
    <w:p w14:paraId="4FB6ADD2" w14:textId="17DF139F" w:rsidR="00C756E7" w:rsidRDefault="00F27292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C756E7" w:rsidSect="00B16A13">
      <w:headerReference w:type="default" r:id="rId8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208B2" w14:textId="77777777" w:rsidR="000C6E4E" w:rsidRDefault="000C6E4E" w:rsidP="005D3ABC">
      <w:pPr>
        <w:spacing w:after="0" w:line="240" w:lineRule="auto"/>
      </w:pPr>
      <w:r>
        <w:separator/>
      </w:r>
    </w:p>
  </w:endnote>
  <w:endnote w:type="continuationSeparator" w:id="0">
    <w:p w14:paraId="69A9AA80" w14:textId="77777777" w:rsidR="000C6E4E" w:rsidRDefault="000C6E4E" w:rsidP="005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E4884" w14:textId="77777777" w:rsidR="000C6E4E" w:rsidRDefault="000C6E4E" w:rsidP="005D3ABC">
      <w:pPr>
        <w:spacing w:after="0" w:line="240" w:lineRule="auto"/>
      </w:pPr>
      <w:r>
        <w:separator/>
      </w:r>
    </w:p>
  </w:footnote>
  <w:footnote w:type="continuationSeparator" w:id="0">
    <w:p w14:paraId="544016F7" w14:textId="77777777" w:rsidR="000C6E4E" w:rsidRDefault="000C6E4E" w:rsidP="005D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64120"/>
      <w:docPartObj>
        <w:docPartGallery w:val="Page Numbers (Top of Page)"/>
        <w:docPartUnique/>
      </w:docPartObj>
    </w:sdtPr>
    <w:sdtEndPr>
      <w:rPr>
        <w:color w:val="000000" w:themeColor="text1"/>
        <w:sz w:val="28"/>
        <w:szCs w:val="28"/>
      </w:rPr>
    </w:sdtEndPr>
    <w:sdtContent>
      <w:p w14:paraId="2A54464C" w14:textId="5024A5D0" w:rsidR="00E544DD" w:rsidRPr="00E544DD" w:rsidRDefault="00E544DD">
        <w:pPr>
          <w:pStyle w:val="ae"/>
          <w:jc w:val="center"/>
          <w:rPr>
            <w:color w:val="000000" w:themeColor="text1"/>
            <w:sz w:val="28"/>
            <w:szCs w:val="28"/>
          </w:rPr>
        </w:pPr>
        <w:r w:rsidRPr="00E544DD">
          <w:rPr>
            <w:color w:val="000000" w:themeColor="text1"/>
            <w:sz w:val="28"/>
            <w:szCs w:val="28"/>
          </w:rPr>
          <w:fldChar w:fldCharType="begin"/>
        </w:r>
        <w:r w:rsidRPr="00E544DD">
          <w:rPr>
            <w:color w:val="000000" w:themeColor="text1"/>
            <w:sz w:val="28"/>
            <w:szCs w:val="28"/>
          </w:rPr>
          <w:instrText>PAGE   \* MERGEFORMAT</w:instrText>
        </w:r>
        <w:r w:rsidRPr="00E544DD">
          <w:rPr>
            <w:color w:val="000000" w:themeColor="text1"/>
            <w:sz w:val="28"/>
            <w:szCs w:val="28"/>
          </w:rPr>
          <w:fldChar w:fldCharType="separate"/>
        </w:r>
        <w:r w:rsidR="007B1833">
          <w:rPr>
            <w:noProof/>
            <w:color w:val="000000" w:themeColor="text1"/>
            <w:sz w:val="28"/>
            <w:szCs w:val="28"/>
          </w:rPr>
          <w:t>2</w:t>
        </w:r>
        <w:r w:rsidRPr="00E544DD">
          <w:rPr>
            <w:color w:val="000000" w:themeColor="text1"/>
            <w:sz w:val="28"/>
            <w:szCs w:val="28"/>
          </w:rPr>
          <w:fldChar w:fldCharType="end"/>
        </w:r>
      </w:p>
    </w:sdtContent>
  </w:sdt>
  <w:p w14:paraId="21F644B4" w14:textId="77777777" w:rsidR="00E544DD" w:rsidRDefault="00E544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8F2"/>
    <w:multiLevelType w:val="hybridMultilevel"/>
    <w:tmpl w:val="6BD2D2F8"/>
    <w:lvl w:ilvl="0" w:tplc="A4C2154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C498B"/>
    <w:multiLevelType w:val="hybridMultilevel"/>
    <w:tmpl w:val="448E6166"/>
    <w:lvl w:ilvl="0" w:tplc="D0364E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B7"/>
    <w:rsid w:val="00003116"/>
    <w:rsid w:val="000129F5"/>
    <w:rsid w:val="00030747"/>
    <w:rsid w:val="00046A61"/>
    <w:rsid w:val="00056A7E"/>
    <w:rsid w:val="00060F8A"/>
    <w:rsid w:val="00064B4D"/>
    <w:rsid w:val="00093271"/>
    <w:rsid w:val="000941F6"/>
    <w:rsid w:val="000952EC"/>
    <w:rsid w:val="00095CEB"/>
    <w:rsid w:val="000B5961"/>
    <w:rsid w:val="000C6E4E"/>
    <w:rsid w:val="000F4E32"/>
    <w:rsid w:val="000F7E03"/>
    <w:rsid w:val="0010630E"/>
    <w:rsid w:val="001125FE"/>
    <w:rsid w:val="00123AE3"/>
    <w:rsid w:val="00125D01"/>
    <w:rsid w:val="00136281"/>
    <w:rsid w:val="0017533B"/>
    <w:rsid w:val="00187CC1"/>
    <w:rsid w:val="00192B9F"/>
    <w:rsid w:val="001B04B5"/>
    <w:rsid w:val="001B3424"/>
    <w:rsid w:val="001B7CD4"/>
    <w:rsid w:val="001D14CD"/>
    <w:rsid w:val="001D48E5"/>
    <w:rsid w:val="00211337"/>
    <w:rsid w:val="00224782"/>
    <w:rsid w:val="00231480"/>
    <w:rsid w:val="00240C7B"/>
    <w:rsid w:val="00250259"/>
    <w:rsid w:val="00253454"/>
    <w:rsid w:val="00261560"/>
    <w:rsid w:val="0027509E"/>
    <w:rsid w:val="002A21FD"/>
    <w:rsid w:val="002B04ED"/>
    <w:rsid w:val="002B5223"/>
    <w:rsid w:val="002C2C5E"/>
    <w:rsid w:val="002D5C44"/>
    <w:rsid w:val="002E0AB7"/>
    <w:rsid w:val="002E0C5C"/>
    <w:rsid w:val="002E187A"/>
    <w:rsid w:val="002F4897"/>
    <w:rsid w:val="0032138E"/>
    <w:rsid w:val="00334AB0"/>
    <w:rsid w:val="003675D6"/>
    <w:rsid w:val="0037100A"/>
    <w:rsid w:val="00375D45"/>
    <w:rsid w:val="00376057"/>
    <w:rsid w:val="00391499"/>
    <w:rsid w:val="003B7CC8"/>
    <w:rsid w:val="003C0DA4"/>
    <w:rsid w:val="003C589F"/>
    <w:rsid w:val="003C61D8"/>
    <w:rsid w:val="003C7ECC"/>
    <w:rsid w:val="003D4480"/>
    <w:rsid w:val="003E7800"/>
    <w:rsid w:val="003E7FC9"/>
    <w:rsid w:val="004211A6"/>
    <w:rsid w:val="004239DD"/>
    <w:rsid w:val="004264E6"/>
    <w:rsid w:val="00426545"/>
    <w:rsid w:val="00454A3C"/>
    <w:rsid w:val="004633E0"/>
    <w:rsid w:val="004704C3"/>
    <w:rsid w:val="00471B55"/>
    <w:rsid w:val="004875B9"/>
    <w:rsid w:val="0049342D"/>
    <w:rsid w:val="00494BE9"/>
    <w:rsid w:val="004A290D"/>
    <w:rsid w:val="004E6086"/>
    <w:rsid w:val="004F358B"/>
    <w:rsid w:val="0051451B"/>
    <w:rsid w:val="00516102"/>
    <w:rsid w:val="0052175D"/>
    <w:rsid w:val="0052335A"/>
    <w:rsid w:val="0053101E"/>
    <w:rsid w:val="0054779E"/>
    <w:rsid w:val="00552D93"/>
    <w:rsid w:val="00561C90"/>
    <w:rsid w:val="00561E98"/>
    <w:rsid w:val="005749D1"/>
    <w:rsid w:val="005817E8"/>
    <w:rsid w:val="005A416A"/>
    <w:rsid w:val="005B022F"/>
    <w:rsid w:val="005B306E"/>
    <w:rsid w:val="005B510A"/>
    <w:rsid w:val="005C2AB7"/>
    <w:rsid w:val="005C43BE"/>
    <w:rsid w:val="005D0F52"/>
    <w:rsid w:val="005D3ABC"/>
    <w:rsid w:val="005E54E9"/>
    <w:rsid w:val="0060249E"/>
    <w:rsid w:val="00603BD0"/>
    <w:rsid w:val="00612C16"/>
    <w:rsid w:val="00633658"/>
    <w:rsid w:val="006370B1"/>
    <w:rsid w:val="00645093"/>
    <w:rsid w:val="00646D90"/>
    <w:rsid w:val="006527E2"/>
    <w:rsid w:val="00664549"/>
    <w:rsid w:val="00665947"/>
    <w:rsid w:val="00677879"/>
    <w:rsid w:val="006B46F5"/>
    <w:rsid w:val="006C3161"/>
    <w:rsid w:val="006C43AE"/>
    <w:rsid w:val="006F5C04"/>
    <w:rsid w:val="00704B0F"/>
    <w:rsid w:val="00723573"/>
    <w:rsid w:val="0073705D"/>
    <w:rsid w:val="00740BD7"/>
    <w:rsid w:val="00784A81"/>
    <w:rsid w:val="00794717"/>
    <w:rsid w:val="007B1833"/>
    <w:rsid w:val="007B4E55"/>
    <w:rsid w:val="007D0A43"/>
    <w:rsid w:val="007E6001"/>
    <w:rsid w:val="007E604C"/>
    <w:rsid w:val="00800C4C"/>
    <w:rsid w:val="0085128B"/>
    <w:rsid w:val="00861A94"/>
    <w:rsid w:val="00874CD5"/>
    <w:rsid w:val="00885A42"/>
    <w:rsid w:val="00890ECE"/>
    <w:rsid w:val="00894998"/>
    <w:rsid w:val="008D465D"/>
    <w:rsid w:val="00913AA1"/>
    <w:rsid w:val="00921146"/>
    <w:rsid w:val="00927399"/>
    <w:rsid w:val="00955E46"/>
    <w:rsid w:val="00961F0E"/>
    <w:rsid w:val="00970746"/>
    <w:rsid w:val="00971B5F"/>
    <w:rsid w:val="00972BF6"/>
    <w:rsid w:val="009736BA"/>
    <w:rsid w:val="009C490B"/>
    <w:rsid w:val="009C7E17"/>
    <w:rsid w:val="009D6056"/>
    <w:rsid w:val="009F198A"/>
    <w:rsid w:val="009F4C13"/>
    <w:rsid w:val="009F70CF"/>
    <w:rsid w:val="00A0320B"/>
    <w:rsid w:val="00A21E2A"/>
    <w:rsid w:val="00A226F0"/>
    <w:rsid w:val="00A236AC"/>
    <w:rsid w:val="00A23793"/>
    <w:rsid w:val="00A33BEA"/>
    <w:rsid w:val="00A52B4C"/>
    <w:rsid w:val="00A5717A"/>
    <w:rsid w:val="00A64519"/>
    <w:rsid w:val="00A86FDC"/>
    <w:rsid w:val="00A87E27"/>
    <w:rsid w:val="00A96220"/>
    <w:rsid w:val="00AF3672"/>
    <w:rsid w:val="00AF64F0"/>
    <w:rsid w:val="00B12FC8"/>
    <w:rsid w:val="00B16A13"/>
    <w:rsid w:val="00B20CCC"/>
    <w:rsid w:val="00B24F12"/>
    <w:rsid w:val="00B30717"/>
    <w:rsid w:val="00B37B92"/>
    <w:rsid w:val="00B54D42"/>
    <w:rsid w:val="00B56622"/>
    <w:rsid w:val="00B63ED3"/>
    <w:rsid w:val="00B77592"/>
    <w:rsid w:val="00B802B7"/>
    <w:rsid w:val="00B8555C"/>
    <w:rsid w:val="00B922E6"/>
    <w:rsid w:val="00BB2111"/>
    <w:rsid w:val="00BC15E2"/>
    <w:rsid w:val="00BC5AB4"/>
    <w:rsid w:val="00BC5FD5"/>
    <w:rsid w:val="00BD3DE3"/>
    <w:rsid w:val="00BD66C7"/>
    <w:rsid w:val="00BD7BB3"/>
    <w:rsid w:val="00BF66D4"/>
    <w:rsid w:val="00C04746"/>
    <w:rsid w:val="00C153E7"/>
    <w:rsid w:val="00C156F3"/>
    <w:rsid w:val="00C17605"/>
    <w:rsid w:val="00C27197"/>
    <w:rsid w:val="00C318A2"/>
    <w:rsid w:val="00C756E7"/>
    <w:rsid w:val="00C8169D"/>
    <w:rsid w:val="00C84F3B"/>
    <w:rsid w:val="00C859FF"/>
    <w:rsid w:val="00C85B70"/>
    <w:rsid w:val="00C95CF3"/>
    <w:rsid w:val="00CB2D2F"/>
    <w:rsid w:val="00CC30B6"/>
    <w:rsid w:val="00CF2529"/>
    <w:rsid w:val="00D319B8"/>
    <w:rsid w:val="00D832CD"/>
    <w:rsid w:val="00DA3F28"/>
    <w:rsid w:val="00DC20CE"/>
    <w:rsid w:val="00E03D6B"/>
    <w:rsid w:val="00E1279D"/>
    <w:rsid w:val="00E13B56"/>
    <w:rsid w:val="00E22F38"/>
    <w:rsid w:val="00E3402C"/>
    <w:rsid w:val="00E5142F"/>
    <w:rsid w:val="00E535F7"/>
    <w:rsid w:val="00E544DD"/>
    <w:rsid w:val="00E6361D"/>
    <w:rsid w:val="00E6398C"/>
    <w:rsid w:val="00E65154"/>
    <w:rsid w:val="00E65D65"/>
    <w:rsid w:val="00E82DA0"/>
    <w:rsid w:val="00E84D88"/>
    <w:rsid w:val="00EA5477"/>
    <w:rsid w:val="00EB3325"/>
    <w:rsid w:val="00EE6F6D"/>
    <w:rsid w:val="00EF5BFE"/>
    <w:rsid w:val="00F074C0"/>
    <w:rsid w:val="00F27292"/>
    <w:rsid w:val="00F46809"/>
    <w:rsid w:val="00F5115A"/>
    <w:rsid w:val="00F54EC2"/>
    <w:rsid w:val="00F71F73"/>
    <w:rsid w:val="00F847BF"/>
    <w:rsid w:val="00FC4FF7"/>
    <w:rsid w:val="00FE20D7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E518"/>
  <w15:docId w15:val="{7D34F627-D08C-4A1C-A74A-734CFD55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paragraph" w:styleId="af2">
    <w:name w:val="List Paragraph"/>
    <w:basedOn w:val="a"/>
    <w:uiPriority w:val="34"/>
    <w:qFormat/>
    <w:rsid w:val="0037100A"/>
    <w:pPr>
      <w:ind w:left="720"/>
      <w:contextualSpacing/>
    </w:pPr>
  </w:style>
  <w:style w:type="character" w:styleId="af3">
    <w:name w:val="Subtle Emphasis"/>
    <w:uiPriority w:val="19"/>
    <w:qFormat/>
    <w:rsid w:val="00890ECE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7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5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60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002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9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56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8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8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3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527831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0298-219B-463C-862E-6158C38E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8</cp:lastModifiedBy>
  <cp:revision>14</cp:revision>
  <cp:lastPrinted>2021-04-01T11:52:00Z</cp:lastPrinted>
  <dcterms:created xsi:type="dcterms:W3CDTF">2021-02-01T14:37:00Z</dcterms:created>
  <dcterms:modified xsi:type="dcterms:W3CDTF">2021-04-01T11:52:00Z</dcterms:modified>
</cp:coreProperties>
</file>