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62" w:rsidRDefault="000D1062" w:rsidP="00786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062" w:rsidRDefault="000D1062" w:rsidP="00786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1062" w:rsidRDefault="000D1062" w:rsidP="00786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1062" w:rsidRDefault="000D1062" w:rsidP="00786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1062" w:rsidRDefault="000D1062" w:rsidP="00786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1062" w:rsidRDefault="000D1062" w:rsidP="00786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1062" w:rsidRDefault="000D1062" w:rsidP="00786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1062" w:rsidRDefault="000D1062" w:rsidP="00786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1062" w:rsidRDefault="000D1062" w:rsidP="00786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1062" w:rsidRDefault="000D1062" w:rsidP="00786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1062" w:rsidRDefault="000D1062" w:rsidP="00786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1062" w:rsidRDefault="000D1062" w:rsidP="00786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68C1" w:rsidRPr="008337D7" w:rsidRDefault="007868C1" w:rsidP="009B18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B18D3" w:rsidRPr="009B18D3">
        <w:rPr>
          <w:rFonts w:ascii="Times New Roman" w:hAnsi="Times New Roman" w:cs="Times New Roman"/>
          <w:sz w:val="28"/>
          <w:szCs w:val="28"/>
        </w:rPr>
        <w:t>признании утратившим силу постановлени</w:t>
      </w:r>
      <w:r w:rsidR="009B18D3">
        <w:rPr>
          <w:rFonts w:ascii="Times New Roman" w:hAnsi="Times New Roman" w:cs="Times New Roman"/>
          <w:sz w:val="28"/>
          <w:szCs w:val="28"/>
        </w:rPr>
        <w:t>е</w:t>
      </w:r>
      <w:r w:rsidR="009B18D3" w:rsidRPr="009B18D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9B18D3">
        <w:rPr>
          <w:rFonts w:ascii="Times New Roman" w:hAnsi="Times New Roman" w:cs="Times New Roman"/>
          <w:sz w:val="28"/>
          <w:szCs w:val="28"/>
        </w:rPr>
        <w:t xml:space="preserve"> </w:t>
      </w:r>
      <w:r w:rsidR="00630B7A">
        <w:rPr>
          <w:rFonts w:ascii="Times New Roman" w:hAnsi="Times New Roman" w:cs="Times New Roman"/>
          <w:sz w:val="28"/>
          <w:szCs w:val="28"/>
        </w:rPr>
        <w:t xml:space="preserve">от </w:t>
      </w:r>
      <w:r w:rsidR="005A417E">
        <w:rPr>
          <w:rFonts w:ascii="Times New Roman" w:hAnsi="Times New Roman" w:cs="Times New Roman"/>
          <w:sz w:val="28"/>
          <w:szCs w:val="28"/>
        </w:rPr>
        <w:t xml:space="preserve">04 октября </w:t>
      </w:r>
      <w:r w:rsidR="003C5FBA">
        <w:rPr>
          <w:rFonts w:ascii="Times New Roman" w:hAnsi="Times New Roman" w:cs="Times New Roman"/>
          <w:sz w:val="28"/>
          <w:szCs w:val="28"/>
        </w:rPr>
        <w:t>2013</w:t>
      </w:r>
      <w:r w:rsidR="005A41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0B7A">
        <w:rPr>
          <w:rFonts w:ascii="Times New Roman" w:hAnsi="Times New Roman" w:cs="Times New Roman"/>
          <w:sz w:val="28"/>
          <w:szCs w:val="28"/>
        </w:rPr>
        <w:t xml:space="preserve"> № </w:t>
      </w:r>
      <w:r w:rsidR="003C5FBA">
        <w:rPr>
          <w:rFonts w:ascii="Times New Roman" w:hAnsi="Times New Roman" w:cs="Times New Roman"/>
          <w:sz w:val="28"/>
          <w:szCs w:val="28"/>
        </w:rPr>
        <w:t>7090</w:t>
      </w:r>
      <w:r w:rsidR="00630B7A">
        <w:rPr>
          <w:rFonts w:ascii="Times New Roman" w:hAnsi="Times New Roman" w:cs="Times New Roman"/>
          <w:sz w:val="28"/>
          <w:szCs w:val="28"/>
        </w:rPr>
        <w:t xml:space="preserve"> </w:t>
      </w:r>
      <w:r w:rsidR="00630B7A" w:rsidRPr="00630B7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C5FBA">
        <w:rPr>
          <w:rFonts w:ascii="Times New Roman" w:hAnsi="Times New Roman" w:cs="Times New Roman"/>
          <w:sz w:val="28"/>
          <w:szCs w:val="28"/>
        </w:rPr>
        <w:t>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630B7A" w:rsidRPr="00630B7A">
        <w:rPr>
          <w:rFonts w:ascii="Times New Roman" w:hAnsi="Times New Roman" w:cs="Times New Roman"/>
          <w:sz w:val="28"/>
          <w:szCs w:val="28"/>
        </w:rPr>
        <w:t>»</w:t>
      </w:r>
      <w:r w:rsidR="003C5FBA">
        <w:rPr>
          <w:rFonts w:ascii="Times New Roman" w:hAnsi="Times New Roman" w:cs="Times New Roman"/>
          <w:sz w:val="28"/>
          <w:szCs w:val="28"/>
        </w:rPr>
        <w:t xml:space="preserve">   </w:t>
      </w:r>
      <w:r w:rsidR="00630B7A" w:rsidRPr="00630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8C1" w:rsidRDefault="007868C1" w:rsidP="0078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B7A" w:rsidRDefault="00A10320" w:rsidP="00FF5550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F55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630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30 июня 2015 года № 657 «О мерах по осуществлению мониторинга использования жилищного фонда и обеспечения его сохранности, изменении и признании утратившими силу некоторых актов Правительства Российской федерации»</w:t>
      </w:r>
      <w:r w:rsidR="00E76302" w:rsidRPr="008337D7">
        <w:rPr>
          <w:rFonts w:ascii="Times New Roman" w:hAnsi="Times New Roman" w:cs="Times New Roman"/>
          <w:sz w:val="28"/>
          <w:szCs w:val="28"/>
        </w:rPr>
        <w:t xml:space="preserve"> </w:t>
      </w:r>
      <w:r w:rsidR="00E76302">
        <w:rPr>
          <w:rFonts w:ascii="Times New Roman" w:hAnsi="Times New Roman" w:cs="Times New Roman"/>
          <w:sz w:val="28"/>
          <w:szCs w:val="28"/>
        </w:rPr>
        <w:t>и</w:t>
      </w:r>
      <w:r w:rsidR="00653B21">
        <w:rPr>
          <w:rFonts w:ascii="Times New Roman" w:hAnsi="Times New Roman" w:cs="Times New Roman"/>
          <w:sz w:val="28"/>
          <w:szCs w:val="28"/>
        </w:rPr>
        <w:t xml:space="preserve"> </w:t>
      </w:r>
      <w:r w:rsidR="00E76302">
        <w:rPr>
          <w:rFonts w:ascii="Times New Roman" w:hAnsi="Times New Roman" w:cs="Times New Roman"/>
          <w:sz w:val="28"/>
          <w:szCs w:val="28"/>
        </w:rPr>
        <w:t>признанием</w:t>
      </w:r>
      <w:r w:rsidR="00653B21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постановления Правительства Российской Федерации от 28</w:t>
      </w:r>
      <w:r w:rsidR="00E7630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53B21">
        <w:rPr>
          <w:rFonts w:ascii="Times New Roman" w:hAnsi="Times New Roman" w:cs="Times New Roman"/>
          <w:sz w:val="28"/>
          <w:szCs w:val="28"/>
        </w:rPr>
        <w:t>2012</w:t>
      </w:r>
      <w:r w:rsidR="00E763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B21">
        <w:rPr>
          <w:rFonts w:ascii="Times New Roman" w:hAnsi="Times New Roman" w:cs="Times New Roman"/>
          <w:sz w:val="28"/>
          <w:szCs w:val="28"/>
        </w:rPr>
        <w:t xml:space="preserve"> № </w:t>
      </w:r>
      <w:r w:rsidR="00892215" w:rsidRPr="00892215">
        <w:rPr>
          <w:rFonts w:ascii="Times New Roman" w:hAnsi="Times New Roman" w:cs="Times New Roman"/>
          <w:sz w:val="28"/>
          <w:szCs w:val="28"/>
        </w:rPr>
        <w:t>1468</w:t>
      </w:r>
      <w:r w:rsidR="001D48DE">
        <w:rPr>
          <w:rFonts w:ascii="Times New Roman" w:hAnsi="Times New Roman" w:cs="Times New Roman"/>
          <w:sz w:val="28"/>
          <w:szCs w:val="28"/>
        </w:rPr>
        <w:t xml:space="preserve">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</w:t>
      </w:r>
      <w:r w:rsidR="00FF5550">
        <w:rPr>
          <w:rFonts w:ascii="Times New Roman" w:hAnsi="Times New Roman" w:cs="Times New Roman"/>
          <w:sz w:val="28"/>
          <w:szCs w:val="28"/>
        </w:rPr>
        <w:t>оказывающими коммунальные услуги в многоквартирных и жилых домах либо услуги ( работы) по содержанию и ремонту общего имущества собственников помещений в многоквартирных домах</w:t>
      </w:r>
      <w:r w:rsidR="001D48DE">
        <w:rPr>
          <w:rFonts w:ascii="Times New Roman" w:hAnsi="Times New Roman" w:cs="Times New Roman"/>
          <w:sz w:val="28"/>
          <w:szCs w:val="28"/>
        </w:rPr>
        <w:t>»</w:t>
      </w:r>
      <w:r w:rsidR="00E76302">
        <w:rPr>
          <w:rFonts w:ascii="Times New Roman" w:hAnsi="Times New Roman" w:cs="Times New Roman"/>
          <w:sz w:val="28"/>
          <w:szCs w:val="28"/>
        </w:rPr>
        <w:t xml:space="preserve"> </w:t>
      </w:r>
      <w:r w:rsidR="007868C1" w:rsidRPr="008337D7">
        <w:rPr>
          <w:rFonts w:ascii="Times New Roman" w:hAnsi="Times New Roman" w:cs="Times New Roman"/>
          <w:sz w:val="28"/>
          <w:szCs w:val="28"/>
        </w:rPr>
        <w:t>п</w:t>
      </w:r>
      <w:r w:rsidR="007868C1">
        <w:rPr>
          <w:rFonts w:ascii="Times New Roman" w:hAnsi="Times New Roman" w:cs="Times New Roman"/>
          <w:sz w:val="28"/>
          <w:szCs w:val="28"/>
        </w:rPr>
        <w:t xml:space="preserve"> </w:t>
      </w:r>
      <w:r w:rsidR="007868C1" w:rsidRPr="008337D7">
        <w:rPr>
          <w:rFonts w:ascii="Times New Roman" w:hAnsi="Times New Roman" w:cs="Times New Roman"/>
          <w:sz w:val="28"/>
          <w:szCs w:val="28"/>
        </w:rPr>
        <w:t>о</w:t>
      </w:r>
      <w:r w:rsidR="007868C1">
        <w:rPr>
          <w:rFonts w:ascii="Times New Roman" w:hAnsi="Times New Roman" w:cs="Times New Roman"/>
          <w:sz w:val="28"/>
          <w:szCs w:val="28"/>
        </w:rPr>
        <w:t xml:space="preserve"> </w:t>
      </w:r>
      <w:r w:rsidR="007868C1" w:rsidRPr="008337D7">
        <w:rPr>
          <w:rFonts w:ascii="Times New Roman" w:hAnsi="Times New Roman" w:cs="Times New Roman"/>
          <w:sz w:val="28"/>
          <w:szCs w:val="28"/>
        </w:rPr>
        <w:t>с</w:t>
      </w:r>
      <w:r w:rsidR="007868C1">
        <w:rPr>
          <w:rFonts w:ascii="Times New Roman" w:hAnsi="Times New Roman" w:cs="Times New Roman"/>
          <w:sz w:val="28"/>
          <w:szCs w:val="28"/>
        </w:rPr>
        <w:t xml:space="preserve"> </w:t>
      </w:r>
      <w:r w:rsidR="007868C1" w:rsidRPr="008337D7">
        <w:rPr>
          <w:rFonts w:ascii="Times New Roman" w:hAnsi="Times New Roman" w:cs="Times New Roman"/>
          <w:sz w:val="28"/>
          <w:szCs w:val="28"/>
        </w:rPr>
        <w:t>т</w:t>
      </w:r>
      <w:r w:rsidR="007868C1">
        <w:rPr>
          <w:rFonts w:ascii="Times New Roman" w:hAnsi="Times New Roman" w:cs="Times New Roman"/>
          <w:sz w:val="28"/>
          <w:szCs w:val="28"/>
        </w:rPr>
        <w:t xml:space="preserve"> </w:t>
      </w:r>
      <w:r w:rsidR="007868C1" w:rsidRPr="008337D7">
        <w:rPr>
          <w:rFonts w:ascii="Times New Roman" w:hAnsi="Times New Roman" w:cs="Times New Roman"/>
          <w:sz w:val="28"/>
          <w:szCs w:val="28"/>
        </w:rPr>
        <w:t>а</w:t>
      </w:r>
      <w:r w:rsidR="007868C1">
        <w:rPr>
          <w:rFonts w:ascii="Times New Roman" w:hAnsi="Times New Roman" w:cs="Times New Roman"/>
          <w:sz w:val="28"/>
          <w:szCs w:val="28"/>
        </w:rPr>
        <w:t xml:space="preserve"> </w:t>
      </w:r>
      <w:r w:rsidR="007868C1" w:rsidRPr="008337D7">
        <w:rPr>
          <w:rFonts w:ascii="Times New Roman" w:hAnsi="Times New Roman" w:cs="Times New Roman"/>
          <w:sz w:val="28"/>
          <w:szCs w:val="28"/>
        </w:rPr>
        <w:t>н</w:t>
      </w:r>
      <w:r w:rsidR="007868C1">
        <w:rPr>
          <w:rFonts w:ascii="Times New Roman" w:hAnsi="Times New Roman" w:cs="Times New Roman"/>
          <w:sz w:val="28"/>
          <w:szCs w:val="28"/>
        </w:rPr>
        <w:t xml:space="preserve"> </w:t>
      </w:r>
      <w:r w:rsidR="007868C1" w:rsidRPr="008337D7">
        <w:rPr>
          <w:rFonts w:ascii="Times New Roman" w:hAnsi="Times New Roman" w:cs="Times New Roman"/>
          <w:sz w:val="28"/>
          <w:szCs w:val="28"/>
        </w:rPr>
        <w:t>о</w:t>
      </w:r>
      <w:r w:rsidR="007868C1">
        <w:rPr>
          <w:rFonts w:ascii="Times New Roman" w:hAnsi="Times New Roman" w:cs="Times New Roman"/>
          <w:sz w:val="28"/>
          <w:szCs w:val="28"/>
        </w:rPr>
        <w:t xml:space="preserve"> </w:t>
      </w:r>
      <w:r w:rsidR="007868C1" w:rsidRPr="008337D7">
        <w:rPr>
          <w:rFonts w:ascii="Times New Roman" w:hAnsi="Times New Roman" w:cs="Times New Roman"/>
          <w:sz w:val="28"/>
          <w:szCs w:val="28"/>
        </w:rPr>
        <w:t>в</w:t>
      </w:r>
      <w:r w:rsidR="007868C1">
        <w:rPr>
          <w:rFonts w:ascii="Times New Roman" w:hAnsi="Times New Roman" w:cs="Times New Roman"/>
          <w:sz w:val="28"/>
          <w:szCs w:val="28"/>
        </w:rPr>
        <w:t xml:space="preserve"> </w:t>
      </w:r>
      <w:r w:rsidR="007868C1" w:rsidRPr="008337D7">
        <w:rPr>
          <w:rFonts w:ascii="Times New Roman" w:hAnsi="Times New Roman" w:cs="Times New Roman"/>
          <w:sz w:val="28"/>
          <w:szCs w:val="28"/>
        </w:rPr>
        <w:t>л</w:t>
      </w:r>
      <w:r w:rsidR="007868C1">
        <w:rPr>
          <w:rFonts w:ascii="Times New Roman" w:hAnsi="Times New Roman" w:cs="Times New Roman"/>
          <w:sz w:val="28"/>
          <w:szCs w:val="28"/>
        </w:rPr>
        <w:t xml:space="preserve"> </w:t>
      </w:r>
      <w:r w:rsidR="007868C1" w:rsidRPr="008337D7">
        <w:rPr>
          <w:rFonts w:ascii="Times New Roman" w:hAnsi="Times New Roman" w:cs="Times New Roman"/>
          <w:sz w:val="28"/>
          <w:szCs w:val="28"/>
        </w:rPr>
        <w:t>я</w:t>
      </w:r>
      <w:r w:rsidR="007868C1">
        <w:rPr>
          <w:rFonts w:ascii="Times New Roman" w:hAnsi="Times New Roman" w:cs="Times New Roman"/>
          <w:sz w:val="28"/>
          <w:szCs w:val="28"/>
        </w:rPr>
        <w:t xml:space="preserve"> </w:t>
      </w:r>
      <w:r w:rsidR="007868C1" w:rsidRPr="008337D7">
        <w:rPr>
          <w:rFonts w:ascii="Times New Roman" w:hAnsi="Times New Roman" w:cs="Times New Roman"/>
          <w:sz w:val="28"/>
          <w:szCs w:val="28"/>
        </w:rPr>
        <w:t>ю:</w:t>
      </w:r>
    </w:p>
    <w:p w:rsidR="00630B7A" w:rsidRDefault="00630B7A" w:rsidP="00630B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6302">
        <w:rPr>
          <w:rFonts w:ascii="Times New Roman" w:hAnsi="Times New Roman" w:cs="Times New Roman"/>
          <w:sz w:val="28"/>
          <w:szCs w:val="28"/>
        </w:rPr>
        <w:t>П</w:t>
      </w:r>
      <w:r w:rsidR="000511B5">
        <w:rPr>
          <w:rFonts w:ascii="Times New Roman" w:hAnsi="Times New Roman" w:cs="Times New Roman"/>
          <w:sz w:val="28"/>
          <w:szCs w:val="28"/>
        </w:rPr>
        <w:t>остановлени</w:t>
      </w:r>
      <w:r w:rsidR="00FF5550">
        <w:rPr>
          <w:rFonts w:ascii="Times New Roman" w:hAnsi="Times New Roman" w:cs="Times New Roman"/>
          <w:sz w:val="28"/>
          <w:szCs w:val="28"/>
        </w:rPr>
        <w:t>е</w:t>
      </w:r>
      <w:r w:rsidR="000511B5" w:rsidRPr="008337D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FF5550">
        <w:rPr>
          <w:rFonts w:ascii="Times New Roman" w:hAnsi="Times New Roman" w:cs="Times New Roman"/>
          <w:sz w:val="28"/>
          <w:szCs w:val="28"/>
        </w:rPr>
        <w:t xml:space="preserve"> </w:t>
      </w:r>
      <w:r w:rsidR="00FF5550" w:rsidRPr="00FF5550">
        <w:rPr>
          <w:rFonts w:ascii="Times New Roman" w:hAnsi="Times New Roman" w:cs="Times New Roman"/>
          <w:sz w:val="28"/>
          <w:szCs w:val="28"/>
        </w:rPr>
        <w:t>от 04</w:t>
      </w:r>
      <w:r w:rsidR="00E7630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F5550" w:rsidRPr="00FF5550">
        <w:rPr>
          <w:rFonts w:ascii="Times New Roman" w:hAnsi="Times New Roman" w:cs="Times New Roman"/>
          <w:sz w:val="28"/>
          <w:szCs w:val="28"/>
        </w:rPr>
        <w:t xml:space="preserve">2013 </w:t>
      </w:r>
      <w:r w:rsidR="00E76302">
        <w:rPr>
          <w:rFonts w:ascii="Times New Roman" w:hAnsi="Times New Roman" w:cs="Times New Roman"/>
          <w:sz w:val="28"/>
          <w:szCs w:val="28"/>
        </w:rPr>
        <w:t xml:space="preserve">года </w:t>
      </w:r>
      <w:r w:rsidR="00FF5550" w:rsidRPr="00FF5550">
        <w:rPr>
          <w:rFonts w:ascii="Times New Roman" w:hAnsi="Times New Roman" w:cs="Times New Roman"/>
          <w:sz w:val="28"/>
          <w:szCs w:val="28"/>
        </w:rPr>
        <w:t xml:space="preserve">№ 7090 «Об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="00FF5550">
        <w:rPr>
          <w:rFonts w:ascii="Times New Roman" w:hAnsi="Times New Roman" w:cs="Times New Roman"/>
          <w:sz w:val="28"/>
          <w:szCs w:val="28"/>
        </w:rPr>
        <w:t>при предоставлении информации»</w:t>
      </w:r>
      <w:r w:rsidR="00E76302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E76302" w:rsidRPr="008337D7">
        <w:rPr>
          <w:rFonts w:ascii="Times New Roman" w:hAnsi="Times New Roman" w:cs="Times New Roman"/>
          <w:sz w:val="28"/>
          <w:szCs w:val="28"/>
        </w:rPr>
        <w:t xml:space="preserve"> силу</w:t>
      </w:r>
      <w:r w:rsidR="00E76302">
        <w:rPr>
          <w:rFonts w:ascii="Times New Roman" w:hAnsi="Times New Roman" w:cs="Times New Roman"/>
          <w:sz w:val="28"/>
          <w:szCs w:val="28"/>
        </w:rPr>
        <w:t>.</w:t>
      </w:r>
    </w:p>
    <w:p w:rsidR="00630B7A" w:rsidRDefault="004036E7" w:rsidP="00630B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868C1" w:rsidRPr="008337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868C1" w:rsidRPr="008337D7">
        <w:rPr>
          <w:rFonts w:ascii="Times New Roman" w:hAnsi="Times New Roman" w:cs="Times New Roman"/>
          <w:sz w:val="28"/>
          <w:szCs w:val="28"/>
        </w:rPr>
        <w:t xml:space="preserve"> Отделу информационной политики и средств массовой информации опубликовать настоящее постановление в </w:t>
      </w:r>
      <w:r w:rsidR="00680E5C">
        <w:rPr>
          <w:rFonts w:ascii="Times New Roman" w:hAnsi="Times New Roman" w:cs="Times New Roman"/>
          <w:sz w:val="28"/>
          <w:szCs w:val="28"/>
        </w:rPr>
        <w:t xml:space="preserve">печатном бюллетене «Вестник </w:t>
      </w:r>
      <w:r w:rsidR="00680E5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Новороссийск» и разместить </w:t>
      </w:r>
      <w:r w:rsidR="007868C1" w:rsidRPr="008337D7">
        <w:rPr>
          <w:rFonts w:ascii="Times New Roman" w:hAnsi="Times New Roman" w:cs="Times New Roman"/>
          <w:sz w:val="28"/>
          <w:szCs w:val="28"/>
        </w:rPr>
        <w:t xml:space="preserve">на </w:t>
      </w:r>
      <w:r w:rsidR="007868C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868C1" w:rsidRPr="008337D7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город Новороссийск.</w:t>
      </w:r>
    </w:p>
    <w:p w:rsidR="00630B7A" w:rsidRDefault="00630B7A" w:rsidP="00630B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68C1">
        <w:rPr>
          <w:rFonts w:ascii="Times New Roman" w:hAnsi="Times New Roman" w:cs="Times New Roman"/>
          <w:sz w:val="28"/>
          <w:szCs w:val="28"/>
        </w:rPr>
        <w:t>.</w:t>
      </w:r>
      <w:r w:rsidR="009031BF">
        <w:rPr>
          <w:rFonts w:ascii="Times New Roman" w:hAnsi="Times New Roman" w:cs="Times New Roman"/>
          <w:sz w:val="28"/>
          <w:szCs w:val="28"/>
        </w:rPr>
        <w:t xml:space="preserve"> </w:t>
      </w:r>
      <w:r w:rsidR="007868C1" w:rsidRPr="008337D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Служалого А.В.</w:t>
      </w:r>
    </w:p>
    <w:p w:rsidR="007868C1" w:rsidRPr="008337D7" w:rsidRDefault="00630B7A" w:rsidP="00630B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31BF">
        <w:rPr>
          <w:rFonts w:ascii="Times New Roman" w:hAnsi="Times New Roman" w:cs="Times New Roman"/>
          <w:sz w:val="28"/>
          <w:szCs w:val="28"/>
        </w:rPr>
        <w:t xml:space="preserve">. </w:t>
      </w:r>
      <w:r w:rsidR="007868C1" w:rsidRPr="008337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68C1" w:rsidRPr="008337D7" w:rsidRDefault="007868C1" w:rsidP="0078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8C1" w:rsidRPr="008337D7" w:rsidRDefault="007868C1" w:rsidP="00786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68C1" w:rsidRDefault="005A417E" w:rsidP="007868C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68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868C1">
        <w:rPr>
          <w:rFonts w:ascii="Times New Roman" w:hAnsi="Times New Roman" w:cs="Times New Roman"/>
          <w:sz w:val="28"/>
          <w:szCs w:val="28"/>
        </w:rPr>
        <w:t>И.А. Дяченко</w:t>
      </w:r>
    </w:p>
    <w:p w:rsidR="007868C1" w:rsidRDefault="007868C1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C1" w:rsidRDefault="007868C1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C1" w:rsidRDefault="007868C1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C1" w:rsidRDefault="007868C1" w:rsidP="00A62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C1" w:rsidRDefault="007868C1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62" w:rsidRDefault="000D1062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62" w:rsidRDefault="000D1062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62" w:rsidRDefault="000D1062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62" w:rsidRDefault="000D1062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62" w:rsidRDefault="000D1062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62" w:rsidRDefault="000D1062" w:rsidP="00AB1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62" w:rsidRDefault="000D1062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BF" w:rsidRDefault="009031BF" w:rsidP="00C81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88" w:rsidRDefault="00C81788" w:rsidP="00C81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BF" w:rsidRDefault="009031BF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9A" w:rsidRDefault="0083699A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9A" w:rsidRDefault="0083699A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9A" w:rsidRDefault="0083699A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9A" w:rsidRDefault="0083699A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9A" w:rsidRDefault="0083699A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9A" w:rsidRDefault="0083699A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50" w:rsidRDefault="00FF5550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50" w:rsidRDefault="00FF5550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50" w:rsidRDefault="00FF5550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50" w:rsidRDefault="00FF5550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50" w:rsidRDefault="00FF5550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50" w:rsidRDefault="00FF5550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50" w:rsidRDefault="00FF5550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50" w:rsidRDefault="00FF5550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50" w:rsidRDefault="00FF5550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50" w:rsidRDefault="00FF5550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50" w:rsidRDefault="00FF5550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50" w:rsidRDefault="00FF5550" w:rsidP="0078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5550" w:rsidSect="005A417E">
      <w:pgSz w:w="11906" w:h="16838"/>
      <w:pgMar w:top="993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C1"/>
    <w:rsid w:val="000511B5"/>
    <w:rsid w:val="000D1062"/>
    <w:rsid w:val="001B171D"/>
    <w:rsid w:val="001D48DE"/>
    <w:rsid w:val="001F3A80"/>
    <w:rsid w:val="002A0D4D"/>
    <w:rsid w:val="003C5FBA"/>
    <w:rsid w:val="003F4BF5"/>
    <w:rsid w:val="004036E7"/>
    <w:rsid w:val="004B7017"/>
    <w:rsid w:val="005338CE"/>
    <w:rsid w:val="005A417E"/>
    <w:rsid w:val="005D44AE"/>
    <w:rsid w:val="00630B7A"/>
    <w:rsid w:val="00640EE7"/>
    <w:rsid w:val="00653B21"/>
    <w:rsid w:val="00680E5C"/>
    <w:rsid w:val="007868C1"/>
    <w:rsid w:val="00787CD7"/>
    <w:rsid w:val="0083699A"/>
    <w:rsid w:val="00847DA8"/>
    <w:rsid w:val="00892215"/>
    <w:rsid w:val="009031BF"/>
    <w:rsid w:val="009B18D3"/>
    <w:rsid w:val="00A10320"/>
    <w:rsid w:val="00A15F0A"/>
    <w:rsid w:val="00A62705"/>
    <w:rsid w:val="00AB1191"/>
    <w:rsid w:val="00C81788"/>
    <w:rsid w:val="00CF451F"/>
    <w:rsid w:val="00D65771"/>
    <w:rsid w:val="00D71045"/>
    <w:rsid w:val="00E76302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E4D7A-FC29-4959-852A-B7618A9F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06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036E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71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BEFC-1DCC-4E58-AEED-524A8BAF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2020-07-23T16:09:00Z</cp:lastPrinted>
  <dcterms:created xsi:type="dcterms:W3CDTF">2020-08-07T13:08:00Z</dcterms:created>
  <dcterms:modified xsi:type="dcterms:W3CDTF">2020-08-07T13:08:00Z</dcterms:modified>
</cp:coreProperties>
</file>