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46" w:rsidRPr="00024D2D" w:rsidRDefault="00A92146" w:rsidP="001F51D9">
      <w:pPr>
        <w:widowControl w:val="0"/>
        <w:tabs>
          <w:tab w:val="left" w:pos="567"/>
        </w:tabs>
        <w:ind w:firstLine="851"/>
        <w:jc w:val="center"/>
        <w:rPr>
          <w:b/>
          <w:sz w:val="28"/>
          <w:szCs w:val="28"/>
        </w:rPr>
      </w:pPr>
    </w:p>
    <w:p w:rsidR="00A92146" w:rsidRPr="00024D2D" w:rsidRDefault="00A92146" w:rsidP="001F51D9">
      <w:pPr>
        <w:widowControl w:val="0"/>
        <w:tabs>
          <w:tab w:val="left" w:pos="567"/>
        </w:tabs>
        <w:ind w:firstLine="851"/>
        <w:jc w:val="center"/>
        <w:rPr>
          <w:b/>
          <w:sz w:val="28"/>
          <w:szCs w:val="28"/>
        </w:rPr>
      </w:pPr>
    </w:p>
    <w:p w:rsidR="00A92146" w:rsidRPr="00024D2D" w:rsidRDefault="00A92146" w:rsidP="001F51D9">
      <w:pPr>
        <w:widowControl w:val="0"/>
        <w:tabs>
          <w:tab w:val="left" w:pos="567"/>
        </w:tabs>
        <w:ind w:firstLine="851"/>
        <w:jc w:val="center"/>
        <w:rPr>
          <w:b/>
          <w:sz w:val="28"/>
          <w:szCs w:val="28"/>
        </w:rPr>
      </w:pPr>
    </w:p>
    <w:p w:rsidR="00A92146" w:rsidRPr="00024D2D" w:rsidRDefault="00A92146" w:rsidP="001F51D9">
      <w:pPr>
        <w:widowControl w:val="0"/>
        <w:tabs>
          <w:tab w:val="left" w:pos="567"/>
        </w:tabs>
        <w:ind w:firstLine="851"/>
        <w:jc w:val="center"/>
        <w:rPr>
          <w:b/>
          <w:sz w:val="28"/>
          <w:szCs w:val="28"/>
        </w:rPr>
      </w:pPr>
    </w:p>
    <w:p w:rsidR="00A92146" w:rsidRPr="00024D2D" w:rsidRDefault="00A92146" w:rsidP="001F51D9">
      <w:pPr>
        <w:widowControl w:val="0"/>
        <w:tabs>
          <w:tab w:val="left" w:pos="567"/>
        </w:tabs>
        <w:ind w:firstLine="851"/>
        <w:jc w:val="center"/>
        <w:rPr>
          <w:b/>
          <w:sz w:val="28"/>
          <w:szCs w:val="28"/>
        </w:rPr>
      </w:pPr>
    </w:p>
    <w:p w:rsidR="00A92146" w:rsidRPr="00024D2D" w:rsidRDefault="00A92146" w:rsidP="001F51D9">
      <w:pPr>
        <w:widowControl w:val="0"/>
        <w:tabs>
          <w:tab w:val="left" w:pos="567"/>
        </w:tabs>
        <w:ind w:firstLine="851"/>
        <w:jc w:val="center"/>
        <w:rPr>
          <w:b/>
          <w:sz w:val="28"/>
          <w:szCs w:val="28"/>
        </w:rPr>
      </w:pPr>
    </w:p>
    <w:p w:rsidR="00A92146" w:rsidRDefault="00A92146" w:rsidP="001F51D9">
      <w:pPr>
        <w:widowControl w:val="0"/>
        <w:tabs>
          <w:tab w:val="left" w:pos="567"/>
        </w:tabs>
        <w:ind w:firstLine="851"/>
        <w:jc w:val="center"/>
        <w:rPr>
          <w:b/>
          <w:sz w:val="28"/>
          <w:szCs w:val="28"/>
        </w:rPr>
      </w:pPr>
    </w:p>
    <w:p w:rsidR="00A352EA" w:rsidRDefault="00A352EA" w:rsidP="001F51D9">
      <w:pPr>
        <w:widowControl w:val="0"/>
        <w:tabs>
          <w:tab w:val="left" w:pos="567"/>
        </w:tabs>
        <w:ind w:firstLine="851"/>
        <w:jc w:val="center"/>
        <w:rPr>
          <w:b/>
          <w:sz w:val="28"/>
          <w:szCs w:val="28"/>
        </w:rPr>
      </w:pPr>
    </w:p>
    <w:p w:rsidR="00A352EA" w:rsidRPr="00024D2D" w:rsidRDefault="00A352EA" w:rsidP="001F51D9">
      <w:pPr>
        <w:widowControl w:val="0"/>
        <w:tabs>
          <w:tab w:val="left" w:pos="567"/>
        </w:tabs>
        <w:ind w:firstLine="851"/>
        <w:jc w:val="center"/>
        <w:rPr>
          <w:b/>
          <w:sz w:val="28"/>
          <w:szCs w:val="28"/>
        </w:rPr>
      </w:pPr>
    </w:p>
    <w:p w:rsidR="00A92146" w:rsidRPr="00024D2D" w:rsidRDefault="00A92146" w:rsidP="00213358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A352EA" w:rsidRDefault="004C5F08" w:rsidP="00A352EA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024D2D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22 апреля 2019 года № 1630 </w:t>
      </w:r>
    </w:p>
    <w:p w:rsidR="00775F17" w:rsidRPr="00024D2D" w:rsidRDefault="004C5F08" w:rsidP="00A352EA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024D2D">
        <w:rPr>
          <w:b/>
          <w:sz w:val="28"/>
          <w:szCs w:val="28"/>
        </w:rPr>
        <w:t>«</w:t>
      </w:r>
      <w:r w:rsidR="00A352EA">
        <w:rPr>
          <w:b/>
          <w:sz w:val="28"/>
          <w:szCs w:val="28"/>
        </w:rPr>
        <w:t xml:space="preserve">О </w:t>
      </w:r>
      <w:r w:rsidR="001F5024" w:rsidRPr="00024D2D">
        <w:rPr>
          <w:b/>
          <w:sz w:val="28"/>
          <w:szCs w:val="28"/>
        </w:rPr>
        <w:t>размещении нестационарных торговых объектов</w:t>
      </w:r>
      <w:r w:rsidR="00B440AA" w:rsidRPr="00024D2D">
        <w:rPr>
          <w:b/>
          <w:sz w:val="28"/>
          <w:szCs w:val="28"/>
        </w:rPr>
        <w:t>, нестационарных объектов по оказанию услуг</w:t>
      </w:r>
      <w:r w:rsidR="00A352EA">
        <w:rPr>
          <w:b/>
          <w:sz w:val="28"/>
          <w:szCs w:val="28"/>
        </w:rPr>
        <w:t xml:space="preserve"> на территории муниципального </w:t>
      </w:r>
      <w:r w:rsidR="001F5024" w:rsidRPr="00024D2D">
        <w:rPr>
          <w:b/>
          <w:sz w:val="28"/>
          <w:szCs w:val="28"/>
        </w:rPr>
        <w:t>образования город Новороссийск</w:t>
      </w:r>
      <w:r w:rsidR="00FD3B21" w:rsidRPr="00024D2D">
        <w:rPr>
          <w:b/>
          <w:sz w:val="28"/>
          <w:szCs w:val="28"/>
        </w:rPr>
        <w:t xml:space="preserve"> и признан</w:t>
      </w:r>
      <w:r w:rsidR="006E7251" w:rsidRPr="00024D2D">
        <w:rPr>
          <w:b/>
          <w:sz w:val="28"/>
          <w:szCs w:val="28"/>
        </w:rPr>
        <w:t>ии утратившим</w:t>
      </w:r>
      <w:r w:rsidR="00197E85" w:rsidRPr="00024D2D">
        <w:rPr>
          <w:b/>
          <w:sz w:val="28"/>
          <w:szCs w:val="28"/>
        </w:rPr>
        <w:t>и</w:t>
      </w:r>
      <w:r w:rsidR="006E7251" w:rsidRPr="00024D2D">
        <w:rPr>
          <w:b/>
          <w:sz w:val="28"/>
          <w:szCs w:val="28"/>
        </w:rPr>
        <w:t xml:space="preserve"> силу </w:t>
      </w:r>
      <w:r w:rsidR="00CB64A1" w:rsidRPr="00024D2D">
        <w:rPr>
          <w:b/>
          <w:sz w:val="28"/>
          <w:szCs w:val="28"/>
        </w:rPr>
        <w:t>некоторых постановлений</w:t>
      </w:r>
      <w:r w:rsidRPr="00024D2D">
        <w:rPr>
          <w:b/>
          <w:sz w:val="28"/>
          <w:szCs w:val="28"/>
        </w:rPr>
        <w:t>»</w:t>
      </w:r>
    </w:p>
    <w:p w:rsidR="000B28A8" w:rsidRPr="00024D2D" w:rsidRDefault="000B28A8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b/>
          <w:sz w:val="28"/>
          <w:szCs w:val="28"/>
        </w:rPr>
      </w:pPr>
    </w:p>
    <w:p w:rsidR="00197142" w:rsidRPr="00024D2D" w:rsidRDefault="00197142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b/>
          <w:sz w:val="28"/>
          <w:szCs w:val="28"/>
        </w:rPr>
      </w:pPr>
    </w:p>
    <w:p w:rsidR="00AF06CF" w:rsidRPr="00024D2D" w:rsidRDefault="00565B50" w:rsidP="001F51D9">
      <w:pPr>
        <w:pStyle w:val="2"/>
        <w:keepNext w:val="0"/>
        <w:widowControl w:val="0"/>
        <w:tabs>
          <w:tab w:val="left" w:pos="567"/>
        </w:tabs>
        <w:spacing w:line="240" w:lineRule="auto"/>
        <w:ind w:firstLine="851"/>
        <w:jc w:val="both"/>
        <w:rPr>
          <w:b w:val="0"/>
          <w:sz w:val="28"/>
          <w:szCs w:val="28"/>
        </w:rPr>
      </w:pPr>
      <w:r w:rsidRPr="00024D2D">
        <w:rPr>
          <w:b w:val="0"/>
          <w:sz w:val="28"/>
          <w:szCs w:val="28"/>
        </w:rPr>
        <w:t xml:space="preserve">В целях создания условий для </w:t>
      </w:r>
      <w:r w:rsidR="006E7251" w:rsidRPr="00024D2D">
        <w:rPr>
          <w:b w:val="0"/>
          <w:sz w:val="28"/>
          <w:szCs w:val="28"/>
        </w:rPr>
        <w:t>реализации потребностей</w:t>
      </w:r>
      <w:r w:rsidRPr="00024D2D">
        <w:rPr>
          <w:b w:val="0"/>
          <w:sz w:val="28"/>
          <w:szCs w:val="28"/>
        </w:rPr>
        <w:t xml:space="preserve"> жителей муниципального образования город Новороссийск</w:t>
      </w:r>
      <w:r w:rsidR="00D573C9">
        <w:rPr>
          <w:b w:val="0"/>
          <w:sz w:val="28"/>
          <w:szCs w:val="28"/>
        </w:rPr>
        <w:t xml:space="preserve"> </w:t>
      </w:r>
      <w:r w:rsidR="006E7251" w:rsidRPr="00024D2D">
        <w:rPr>
          <w:b w:val="0"/>
          <w:sz w:val="28"/>
          <w:szCs w:val="28"/>
        </w:rPr>
        <w:t xml:space="preserve">в </w:t>
      </w:r>
      <w:r w:rsidRPr="00024D2D">
        <w:rPr>
          <w:b w:val="0"/>
          <w:sz w:val="28"/>
          <w:szCs w:val="28"/>
        </w:rPr>
        <w:t>товара</w:t>
      </w:r>
      <w:r w:rsidR="006E7251" w:rsidRPr="00024D2D">
        <w:rPr>
          <w:b w:val="0"/>
          <w:sz w:val="28"/>
          <w:szCs w:val="28"/>
        </w:rPr>
        <w:t>х</w:t>
      </w:r>
      <w:r w:rsidRPr="00024D2D">
        <w:rPr>
          <w:b w:val="0"/>
          <w:sz w:val="28"/>
          <w:szCs w:val="28"/>
        </w:rPr>
        <w:t xml:space="preserve"> и услуга</w:t>
      </w:r>
      <w:r w:rsidR="006E7251" w:rsidRPr="00024D2D">
        <w:rPr>
          <w:b w:val="0"/>
          <w:sz w:val="28"/>
          <w:szCs w:val="28"/>
        </w:rPr>
        <w:t>х</w:t>
      </w:r>
      <w:r w:rsidRPr="00024D2D">
        <w:rPr>
          <w:b w:val="0"/>
          <w:sz w:val="28"/>
          <w:szCs w:val="28"/>
        </w:rPr>
        <w:t>, руководствуясь Федеральным законом от 28 декабря 2009 года № 381-ФЗ «Об основах регулирования торговой деятельности в Российской Федерации», Федеральн</w:t>
      </w:r>
      <w:r w:rsidR="00EC5661" w:rsidRPr="00024D2D">
        <w:rPr>
          <w:b w:val="0"/>
          <w:sz w:val="28"/>
          <w:szCs w:val="28"/>
        </w:rPr>
        <w:t>ым</w:t>
      </w:r>
      <w:r w:rsidRPr="00024D2D">
        <w:rPr>
          <w:b w:val="0"/>
          <w:sz w:val="28"/>
          <w:szCs w:val="28"/>
        </w:rPr>
        <w:t xml:space="preserve"> закон</w:t>
      </w:r>
      <w:r w:rsidR="00EC5661" w:rsidRPr="00024D2D">
        <w:rPr>
          <w:b w:val="0"/>
          <w:sz w:val="28"/>
          <w:szCs w:val="28"/>
        </w:rPr>
        <w:t>ом</w:t>
      </w:r>
      <w:r w:rsidRPr="00024D2D">
        <w:rPr>
          <w:b w:val="0"/>
          <w:sz w:val="28"/>
          <w:szCs w:val="28"/>
        </w:rPr>
        <w:t xml:space="preserve"> от 6 октября 2003 года № 131-ФЗ «</w:t>
      </w:r>
      <w:r w:rsidR="00D44688" w:rsidRPr="00024D2D">
        <w:rPr>
          <w:b w:val="0"/>
          <w:sz w:val="28"/>
          <w:szCs w:val="28"/>
        </w:rPr>
        <w:t xml:space="preserve">Об общих </w:t>
      </w:r>
      <w:r w:rsidR="00D44688" w:rsidRPr="00A42112">
        <w:rPr>
          <w:b w:val="0"/>
          <w:sz w:val="28"/>
          <w:szCs w:val="28"/>
        </w:rPr>
        <w:t>принципах организации местного самоуправления в Российской Федерации»</w:t>
      </w:r>
      <w:r w:rsidR="00EC5661" w:rsidRPr="00A42112">
        <w:rPr>
          <w:b w:val="0"/>
          <w:sz w:val="28"/>
          <w:szCs w:val="28"/>
        </w:rPr>
        <w:t>,</w:t>
      </w:r>
      <w:r w:rsidR="00B85A02" w:rsidRPr="00A42112">
        <w:rPr>
          <w:b w:val="0"/>
          <w:sz w:val="28"/>
          <w:szCs w:val="28"/>
        </w:rPr>
        <w:t xml:space="preserve"> Распоряжением П</w:t>
      </w:r>
      <w:r w:rsidR="001E53F0" w:rsidRPr="00A42112">
        <w:rPr>
          <w:b w:val="0"/>
          <w:sz w:val="28"/>
          <w:szCs w:val="28"/>
        </w:rPr>
        <w:t>равительства Российской Федерации от 30 января 2021 года № 208-р «</w:t>
      </w:r>
      <w:r w:rsidR="001E53F0" w:rsidRPr="00A42112">
        <w:rPr>
          <w:b w:val="0"/>
          <w:sz w:val="28"/>
          <w:szCs w:val="28"/>
          <w:shd w:val="clear" w:color="auto" w:fill="FFFFFF"/>
        </w:rPr>
        <w:t xml:space="preserve">О мерах обеспечения продовольственной безопасности, стимулирования предпринимательской активности и </w:t>
      </w:r>
      <w:proofErr w:type="spellStart"/>
      <w:r w:rsidR="001E53F0" w:rsidRPr="00A42112">
        <w:rPr>
          <w:b w:val="0"/>
          <w:sz w:val="28"/>
          <w:szCs w:val="28"/>
          <w:shd w:val="clear" w:color="auto" w:fill="FFFFFF"/>
        </w:rPr>
        <w:t>самозанятости</w:t>
      </w:r>
      <w:proofErr w:type="spellEnd"/>
      <w:r w:rsidR="001E53F0" w:rsidRPr="00A42112">
        <w:rPr>
          <w:b w:val="0"/>
          <w:sz w:val="28"/>
          <w:szCs w:val="28"/>
          <w:shd w:val="clear" w:color="auto" w:fill="FFFFFF"/>
        </w:rPr>
        <w:t xml:space="preserve"> граждан, расширения возможностей сбыта продукции </w:t>
      </w:r>
      <w:r w:rsidR="00D573C9">
        <w:rPr>
          <w:b w:val="0"/>
          <w:sz w:val="28"/>
          <w:szCs w:val="28"/>
          <w:shd w:val="clear" w:color="auto" w:fill="FFFFFF"/>
        </w:rPr>
        <w:t xml:space="preserve">  </w:t>
      </w:r>
      <w:r w:rsidR="001E53F0" w:rsidRPr="00A42112">
        <w:rPr>
          <w:b w:val="0"/>
          <w:sz w:val="28"/>
          <w:szCs w:val="28"/>
          <w:shd w:val="clear" w:color="auto" w:fill="FFFFFF"/>
        </w:rPr>
        <w:t>отечественных производителей товаров, увеличения доходов и роста благосостояния граждан»</w:t>
      </w:r>
      <w:r w:rsidR="001E53F0" w:rsidRPr="00A42112">
        <w:rPr>
          <w:b w:val="0"/>
          <w:sz w:val="28"/>
          <w:szCs w:val="28"/>
        </w:rPr>
        <w:t>,</w:t>
      </w:r>
      <w:r w:rsidR="00D44688" w:rsidRPr="00A42112">
        <w:rPr>
          <w:b w:val="0"/>
          <w:sz w:val="28"/>
          <w:szCs w:val="28"/>
        </w:rPr>
        <w:t xml:space="preserve"> Закон</w:t>
      </w:r>
      <w:r w:rsidR="00EC5661" w:rsidRPr="00A42112">
        <w:rPr>
          <w:b w:val="0"/>
          <w:sz w:val="28"/>
          <w:szCs w:val="28"/>
        </w:rPr>
        <w:t>ом</w:t>
      </w:r>
      <w:r w:rsidR="00D44688" w:rsidRPr="00A42112">
        <w:rPr>
          <w:b w:val="0"/>
          <w:sz w:val="28"/>
          <w:szCs w:val="28"/>
        </w:rPr>
        <w:t xml:space="preserve"> Краснодарского края от 31 мая 2005 года № 879-КЗ «О государственной политике Краснодарского края в сфере торговой деятельности», постановлением главы администрации (губернатора) Краснодарского края от </w:t>
      </w:r>
      <w:r w:rsidR="00D44688" w:rsidRPr="00024D2D">
        <w:rPr>
          <w:b w:val="0"/>
          <w:sz w:val="28"/>
          <w:szCs w:val="28"/>
        </w:rPr>
        <w:t xml:space="preserve">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</w:t>
      </w:r>
      <w:r w:rsidR="00D573C9">
        <w:rPr>
          <w:b w:val="0"/>
          <w:sz w:val="28"/>
          <w:szCs w:val="28"/>
        </w:rPr>
        <w:t xml:space="preserve"> </w:t>
      </w:r>
      <w:r w:rsidR="00D44688" w:rsidRPr="00024D2D">
        <w:rPr>
          <w:b w:val="0"/>
          <w:sz w:val="28"/>
          <w:szCs w:val="28"/>
        </w:rPr>
        <w:t xml:space="preserve">на территории Краснодарского </w:t>
      </w:r>
      <w:r w:rsidR="00D573C9">
        <w:rPr>
          <w:b w:val="0"/>
          <w:sz w:val="28"/>
          <w:szCs w:val="28"/>
        </w:rPr>
        <w:t xml:space="preserve"> </w:t>
      </w:r>
      <w:r w:rsidR="00D44688" w:rsidRPr="00024D2D">
        <w:rPr>
          <w:b w:val="0"/>
          <w:sz w:val="28"/>
          <w:szCs w:val="28"/>
        </w:rPr>
        <w:t>края»</w:t>
      </w:r>
      <w:r w:rsidR="00E82818" w:rsidRPr="00024D2D">
        <w:rPr>
          <w:b w:val="0"/>
          <w:sz w:val="28"/>
          <w:szCs w:val="28"/>
        </w:rPr>
        <w:t>, постановлением</w:t>
      </w:r>
      <w:r w:rsidR="00D573C9">
        <w:rPr>
          <w:b w:val="0"/>
          <w:sz w:val="28"/>
          <w:szCs w:val="28"/>
        </w:rPr>
        <w:t xml:space="preserve"> </w:t>
      </w:r>
      <w:r w:rsidR="00E82818" w:rsidRPr="00024D2D">
        <w:rPr>
          <w:b w:val="0"/>
          <w:sz w:val="28"/>
          <w:szCs w:val="28"/>
        </w:rPr>
        <w:t xml:space="preserve"> Законодательного</w:t>
      </w:r>
      <w:r w:rsidR="00D573C9">
        <w:rPr>
          <w:b w:val="0"/>
          <w:sz w:val="28"/>
          <w:szCs w:val="28"/>
        </w:rPr>
        <w:t xml:space="preserve"> </w:t>
      </w:r>
      <w:r w:rsidR="00E82818" w:rsidRPr="00024D2D">
        <w:rPr>
          <w:b w:val="0"/>
          <w:sz w:val="28"/>
          <w:szCs w:val="28"/>
        </w:rPr>
        <w:t xml:space="preserve"> Собрания </w:t>
      </w:r>
      <w:r w:rsidR="00D573C9">
        <w:rPr>
          <w:b w:val="0"/>
          <w:sz w:val="28"/>
          <w:szCs w:val="28"/>
        </w:rPr>
        <w:t xml:space="preserve"> </w:t>
      </w:r>
      <w:r w:rsidR="00E82818" w:rsidRPr="00024D2D">
        <w:rPr>
          <w:b w:val="0"/>
          <w:sz w:val="28"/>
          <w:szCs w:val="28"/>
        </w:rPr>
        <w:t>Краснодарского края</w:t>
      </w:r>
      <w:r w:rsidR="00D573C9">
        <w:rPr>
          <w:b w:val="0"/>
          <w:sz w:val="28"/>
          <w:szCs w:val="28"/>
        </w:rPr>
        <w:t xml:space="preserve">  </w:t>
      </w:r>
      <w:r w:rsidR="00E82818" w:rsidRPr="00024D2D">
        <w:rPr>
          <w:b w:val="0"/>
          <w:sz w:val="28"/>
          <w:szCs w:val="28"/>
        </w:rPr>
        <w:t xml:space="preserve"> от</w:t>
      </w:r>
      <w:r w:rsidR="00D573C9">
        <w:rPr>
          <w:b w:val="0"/>
          <w:sz w:val="28"/>
          <w:szCs w:val="28"/>
        </w:rPr>
        <w:t xml:space="preserve">           </w:t>
      </w:r>
      <w:r w:rsidR="00E82818" w:rsidRPr="00024D2D">
        <w:rPr>
          <w:b w:val="0"/>
          <w:sz w:val="28"/>
          <w:szCs w:val="28"/>
        </w:rPr>
        <w:t xml:space="preserve"> 25 сентября 2018 года № 671-П «О размещении и деятельности нестационарных торговых объектов на территории Краснодарского края»</w:t>
      </w:r>
      <w:r w:rsidR="00F85055" w:rsidRPr="00024D2D">
        <w:rPr>
          <w:b w:val="0"/>
          <w:sz w:val="28"/>
          <w:szCs w:val="28"/>
        </w:rPr>
        <w:t xml:space="preserve">, </w:t>
      </w:r>
      <w:r w:rsidR="00A403B1" w:rsidRPr="00024D2D">
        <w:rPr>
          <w:b w:val="0"/>
          <w:sz w:val="28"/>
          <w:szCs w:val="28"/>
        </w:rPr>
        <w:t xml:space="preserve">и </w:t>
      </w:r>
      <w:r w:rsidR="00EC5661" w:rsidRPr="00024D2D">
        <w:rPr>
          <w:b w:val="0"/>
          <w:sz w:val="28"/>
          <w:szCs w:val="28"/>
        </w:rPr>
        <w:t>пунктом 15 статьи 8</w:t>
      </w:r>
      <w:r w:rsidR="00D573C9">
        <w:rPr>
          <w:b w:val="0"/>
          <w:sz w:val="28"/>
          <w:szCs w:val="28"/>
        </w:rPr>
        <w:t xml:space="preserve"> </w:t>
      </w:r>
      <w:r w:rsidR="00A403B1" w:rsidRPr="00024D2D">
        <w:rPr>
          <w:b w:val="0"/>
          <w:sz w:val="28"/>
          <w:szCs w:val="28"/>
        </w:rPr>
        <w:t>У</w:t>
      </w:r>
      <w:r w:rsidR="00D44688" w:rsidRPr="00024D2D">
        <w:rPr>
          <w:b w:val="0"/>
          <w:sz w:val="28"/>
          <w:szCs w:val="28"/>
        </w:rPr>
        <w:t>става муниципального образования город Новороссийск,</w:t>
      </w:r>
      <w:r w:rsidR="00D573C9">
        <w:rPr>
          <w:b w:val="0"/>
          <w:sz w:val="28"/>
          <w:szCs w:val="28"/>
        </w:rPr>
        <w:t xml:space="preserve"> </w:t>
      </w:r>
      <w:r w:rsidR="00775F17" w:rsidRPr="00024D2D">
        <w:rPr>
          <w:b w:val="0"/>
          <w:sz w:val="28"/>
          <w:szCs w:val="28"/>
        </w:rPr>
        <w:t>п о с т а н о в л я ю:</w:t>
      </w:r>
    </w:p>
    <w:p w:rsidR="0059582C" w:rsidRPr="00024D2D" w:rsidRDefault="0059582C" w:rsidP="001F51D9">
      <w:pPr>
        <w:tabs>
          <w:tab w:val="left" w:pos="567"/>
        </w:tabs>
        <w:ind w:firstLine="851"/>
        <w:rPr>
          <w:sz w:val="28"/>
          <w:szCs w:val="28"/>
        </w:rPr>
      </w:pPr>
    </w:p>
    <w:p w:rsidR="000B28A8" w:rsidRPr="00024D2D" w:rsidRDefault="000B28A8" w:rsidP="001F51D9">
      <w:pPr>
        <w:tabs>
          <w:tab w:val="left" w:pos="567"/>
        </w:tabs>
        <w:ind w:firstLine="851"/>
        <w:rPr>
          <w:sz w:val="28"/>
          <w:szCs w:val="28"/>
        </w:rPr>
      </w:pPr>
    </w:p>
    <w:p w:rsidR="00EE3788" w:rsidRDefault="004C5F08" w:rsidP="001F51D9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1. Внести изменения в постановление администрации муниципального образования город Ново</w:t>
      </w:r>
      <w:r w:rsidR="00D573C9">
        <w:rPr>
          <w:sz w:val="28"/>
          <w:szCs w:val="28"/>
        </w:rPr>
        <w:t xml:space="preserve">российск от 22 апреля 2019 года </w:t>
      </w:r>
      <w:r w:rsidRPr="00024D2D">
        <w:rPr>
          <w:sz w:val="28"/>
          <w:szCs w:val="28"/>
        </w:rPr>
        <w:t>№ 1630</w:t>
      </w:r>
      <w:r w:rsidR="00390969">
        <w:rPr>
          <w:sz w:val="28"/>
          <w:szCs w:val="28"/>
        </w:rPr>
        <w:t xml:space="preserve"> </w:t>
      </w:r>
      <w:r w:rsidRPr="00024D2D">
        <w:rPr>
          <w:sz w:val="28"/>
          <w:szCs w:val="28"/>
        </w:rPr>
        <w:t xml:space="preserve">«О размещении нестационарных торговых объектов, нестационарных объектов </w:t>
      </w:r>
      <w:r w:rsidRPr="00024D2D">
        <w:rPr>
          <w:sz w:val="28"/>
          <w:szCs w:val="28"/>
        </w:rPr>
        <w:lastRenderedPageBreak/>
        <w:t>по оказанию услуг на территории муниципального образования город Новороссийск и признании утратившими силу некоторых постановлений»</w:t>
      </w:r>
      <w:r w:rsidR="0059582C" w:rsidRPr="00024D2D">
        <w:rPr>
          <w:sz w:val="28"/>
          <w:szCs w:val="28"/>
        </w:rPr>
        <w:t>:</w:t>
      </w:r>
    </w:p>
    <w:p w:rsidR="000B28A8" w:rsidRPr="00024D2D" w:rsidRDefault="00EE3788" w:rsidP="001F51D9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90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преамбуле постановления добавить слова </w:t>
      </w:r>
      <w:r w:rsidRPr="00EE3788">
        <w:rPr>
          <w:sz w:val="28"/>
          <w:szCs w:val="28"/>
        </w:rPr>
        <w:t>«распоряжением правительства Российской Федерации от 30 января 2021 года № 208-р «</w:t>
      </w:r>
      <w:r w:rsidRPr="00EE3788">
        <w:rPr>
          <w:color w:val="22272F"/>
          <w:sz w:val="28"/>
          <w:szCs w:val="28"/>
          <w:shd w:val="clear" w:color="auto" w:fill="FFFFFF"/>
        </w:rPr>
        <w:t xml:space="preserve">О мерах обеспечения продовольственной безопасности, стимулирования предпринимательской активности и </w:t>
      </w:r>
      <w:proofErr w:type="spellStart"/>
      <w:r w:rsidRPr="00EE3788">
        <w:rPr>
          <w:color w:val="22272F"/>
          <w:sz w:val="28"/>
          <w:szCs w:val="28"/>
          <w:shd w:val="clear" w:color="auto" w:fill="FFFFFF"/>
        </w:rPr>
        <w:t>самозанятости</w:t>
      </w:r>
      <w:proofErr w:type="spellEnd"/>
      <w:r w:rsidRPr="00EE3788">
        <w:rPr>
          <w:color w:val="22272F"/>
          <w:sz w:val="28"/>
          <w:szCs w:val="28"/>
          <w:shd w:val="clear" w:color="auto" w:fill="FFFFFF"/>
        </w:rPr>
        <w:t xml:space="preserve"> граждан, расширения возможностей сбыта продукции отечественных производителей товаров, увеличения доходов и роста благосостояния граждан</w:t>
      </w:r>
      <w:r w:rsidRPr="00EE3788">
        <w:rPr>
          <w:sz w:val="28"/>
          <w:szCs w:val="28"/>
        </w:rPr>
        <w:t>».</w:t>
      </w:r>
    </w:p>
    <w:p w:rsidR="004B44E1" w:rsidRPr="00024D2D" w:rsidRDefault="00EE3788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D4604" w:rsidRPr="00024D2D">
        <w:rPr>
          <w:sz w:val="28"/>
          <w:szCs w:val="28"/>
        </w:rPr>
        <w:t xml:space="preserve">. </w:t>
      </w:r>
      <w:r w:rsidR="004B44E1" w:rsidRPr="00024D2D">
        <w:rPr>
          <w:sz w:val="28"/>
          <w:szCs w:val="28"/>
        </w:rPr>
        <w:t xml:space="preserve">В Приложении № 1 «Положение о размещении нестационарных торговых объектов, нестационарных объектов по оказанию услуг на территории муниципального образования город Новороссийск»:  </w:t>
      </w:r>
    </w:p>
    <w:p w:rsidR="004D4604" w:rsidRPr="00024D2D" w:rsidRDefault="00EE3788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B44E1" w:rsidRPr="00024D2D">
        <w:rPr>
          <w:sz w:val="28"/>
          <w:szCs w:val="28"/>
        </w:rPr>
        <w:t xml:space="preserve">.1. </w:t>
      </w:r>
      <w:r w:rsidR="004D4604" w:rsidRPr="00024D2D">
        <w:rPr>
          <w:sz w:val="28"/>
          <w:szCs w:val="28"/>
        </w:rPr>
        <w:t>Подпункт 1.9. пункта 1 изложить в новой редакции: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«</w:t>
      </w:r>
      <w:r w:rsidR="004B44E1" w:rsidRPr="00024D2D">
        <w:rPr>
          <w:sz w:val="28"/>
          <w:szCs w:val="28"/>
        </w:rPr>
        <w:t>1.9.</w:t>
      </w:r>
      <w:r w:rsidR="00390969">
        <w:rPr>
          <w:sz w:val="28"/>
          <w:szCs w:val="28"/>
        </w:rPr>
        <w:t xml:space="preserve"> </w:t>
      </w:r>
      <w:r w:rsidRPr="00024D2D">
        <w:rPr>
          <w:sz w:val="28"/>
          <w:szCs w:val="28"/>
        </w:rPr>
        <w:t>Срок заключения Договоров для НТО либо нестационарных объектов по оказанию услуг составляет:</w:t>
      </w:r>
    </w:p>
    <w:p w:rsidR="004D4604" w:rsidRPr="00024D2D" w:rsidRDefault="003260E3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сезонных – </w:t>
      </w:r>
      <w:r w:rsidR="004D4604" w:rsidRPr="00024D2D">
        <w:rPr>
          <w:sz w:val="28"/>
          <w:szCs w:val="28"/>
        </w:rPr>
        <w:t>5 лет;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для постоянных: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реализация мороженого и безалкогольных напитков – 5 лет;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реализация напитков (холодильная витрина) – 3 года;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реализация овощей и фруктов – 5 лет;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реализация сувенирной продукции – 5 лет;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реализация газет и книгопечатной продукции – 5 лет;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реализация и производство продуктов питания – 5 лет;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реализация цветов – 5 лет;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реализация питьевой воды (</w:t>
      </w:r>
      <w:proofErr w:type="spellStart"/>
      <w:r w:rsidRPr="00024D2D">
        <w:rPr>
          <w:sz w:val="28"/>
          <w:szCs w:val="28"/>
        </w:rPr>
        <w:t>вендинговый</w:t>
      </w:r>
      <w:proofErr w:type="spellEnd"/>
      <w:r w:rsidRPr="00024D2D">
        <w:rPr>
          <w:sz w:val="28"/>
          <w:szCs w:val="28"/>
        </w:rPr>
        <w:t xml:space="preserve"> аппарат) – 3 года;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реализация государственных лотерейных билетов – 3 года;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предоставление услуг проката – 3 года;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торгово-остановочные комплексы – 7 лет;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автомагазин – 3 года;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 xml:space="preserve">- </w:t>
      </w:r>
      <w:proofErr w:type="spellStart"/>
      <w:r w:rsidRPr="00024D2D">
        <w:rPr>
          <w:sz w:val="28"/>
          <w:szCs w:val="28"/>
        </w:rPr>
        <w:t>риэлторские</w:t>
      </w:r>
      <w:proofErr w:type="spellEnd"/>
      <w:r w:rsidRPr="00024D2D">
        <w:rPr>
          <w:sz w:val="28"/>
          <w:szCs w:val="28"/>
        </w:rPr>
        <w:t xml:space="preserve"> услуги –3 лет;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оказание услуг общественного питания (размещение посадочных мест вне стационарного объекта) –5 лет;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оказание услуг смотрового бинокля –5 лет.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Период функционирования сезонных НТО либо нестационарных объектов по оказанию услуг: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реализация кваса – с 1 мая по 30 сентября;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реализация бахчевых культур – с 1 июля по 30 сентября;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реализация мороженого и напитков – с 1 мая по 30 сентября;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реализация напитков (холодильная витрина) – с 1 мая по 30 сентября;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реализация овощей и фруктов – с 1 июня по 30 сентября;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реализация хамсы – с 1 октября по 15 марта;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реализация хвойных деревьев – с 15 по 31 декабря;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услуги аттракционов – с 1 мая по 30 сентября;</w:t>
      </w:r>
    </w:p>
    <w:p w:rsidR="004D4604" w:rsidRPr="00024D2D" w:rsidRDefault="004D4604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- экскурсионные услуги – с 1 июня по 30 сентября.</w:t>
      </w:r>
    </w:p>
    <w:p w:rsidR="00F86910" w:rsidRPr="00024D2D" w:rsidRDefault="00F86910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 xml:space="preserve">- оказание </w:t>
      </w:r>
      <w:proofErr w:type="spellStart"/>
      <w:r w:rsidRPr="00024D2D">
        <w:rPr>
          <w:sz w:val="28"/>
          <w:szCs w:val="28"/>
        </w:rPr>
        <w:t>фотоуслуг</w:t>
      </w:r>
      <w:proofErr w:type="spellEnd"/>
      <w:r w:rsidRPr="00024D2D">
        <w:rPr>
          <w:sz w:val="28"/>
          <w:szCs w:val="28"/>
        </w:rPr>
        <w:t xml:space="preserve"> – с 1 мая по 31 сентября.</w:t>
      </w:r>
    </w:p>
    <w:p w:rsidR="00B05C2D" w:rsidRPr="00B05C2D" w:rsidRDefault="004D4604" w:rsidP="00B05C2D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 xml:space="preserve">Период функционирования сезонных НТО либо нестационарных </w:t>
      </w:r>
      <w:r w:rsidRPr="00024D2D">
        <w:rPr>
          <w:sz w:val="28"/>
          <w:szCs w:val="28"/>
        </w:rPr>
        <w:lastRenderedPageBreak/>
        <w:t>объектов по оказанию услуг установлен в соответствующей Схеме</w:t>
      </w:r>
      <w:r w:rsidR="0037562E">
        <w:rPr>
          <w:sz w:val="28"/>
          <w:szCs w:val="28"/>
        </w:rPr>
        <w:t>.</w:t>
      </w:r>
      <w:r w:rsidR="00901FAC" w:rsidRPr="00024D2D">
        <w:rPr>
          <w:sz w:val="28"/>
          <w:szCs w:val="28"/>
        </w:rPr>
        <w:t xml:space="preserve"> </w:t>
      </w:r>
      <w:r w:rsidR="00B05C2D">
        <w:rPr>
          <w:sz w:val="28"/>
          <w:szCs w:val="28"/>
        </w:rPr>
        <w:tab/>
      </w:r>
    </w:p>
    <w:p w:rsidR="009C45A0" w:rsidRPr="00024D2D" w:rsidRDefault="00B05C2D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B05C2D">
        <w:rPr>
          <w:sz w:val="28"/>
          <w:szCs w:val="28"/>
        </w:rPr>
        <w:t>Сторона Договора, надлежащим образом исполнявшая обязанности по соответствующему Договору, по окончании срока предоставления права на размещение несезонного НТО имеет право на продление Договора на новый срок</w:t>
      </w:r>
      <w:r>
        <w:t xml:space="preserve"> </w:t>
      </w:r>
      <w:r w:rsidR="00A569D4" w:rsidRPr="00024D2D">
        <w:rPr>
          <w:sz w:val="28"/>
          <w:szCs w:val="28"/>
        </w:rPr>
        <w:t xml:space="preserve">без проведения конкурса. </w:t>
      </w:r>
    </w:p>
    <w:p w:rsidR="00451F97" w:rsidRPr="00024D2D" w:rsidRDefault="00D573C9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Указанный в договоре срок</w:t>
      </w:r>
      <w:r w:rsidR="00B05C2D">
        <w:rPr>
          <w:sz w:val="28"/>
          <w:szCs w:val="28"/>
        </w:rPr>
        <w:t xml:space="preserve"> по соглашению сторон </w:t>
      </w:r>
      <w:r w:rsidR="00A569D4" w:rsidRPr="00024D2D">
        <w:rPr>
          <w:sz w:val="28"/>
          <w:szCs w:val="28"/>
        </w:rPr>
        <w:t xml:space="preserve">может быть продлен по </w:t>
      </w:r>
      <w:r w:rsidR="00F86910" w:rsidRPr="00024D2D">
        <w:rPr>
          <w:sz w:val="28"/>
          <w:szCs w:val="28"/>
        </w:rPr>
        <w:t xml:space="preserve">письменному </w:t>
      </w:r>
      <w:r w:rsidR="00A569D4" w:rsidRPr="00024D2D">
        <w:rPr>
          <w:sz w:val="28"/>
          <w:szCs w:val="28"/>
        </w:rPr>
        <w:t>заявлению</w:t>
      </w:r>
      <w:r w:rsidR="00AA6419">
        <w:rPr>
          <w:sz w:val="28"/>
          <w:szCs w:val="28"/>
        </w:rPr>
        <w:t xml:space="preserve"> Участника договора</w:t>
      </w:r>
      <w:r w:rsidR="00B05C2D">
        <w:rPr>
          <w:sz w:val="28"/>
          <w:szCs w:val="28"/>
        </w:rPr>
        <w:t xml:space="preserve"> </w:t>
      </w:r>
      <w:r w:rsidR="00AA6419">
        <w:rPr>
          <w:sz w:val="28"/>
          <w:szCs w:val="28"/>
        </w:rPr>
        <w:t>(</w:t>
      </w:r>
      <w:r w:rsidR="00A569D4" w:rsidRPr="00024D2D">
        <w:rPr>
          <w:sz w:val="28"/>
          <w:szCs w:val="28"/>
        </w:rPr>
        <w:t>индивидуального предпринимателя или юридического лица</w:t>
      </w:r>
      <w:r w:rsidR="00AA6419">
        <w:rPr>
          <w:sz w:val="28"/>
          <w:szCs w:val="28"/>
        </w:rPr>
        <w:t>)</w:t>
      </w:r>
      <w:r w:rsidR="00A40000" w:rsidRPr="00024D2D">
        <w:rPr>
          <w:sz w:val="28"/>
          <w:szCs w:val="28"/>
        </w:rPr>
        <w:t xml:space="preserve"> в адрес администрации муниципального образования город Новороссийск не менее чем за </w:t>
      </w:r>
      <w:r w:rsidR="00451F97" w:rsidRPr="00024D2D">
        <w:rPr>
          <w:sz w:val="28"/>
          <w:szCs w:val="28"/>
        </w:rPr>
        <w:t>90 дней</w:t>
      </w:r>
      <w:r w:rsidR="00A40000" w:rsidRPr="00024D2D">
        <w:rPr>
          <w:sz w:val="28"/>
          <w:szCs w:val="28"/>
        </w:rPr>
        <w:t xml:space="preserve"> до истечения срока действия договора.</w:t>
      </w:r>
    </w:p>
    <w:p w:rsidR="004C0056" w:rsidRPr="00024D2D" w:rsidRDefault="004C0056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В течение 10 календарных дней после получения заявления Управление торговли и потребительского рынка производит</w:t>
      </w:r>
      <w:r w:rsidR="00EE0CF2" w:rsidRPr="00024D2D">
        <w:rPr>
          <w:sz w:val="28"/>
          <w:szCs w:val="28"/>
        </w:rPr>
        <w:t xml:space="preserve"> обследование нестационарного торгового объекта, нестационарного объекта по оказанию услуг на предмет выполнения участником требований договора о предоставлении права на размещение нестационарного торгового объекта, нестационарного объекта по оказанию услуг на территории муниципального образования город Новороссийск</w:t>
      </w:r>
      <w:r w:rsidR="00C354AA" w:rsidRPr="00024D2D">
        <w:rPr>
          <w:sz w:val="28"/>
          <w:szCs w:val="28"/>
        </w:rPr>
        <w:t xml:space="preserve"> с составлением акта</w:t>
      </w:r>
      <w:r w:rsidR="00EE0CF2" w:rsidRPr="00024D2D">
        <w:rPr>
          <w:sz w:val="28"/>
          <w:szCs w:val="28"/>
        </w:rPr>
        <w:t>.</w:t>
      </w:r>
    </w:p>
    <w:p w:rsidR="00C354AA" w:rsidRPr="00024D2D" w:rsidRDefault="00C354AA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 xml:space="preserve">В случае не выполнения условий договора, заявителю направляется отказ в продлении </w:t>
      </w:r>
      <w:r w:rsidR="00141F1F" w:rsidRPr="00024D2D">
        <w:rPr>
          <w:sz w:val="28"/>
          <w:szCs w:val="28"/>
        </w:rPr>
        <w:t xml:space="preserve">срока действия </w:t>
      </w:r>
      <w:r w:rsidRPr="00024D2D">
        <w:rPr>
          <w:sz w:val="28"/>
          <w:szCs w:val="28"/>
        </w:rPr>
        <w:t>договора.</w:t>
      </w:r>
    </w:p>
    <w:p w:rsidR="00C354AA" w:rsidRPr="00024D2D" w:rsidRDefault="00C354AA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В случае выполнения условий договора</w:t>
      </w:r>
      <w:r w:rsidR="00141F1F" w:rsidRPr="00024D2D">
        <w:rPr>
          <w:sz w:val="28"/>
          <w:szCs w:val="28"/>
        </w:rPr>
        <w:t xml:space="preserve"> Управлением принимается решение о продлении срока действия договора</w:t>
      </w:r>
      <w:r w:rsidR="00D76717" w:rsidRPr="00024D2D">
        <w:rPr>
          <w:sz w:val="28"/>
          <w:szCs w:val="28"/>
        </w:rPr>
        <w:t>. Продление срока действия договора оформляется дополнительным соглашением</w:t>
      </w:r>
      <w:r w:rsidR="00AA6419">
        <w:rPr>
          <w:sz w:val="28"/>
          <w:szCs w:val="28"/>
        </w:rPr>
        <w:t>,</w:t>
      </w:r>
      <w:r w:rsidR="00D573C9">
        <w:rPr>
          <w:sz w:val="28"/>
          <w:szCs w:val="28"/>
        </w:rPr>
        <w:t xml:space="preserve"> </w:t>
      </w:r>
      <w:r w:rsidR="00591767" w:rsidRPr="00024D2D">
        <w:rPr>
          <w:sz w:val="28"/>
          <w:szCs w:val="28"/>
        </w:rPr>
        <w:t>и в</w:t>
      </w:r>
      <w:r w:rsidR="00141F1F" w:rsidRPr="00024D2D">
        <w:rPr>
          <w:sz w:val="28"/>
          <w:szCs w:val="28"/>
        </w:rPr>
        <w:t xml:space="preserve"> течении 10 дней с даты составления акта обследования</w:t>
      </w:r>
      <w:r w:rsidR="00591767" w:rsidRPr="00024D2D">
        <w:rPr>
          <w:sz w:val="28"/>
          <w:szCs w:val="28"/>
        </w:rPr>
        <w:t xml:space="preserve"> Управлением торговли и потребительского рынка в адрес заявителя направляется проект дополнительного соглашения</w:t>
      </w:r>
      <w:r w:rsidR="00D76717" w:rsidRPr="00024D2D">
        <w:rPr>
          <w:sz w:val="28"/>
          <w:szCs w:val="28"/>
        </w:rPr>
        <w:t>.</w:t>
      </w:r>
    </w:p>
    <w:p w:rsidR="003E1EBF" w:rsidRPr="00024D2D" w:rsidRDefault="003E1EBF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Сторона договора обязана подписать дополнительное соглашение к договору и представить все экземпляры подписанного соглашения</w:t>
      </w:r>
      <w:r w:rsidR="00591767" w:rsidRPr="00024D2D">
        <w:rPr>
          <w:sz w:val="28"/>
          <w:szCs w:val="28"/>
        </w:rPr>
        <w:t xml:space="preserve"> в Управление торговли и потребительского рынка в течении 10 дней с даты получения проекта</w:t>
      </w:r>
      <w:r w:rsidR="00B12613" w:rsidRPr="00024D2D">
        <w:rPr>
          <w:sz w:val="28"/>
          <w:szCs w:val="28"/>
        </w:rPr>
        <w:t xml:space="preserve"> дополнительного соглашения к договору.</w:t>
      </w:r>
    </w:p>
    <w:p w:rsidR="009C45A0" w:rsidRPr="00024D2D" w:rsidRDefault="009C45A0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 xml:space="preserve">В случае если стороной договора не исполнены требования </w:t>
      </w:r>
      <w:r w:rsidR="00824350" w:rsidRPr="00024D2D">
        <w:rPr>
          <w:sz w:val="28"/>
          <w:szCs w:val="28"/>
        </w:rPr>
        <w:t>абзацев второго</w:t>
      </w:r>
      <w:r w:rsidR="001E092D" w:rsidRPr="00024D2D">
        <w:rPr>
          <w:sz w:val="28"/>
          <w:szCs w:val="28"/>
        </w:rPr>
        <w:t xml:space="preserve"> и шестого настоящего пункта, срок действия договора не считается продленным.</w:t>
      </w:r>
    </w:p>
    <w:p w:rsidR="00A46001" w:rsidRDefault="00B43AE6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Плата за право размещения нестационарного торгового объекта, нестационарного объекта по оказанию услуг</w:t>
      </w:r>
      <w:r w:rsidR="001339CE" w:rsidRPr="00024D2D">
        <w:rPr>
          <w:sz w:val="28"/>
          <w:szCs w:val="28"/>
        </w:rPr>
        <w:t>,</w:t>
      </w:r>
      <w:r w:rsidR="00390969">
        <w:rPr>
          <w:sz w:val="28"/>
          <w:szCs w:val="28"/>
        </w:rPr>
        <w:t xml:space="preserve"> </w:t>
      </w:r>
      <w:r w:rsidR="001339CE" w:rsidRPr="00024D2D">
        <w:rPr>
          <w:sz w:val="28"/>
          <w:szCs w:val="28"/>
        </w:rPr>
        <w:t xml:space="preserve">по продленным договорам, </w:t>
      </w:r>
      <w:r w:rsidRPr="00024D2D">
        <w:rPr>
          <w:sz w:val="28"/>
          <w:szCs w:val="28"/>
        </w:rPr>
        <w:t>рассчитывается в соответствии с методикой определения размера финансового предложения за право размещения нестационарных торговых объектов, нестационарных объектов по оказанию услуг на территории муниципального образования город Новороссийск утвержденн</w:t>
      </w:r>
      <w:r w:rsidR="00345304">
        <w:rPr>
          <w:sz w:val="28"/>
          <w:szCs w:val="28"/>
        </w:rPr>
        <w:t>ой</w:t>
      </w:r>
      <w:r w:rsidRPr="00024D2D">
        <w:rPr>
          <w:sz w:val="28"/>
          <w:szCs w:val="28"/>
        </w:rPr>
        <w:t xml:space="preserve"> на момент продления договора</w:t>
      </w:r>
      <w:r w:rsidR="001339CE" w:rsidRPr="00024D2D">
        <w:rPr>
          <w:sz w:val="28"/>
          <w:szCs w:val="28"/>
        </w:rPr>
        <w:t>.</w:t>
      </w:r>
    </w:p>
    <w:p w:rsidR="004E1680" w:rsidRDefault="004E1680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484163">
        <w:rPr>
          <w:sz w:val="28"/>
          <w:szCs w:val="28"/>
        </w:rPr>
        <w:t>Раздел 5 изложить в следующей редакции:</w:t>
      </w:r>
    </w:p>
    <w:p w:rsidR="00484163" w:rsidRDefault="00484163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«5. Требования к размещению и эксплуатации НТО, нестационарных объектов по оказанию услуг.</w:t>
      </w:r>
    </w:p>
    <w:p w:rsidR="00484163" w:rsidRDefault="00484163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Размещение</w:t>
      </w:r>
      <w:r w:rsidR="001D3A74">
        <w:rPr>
          <w:sz w:val="28"/>
          <w:szCs w:val="28"/>
        </w:rPr>
        <w:t xml:space="preserve"> НТО и нестационарных объектов </w:t>
      </w:r>
      <w:r w:rsidR="007B520B">
        <w:rPr>
          <w:sz w:val="28"/>
          <w:szCs w:val="28"/>
        </w:rPr>
        <w:t>по оказанию услуг осуществляется в местах, определенных схемами размещения НТО и нестационарных объектов по оказанию услуг.</w:t>
      </w:r>
    </w:p>
    <w:p w:rsidR="007B520B" w:rsidRDefault="00390969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Функционирование НТО </w:t>
      </w:r>
      <w:r w:rsidR="007B520B">
        <w:rPr>
          <w:sz w:val="28"/>
          <w:szCs w:val="28"/>
        </w:rPr>
        <w:t>и нестационарных объектов по оказанию услуг осуществляется в соответствии со специализацией НТО или видом услуги.</w:t>
      </w:r>
    </w:p>
    <w:p w:rsidR="007B520B" w:rsidRDefault="007B520B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Внешний вид НТО и нестационарных объектов по оказанию услуг должен соответствовать эскизу НТО, представленному в конкурсной документации.</w:t>
      </w:r>
    </w:p>
    <w:p w:rsidR="007B520B" w:rsidRDefault="007B520B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554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размещении НТО и нестационарных торговых </w:t>
      </w:r>
      <w:r w:rsidR="00E3311E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по оказанию услуг запрещается переоборудовать их конструкции, менять конфигурацию, увеличивать площади и размеры НТО и нестационарных объектов по оказанию услуг, ограждения и других конструкций. </w:t>
      </w:r>
    </w:p>
    <w:p w:rsidR="005545A0" w:rsidRDefault="005545A0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E3311E">
        <w:rPr>
          <w:sz w:val="28"/>
          <w:szCs w:val="28"/>
        </w:rPr>
        <w:t xml:space="preserve">Эксплуатация НТО либо нестационарных объектов по оказанию </w:t>
      </w:r>
      <w:proofErr w:type="gramStart"/>
      <w:r w:rsidR="00E3311E">
        <w:rPr>
          <w:sz w:val="28"/>
          <w:szCs w:val="28"/>
        </w:rPr>
        <w:t>услуг</w:t>
      </w:r>
      <w:proofErr w:type="gramEnd"/>
      <w:r w:rsidR="00E3311E">
        <w:rPr>
          <w:sz w:val="28"/>
          <w:szCs w:val="28"/>
        </w:rPr>
        <w:t xml:space="preserve"> и их </w:t>
      </w:r>
      <w:r w:rsidR="00390969">
        <w:rPr>
          <w:sz w:val="28"/>
          <w:szCs w:val="28"/>
        </w:rPr>
        <w:t>техническая оснащенность должны</w:t>
      </w:r>
      <w:r w:rsidR="00E3311E">
        <w:rPr>
          <w:sz w:val="28"/>
          <w:szCs w:val="28"/>
        </w:rPr>
        <w:t xml:space="preserve"> отвечать санитарным, противопожарным, экологическим правилам, правилам продажи отдельных товаров</w:t>
      </w:r>
      <w:r w:rsidR="00613A9B">
        <w:rPr>
          <w:sz w:val="28"/>
          <w:szCs w:val="28"/>
        </w:rPr>
        <w:t>, соответ</w:t>
      </w:r>
      <w:r w:rsidR="00E3311E">
        <w:rPr>
          <w:sz w:val="28"/>
          <w:szCs w:val="28"/>
        </w:rPr>
        <w:t>ствовать требования безопасности для жизни и здоровья людей, условиям приема, хранения и реализации товара, а так же обеспечивать условия тр</w:t>
      </w:r>
      <w:r w:rsidR="00613A9B">
        <w:rPr>
          <w:sz w:val="28"/>
          <w:szCs w:val="28"/>
        </w:rPr>
        <w:t>у</w:t>
      </w:r>
      <w:r w:rsidR="00E3311E">
        <w:rPr>
          <w:sz w:val="28"/>
          <w:szCs w:val="28"/>
        </w:rPr>
        <w:t>да и правила личной гигиены работников.</w:t>
      </w:r>
    </w:p>
    <w:p w:rsidR="00613A9B" w:rsidRDefault="00613A9B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Транспортное обслуживание НТО либо нестационарных </w:t>
      </w:r>
      <w:r w:rsidR="00F3213B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по оказанию </w:t>
      </w:r>
      <w:proofErr w:type="gramStart"/>
      <w:r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 xml:space="preserve"> и загрузка их товарами не должны затруднять и снижать безопасность движения транспорта и пешеходов.</w:t>
      </w:r>
    </w:p>
    <w:p w:rsidR="00613A9B" w:rsidRDefault="00613A9B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Загрузка товарами может осуществляться в ночное время, не нарушая тишину и покой граждан.</w:t>
      </w:r>
    </w:p>
    <w:p w:rsidR="00613A9B" w:rsidRDefault="00613A9B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Измерительные приборы, используемы в НТО, нестационарных </w:t>
      </w:r>
      <w:r w:rsidR="000073F2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по оказанию услуг должны </w:t>
      </w:r>
      <w:r w:rsidR="000073F2">
        <w:rPr>
          <w:sz w:val="28"/>
          <w:szCs w:val="28"/>
        </w:rPr>
        <w:t>соответствовать</w:t>
      </w:r>
      <w:r>
        <w:rPr>
          <w:sz w:val="28"/>
          <w:szCs w:val="28"/>
        </w:rPr>
        <w:t xml:space="preserve"> области применения</w:t>
      </w:r>
      <w:r w:rsidR="000073F2">
        <w:rPr>
          <w:sz w:val="28"/>
          <w:szCs w:val="28"/>
        </w:rPr>
        <w:t xml:space="preserve"> и классу точности, иметь необходимые оттиски </w:t>
      </w:r>
      <w:proofErr w:type="spellStart"/>
      <w:r w:rsidR="000073F2">
        <w:rPr>
          <w:sz w:val="28"/>
          <w:szCs w:val="28"/>
        </w:rPr>
        <w:t>поверительных</w:t>
      </w:r>
      <w:proofErr w:type="spellEnd"/>
      <w:r w:rsidR="000073F2">
        <w:rPr>
          <w:sz w:val="28"/>
          <w:szCs w:val="28"/>
        </w:rPr>
        <w:t xml:space="preserve"> клейм для обеспечения единства и точности измерения.</w:t>
      </w:r>
    </w:p>
    <w:p w:rsidR="00F3213B" w:rsidRDefault="000073F2" w:rsidP="00F3213B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0969">
        <w:rPr>
          <w:sz w:val="28"/>
          <w:szCs w:val="28"/>
        </w:rPr>
        <w:t>.8. Не допускается осуществлять</w:t>
      </w:r>
      <w:r>
        <w:rPr>
          <w:sz w:val="28"/>
          <w:szCs w:val="28"/>
        </w:rPr>
        <w:t xml:space="preserve"> складирование товара, упаковок, мусора на элементах благоустройства и территории прилегающей к НТО, нестационарным объектам по оказанию услуг.</w:t>
      </w:r>
    </w:p>
    <w:p w:rsidR="000073F2" w:rsidRPr="00DD7FA9" w:rsidRDefault="000073F2" w:rsidP="00DD7FA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073F2">
        <w:rPr>
          <w:sz w:val="28"/>
          <w:szCs w:val="28"/>
        </w:rPr>
        <w:t>5.9. Владельцы НТО и нестационарных объектов по оказанию услуг обязаны обеспечить постоянный уход за внешним видом и содержанием своих объектов:  содержать в чистоте</w:t>
      </w:r>
      <w:r w:rsidR="00E744DC">
        <w:rPr>
          <w:sz w:val="28"/>
          <w:szCs w:val="28"/>
        </w:rPr>
        <w:t xml:space="preserve">, </w:t>
      </w:r>
      <w:r w:rsidRPr="000073F2">
        <w:rPr>
          <w:sz w:val="28"/>
          <w:szCs w:val="28"/>
        </w:rPr>
        <w:t>порядке</w:t>
      </w:r>
      <w:r w:rsidR="00E744DC">
        <w:t xml:space="preserve">, </w:t>
      </w:r>
      <w:r w:rsidRPr="00E744DC">
        <w:rPr>
          <w:sz w:val="28"/>
          <w:szCs w:val="28"/>
        </w:rPr>
        <w:t xml:space="preserve">производить уборку и </w:t>
      </w:r>
      <w:r w:rsidRPr="001D3A74">
        <w:rPr>
          <w:sz w:val="28"/>
          <w:szCs w:val="28"/>
        </w:rPr>
        <w:t xml:space="preserve">благоустройство прилегающей территории в соответствии с </w:t>
      </w:r>
      <w:hyperlink r:id="rId8" w:history="1">
        <w:r w:rsidRPr="001D3A74">
          <w:rPr>
            <w:sz w:val="28"/>
            <w:szCs w:val="28"/>
          </w:rPr>
          <w:t>Правилами</w:t>
        </w:r>
      </w:hyperlink>
      <w:r w:rsidRPr="001D3A74">
        <w:rPr>
          <w:sz w:val="28"/>
          <w:szCs w:val="28"/>
        </w:rPr>
        <w:t xml:space="preserve"> </w:t>
      </w:r>
      <w:r w:rsidR="00E744DC">
        <w:rPr>
          <w:sz w:val="28"/>
          <w:szCs w:val="28"/>
        </w:rPr>
        <w:t xml:space="preserve">организации содержания объектов внешнего благоустройства, инженерной инфраструктуры и санитарного состояния  городских территорий </w:t>
      </w:r>
      <w:r w:rsidRPr="00E744DC">
        <w:rPr>
          <w:sz w:val="28"/>
          <w:szCs w:val="28"/>
        </w:rPr>
        <w:t>муниципаль</w:t>
      </w:r>
      <w:r w:rsidR="00E744DC" w:rsidRPr="00E744DC">
        <w:rPr>
          <w:sz w:val="28"/>
          <w:szCs w:val="28"/>
        </w:rPr>
        <w:t>ного образования город Новороссийск</w:t>
      </w:r>
      <w:r w:rsidRPr="00E744DC">
        <w:rPr>
          <w:sz w:val="28"/>
          <w:szCs w:val="28"/>
        </w:rPr>
        <w:t xml:space="preserve">, утвержденными </w:t>
      </w:r>
      <w:r w:rsidRPr="00DD7FA9">
        <w:rPr>
          <w:sz w:val="28"/>
          <w:szCs w:val="28"/>
        </w:rPr>
        <w:t>решением</w:t>
      </w:r>
      <w:r w:rsidR="00E744DC" w:rsidRPr="00DD7FA9">
        <w:rPr>
          <w:sz w:val="28"/>
          <w:szCs w:val="28"/>
        </w:rPr>
        <w:t xml:space="preserve"> городской Думы муниципального образования горд Новороссийск  от 26 сентября 2017 </w:t>
      </w:r>
      <w:r w:rsidR="00390969">
        <w:rPr>
          <w:sz w:val="28"/>
          <w:szCs w:val="28"/>
        </w:rPr>
        <w:t xml:space="preserve">года </w:t>
      </w:r>
      <w:r w:rsidR="00E744DC" w:rsidRPr="00DD7FA9">
        <w:rPr>
          <w:sz w:val="28"/>
          <w:szCs w:val="28"/>
        </w:rPr>
        <w:t>№ 228</w:t>
      </w:r>
      <w:r w:rsidR="00DD7FA9" w:rsidRPr="00DD7FA9">
        <w:rPr>
          <w:sz w:val="28"/>
          <w:szCs w:val="28"/>
        </w:rPr>
        <w:t xml:space="preserve"> </w:t>
      </w:r>
      <w:r w:rsidR="00DD7FA9" w:rsidRPr="00DD7FA9">
        <w:rPr>
          <w:sz w:val="28"/>
          <w:szCs w:val="28"/>
          <w:shd w:val="clear" w:color="auto" w:fill="FFFFFF"/>
        </w:rPr>
        <w:t>"Об утверждении Положения о правилах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Новороссийск"</w:t>
      </w:r>
      <w:r w:rsidRPr="00DD7FA9">
        <w:rPr>
          <w:sz w:val="28"/>
          <w:szCs w:val="28"/>
        </w:rPr>
        <w:t>, и в с</w:t>
      </w:r>
      <w:r w:rsidR="00E744DC" w:rsidRPr="00DD7FA9">
        <w:rPr>
          <w:sz w:val="28"/>
          <w:szCs w:val="28"/>
        </w:rPr>
        <w:t>оответствии с эскизным проектом.</w:t>
      </w:r>
      <w:r w:rsidRPr="00DD7FA9">
        <w:rPr>
          <w:sz w:val="28"/>
          <w:szCs w:val="28"/>
        </w:rPr>
        <w:t xml:space="preserve"> </w:t>
      </w:r>
    </w:p>
    <w:p w:rsidR="000073F2" w:rsidRDefault="00E744DC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E744DC">
        <w:rPr>
          <w:sz w:val="28"/>
          <w:szCs w:val="28"/>
        </w:rPr>
        <w:t xml:space="preserve">В целях соблюдения условий безопасности дорожного движения и восприятия дорожной обстановки в торгово-остановочных комплексах посадочная площадка (площадка ожидания общественного транспорта) должна быть первым объектом по ходу движения транспорта, после которой </w:t>
      </w:r>
      <w:r w:rsidRPr="00E744DC">
        <w:rPr>
          <w:sz w:val="28"/>
          <w:szCs w:val="28"/>
        </w:rPr>
        <w:lastRenderedPageBreak/>
        <w:t>размещаются торговые объекты</w:t>
      </w:r>
      <w:r>
        <w:rPr>
          <w:sz w:val="28"/>
          <w:szCs w:val="28"/>
        </w:rPr>
        <w:t>.</w:t>
      </w:r>
    </w:p>
    <w:p w:rsidR="00E744DC" w:rsidRDefault="00E744DC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Pr="00E744DC">
        <w:t xml:space="preserve"> </w:t>
      </w:r>
      <w:r>
        <w:t xml:space="preserve"> </w:t>
      </w:r>
      <w:r w:rsidRPr="00E744DC">
        <w:rPr>
          <w:sz w:val="28"/>
          <w:szCs w:val="28"/>
        </w:rPr>
        <w:t>Площади торговых объектов, размещенных в составе торгово-остановочного комплекса, не должны превышать пятидесяти процентов общей площади торгово-остановочного комплекса</w:t>
      </w:r>
      <w:r>
        <w:rPr>
          <w:sz w:val="28"/>
          <w:szCs w:val="28"/>
        </w:rPr>
        <w:t>»</w:t>
      </w:r>
      <w:r w:rsidRPr="00E744DC">
        <w:rPr>
          <w:sz w:val="28"/>
          <w:szCs w:val="28"/>
        </w:rPr>
        <w:t>.</w:t>
      </w:r>
    </w:p>
    <w:p w:rsidR="007D30FC" w:rsidRPr="007D30FC" w:rsidRDefault="00E744DC" w:rsidP="001D3A74">
      <w:pPr>
        <w:pStyle w:val="ConsPlusTitle"/>
        <w:ind w:firstLine="851"/>
        <w:jc w:val="both"/>
        <w:outlineLvl w:val="2"/>
        <w:rPr>
          <w:rFonts w:ascii="Times New Roman" w:hAnsi="Times New Roman" w:cs="Times New Roman"/>
          <w:b w:val="0"/>
        </w:rPr>
      </w:pPr>
      <w:r w:rsidRPr="007D30FC">
        <w:rPr>
          <w:rFonts w:ascii="Times New Roman" w:hAnsi="Times New Roman" w:cs="Times New Roman"/>
          <w:b w:val="0"/>
          <w:sz w:val="28"/>
          <w:szCs w:val="28"/>
        </w:rPr>
        <w:t xml:space="preserve">1.2.3. Дополнить разделом </w:t>
      </w:r>
      <w:r w:rsidR="007D30FC" w:rsidRPr="007D30FC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Pr="007D30FC">
        <w:rPr>
          <w:rFonts w:ascii="Times New Roman" w:hAnsi="Times New Roman" w:cs="Times New Roman"/>
          <w:b w:val="0"/>
          <w:sz w:val="28"/>
          <w:szCs w:val="28"/>
        </w:rPr>
        <w:t>следующего содержания</w:t>
      </w:r>
      <w:r w:rsidR="007D30FC">
        <w:rPr>
          <w:rFonts w:ascii="Times New Roman" w:hAnsi="Times New Roman" w:cs="Times New Roman"/>
          <w:b w:val="0"/>
        </w:rPr>
        <w:t>:</w:t>
      </w:r>
    </w:p>
    <w:p w:rsidR="007D30FC" w:rsidRPr="007D30FC" w:rsidRDefault="007D30FC" w:rsidP="001D3A7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30FC">
        <w:rPr>
          <w:rFonts w:ascii="Times New Roman" w:hAnsi="Times New Roman" w:cs="Times New Roman"/>
          <w:b w:val="0"/>
          <w:sz w:val="28"/>
          <w:szCs w:val="28"/>
        </w:rPr>
        <w:t xml:space="preserve">«8.  Порядок проведения администрацией муниципального образования город Новороссийск контрольных мероприятий по проверке соблюдений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7D30FC">
        <w:rPr>
          <w:rFonts w:ascii="Times New Roman" w:hAnsi="Times New Roman" w:cs="Times New Roman"/>
          <w:b w:val="0"/>
          <w:sz w:val="28"/>
          <w:szCs w:val="28"/>
        </w:rPr>
        <w:t>торо</w:t>
      </w:r>
      <w:r>
        <w:rPr>
          <w:rFonts w:ascii="Times New Roman" w:hAnsi="Times New Roman" w:cs="Times New Roman"/>
          <w:b w:val="0"/>
          <w:sz w:val="28"/>
          <w:szCs w:val="28"/>
        </w:rPr>
        <w:t>ной Договора условий Д</w:t>
      </w:r>
      <w:r w:rsidRPr="007D30FC">
        <w:rPr>
          <w:rFonts w:ascii="Times New Roman" w:hAnsi="Times New Roman" w:cs="Times New Roman"/>
          <w:b w:val="0"/>
          <w:sz w:val="28"/>
          <w:szCs w:val="28"/>
        </w:rPr>
        <w:t>оговора и требований к размещению и эксплуатации НТО и нестационарных объектов по оказанию услуг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7D30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30FC" w:rsidRPr="007D30FC" w:rsidRDefault="007D30FC" w:rsidP="001D3A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D30FC">
        <w:rPr>
          <w:rFonts w:ascii="Times New Roman" w:hAnsi="Times New Roman" w:cs="Times New Roman"/>
          <w:sz w:val="28"/>
          <w:szCs w:val="28"/>
        </w:rPr>
        <w:t xml:space="preserve">.1. Контрольные мероприятия по проверке соблюдения Стороной Договора условий Договора </w:t>
      </w:r>
      <w:r w:rsidR="00F3213B" w:rsidRPr="00F3213B">
        <w:rPr>
          <w:rFonts w:ascii="Times New Roman" w:hAnsi="Times New Roman" w:cs="Times New Roman"/>
          <w:sz w:val="28"/>
          <w:szCs w:val="28"/>
        </w:rPr>
        <w:t>и требований к размещению и эксплуатации НТО и нестационарных объектов по оказанию услуг</w:t>
      </w:r>
      <w:r w:rsidR="00F3213B" w:rsidRPr="007D30FC">
        <w:rPr>
          <w:rFonts w:ascii="Times New Roman" w:hAnsi="Times New Roman" w:cs="Times New Roman"/>
          <w:sz w:val="28"/>
          <w:szCs w:val="28"/>
        </w:rPr>
        <w:t xml:space="preserve"> </w:t>
      </w:r>
      <w:r w:rsidRPr="007D30FC">
        <w:rPr>
          <w:rFonts w:ascii="Times New Roman" w:hAnsi="Times New Roman" w:cs="Times New Roman"/>
          <w:sz w:val="28"/>
          <w:szCs w:val="28"/>
        </w:rPr>
        <w:t>осуществляются муниципальными служащими Управления.</w:t>
      </w:r>
    </w:p>
    <w:p w:rsidR="007D30FC" w:rsidRPr="007D30FC" w:rsidRDefault="007D30F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FC">
        <w:rPr>
          <w:rFonts w:ascii="Times New Roman" w:hAnsi="Times New Roman" w:cs="Times New Roman"/>
          <w:sz w:val="28"/>
          <w:szCs w:val="28"/>
        </w:rPr>
        <w:t>Целью проведения мероприятий является обеспечение соблюдения требований, установленных Договором</w:t>
      </w:r>
      <w:r w:rsidR="00F14797" w:rsidRPr="00F14797">
        <w:rPr>
          <w:rFonts w:ascii="Times New Roman" w:hAnsi="Times New Roman" w:cs="Times New Roman"/>
          <w:sz w:val="28"/>
          <w:szCs w:val="28"/>
        </w:rPr>
        <w:t xml:space="preserve"> </w:t>
      </w:r>
      <w:r w:rsidR="00F14797" w:rsidRPr="00F3213B">
        <w:rPr>
          <w:rFonts w:ascii="Times New Roman" w:hAnsi="Times New Roman" w:cs="Times New Roman"/>
          <w:sz w:val="28"/>
          <w:szCs w:val="28"/>
        </w:rPr>
        <w:t>и требований к размещению и эксплуатации НТО и нестационарных объектов по оказанию услуг</w:t>
      </w:r>
      <w:r w:rsidR="00F14797" w:rsidRPr="007D30FC">
        <w:rPr>
          <w:rFonts w:ascii="Times New Roman" w:hAnsi="Times New Roman" w:cs="Times New Roman"/>
          <w:sz w:val="28"/>
          <w:szCs w:val="28"/>
        </w:rPr>
        <w:t xml:space="preserve"> осуществляются муниципальными служащими Управления</w:t>
      </w:r>
      <w:r w:rsidRPr="007D30FC">
        <w:rPr>
          <w:rFonts w:ascii="Times New Roman" w:hAnsi="Times New Roman" w:cs="Times New Roman"/>
          <w:sz w:val="28"/>
          <w:szCs w:val="28"/>
        </w:rPr>
        <w:t>.</w:t>
      </w:r>
    </w:p>
    <w:p w:rsidR="007D30FC" w:rsidRPr="007D30FC" w:rsidRDefault="007D30F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FC">
        <w:rPr>
          <w:rFonts w:ascii="Times New Roman" w:hAnsi="Times New Roman" w:cs="Times New Roman"/>
          <w:sz w:val="28"/>
          <w:szCs w:val="28"/>
        </w:rPr>
        <w:t>Задачей проведения мероприятий является предупреждение, выявление и пресечение нарушений условий Договора</w:t>
      </w:r>
      <w:r w:rsidR="00F14797" w:rsidRPr="00F14797">
        <w:rPr>
          <w:rFonts w:ascii="Times New Roman" w:hAnsi="Times New Roman" w:cs="Times New Roman"/>
          <w:sz w:val="28"/>
          <w:szCs w:val="28"/>
        </w:rPr>
        <w:t xml:space="preserve"> </w:t>
      </w:r>
      <w:r w:rsidR="00F14797" w:rsidRPr="00F3213B">
        <w:rPr>
          <w:rFonts w:ascii="Times New Roman" w:hAnsi="Times New Roman" w:cs="Times New Roman"/>
          <w:sz w:val="28"/>
          <w:szCs w:val="28"/>
        </w:rPr>
        <w:t>и требований к размещению и эксплуатации НТО и нестационарных объектов по оказанию услуг</w:t>
      </w:r>
      <w:r w:rsidR="00F14797" w:rsidRPr="007D30FC">
        <w:rPr>
          <w:rFonts w:ascii="Times New Roman" w:hAnsi="Times New Roman" w:cs="Times New Roman"/>
          <w:sz w:val="28"/>
          <w:szCs w:val="28"/>
        </w:rPr>
        <w:t xml:space="preserve"> осуществляются муниципальными служащими Управления</w:t>
      </w:r>
      <w:r w:rsidRPr="007D30FC">
        <w:rPr>
          <w:rFonts w:ascii="Times New Roman" w:hAnsi="Times New Roman" w:cs="Times New Roman"/>
          <w:sz w:val="28"/>
          <w:szCs w:val="28"/>
        </w:rPr>
        <w:t>.</w:t>
      </w:r>
    </w:p>
    <w:p w:rsidR="007D30FC" w:rsidRPr="007D30FC" w:rsidRDefault="007D30F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FC">
        <w:rPr>
          <w:rFonts w:ascii="Times New Roman" w:hAnsi="Times New Roman" w:cs="Times New Roman"/>
          <w:sz w:val="28"/>
          <w:szCs w:val="28"/>
        </w:rPr>
        <w:t xml:space="preserve">К отношениям, связанным с проведением мероприятий, не применяются </w:t>
      </w:r>
      <w:r w:rsidRPr="001D3A74">
        <w:rPr>
          <w:rFonts w:ascii="Times New Roman" w:hAnsi="Times New Roman" w:cs="Times New Roman"/>
          <w:sz w:val="28"/>
          <w:szCs w:val="28"/>
        </w:rPr>
        <w:t xml:space="preserve">положения Федерального </w:t>
      </w:r>
      <w:hyperlink r:id="rId9" w:history="1">
        <w:r w:rsidRPr="001D3A7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D3A74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</w:t>
      </w:r>
      <w:r w:rsidRPr="007D30FC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D30FC" w:rsidRPr="007D30FC" w:rsidRDefault="007D30F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1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Pr="007D30FC">
        <w:rPr>
          <w:rFonts w:ascii="Times New Roman" w:hAnsi="Times New Roman" w:cs="Times New Roman"/>
          <w:sz w:val="28"/>
          <w:szCs w:val="28"/>
        </w:rPr>
        <w:t>.2. Предусмотрены следующие мероприятия:</w:t>
      </w:r>
    </w:p>
    <w:p w:rsidR="007D30FC" w:rsidRPr="007D30FC" w:rsidRDefault="007D30F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FC">
        <w:rPr>
          <w:rFonts w:ascii="Times New Roman" w:hAnsi="Times New Roman" w:cs="Times New Roman"/>
          <w:sz w:val="28"/>
          <w:szCs w:val="28"/>
        </w:rPr>
        <w:t>плановые, осуществляемые на основании графика, утверждаемого начальником Управления, ежеквартально по несезонным НТО</w:t>
      </w:r>
      <w:r>
        <w:rPr>
          <w:rFonts w:ascii="Times New Roman" w:hAnsi="Times New Roman" w:cs="Times New Roman"/>
          <w:sz w:val="28"/>
          <w:szCs w:val="28"/>
        </w:rPr>
        <w:t>, нестационарным объектам по оказанию услуг</w:t>
      </w:r>
      <w:r w:rsidRPr="007D30FC">
        <w:rPr>
          <w:rFonts w:ascii="Times New Roman" w:hAnsi="Times New Roman" w:cs="Times New Roman"/>
          <w:sz w:val="28"/>
          <w:szCs w:val="28"/>
        </w:rPr>
        <w:t xml:space="preserve"> и ежемесячно по сезонным НТО</w:t>
      </w:r>
      <w:r>
        <w:rPr>
          <w:rFonts w:ascii="Times New Roman" w:hAnsi="Times New Roman" w:cs="Times New Roman"/>
          <w:sz w:val="28"/>
          <w:szCs w:val="28"/>
        </w:rPr>
        <w:t>, нестационарным объектам по оказанию услуг</w:t>
      </w:r>
      <w:r w:rsidRPr="007D30FC">
        <w:rPr>
          <w:rFonts w:ascii="Times New Roman" w:hAnsi="Times New Roman" w:cs="Times New Roman"/>
          <w:sz w:val="28"/>
          <w:szCs w:val="28"/>
        </w:rPr>
        <w:t>;</w:t>
      </w:r>
    </w:p>
    <w:p w:rsidR="007D30FC" w:rsidRDefault="007D30F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FC">
        <w:rPr>
          <w:rFonts w:ascii="Times New Roman" w:hAnsi="Times New Roman" w:cs="Times New Roman"/>
          <w:sz w:val="28"/>
          <w:szCs w:val="28"/>
        </w:rPr>
        <w:t xml:space="preserve">периодические, проводимые по мере необходимости, на основании информации, содержащей сведения о нарушениях требований законодательства при размещении НТО, </w:t>
      </w:r>
      <w:r>
        <w:rPr>
          <w:rFonts w:ascii="Times New Roman" w:hAnsi="Times New Roman" w:cs="Times New Roman"/>
          <w:sz w:val="28"/>
          <w:szCs w:val="28"/>
        </w:rPr>
        <w:t>нестационарным объектам по оказанию услуг,</w:t>
      </w:r>
      <w:r w:rsidRPr="007D30FC">
        <w:rPr>
          <w:rFonts w:ascii="Times New Roman" w:hAnsi="Times New Roman" w:cs="Times New Roman"/>
          <w:sz w:val="28"/>
          <w:szCs w:val="28"/>
        </w:rPr>
        <w:t xml:space="preserve"> поступившей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содержащейся в открытых и общедоступных информационных ресурсах, в результате фактически выявленных нарушений.</w:t>
      </w:r>
    </w:p>
    <w:p w:rsidR="00390969" w:rsidRPr="007D30FC" w:rsidRDefault="00390969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A74">
        <w:rPr>
          <w:rFonts w:ascii="Times New Roman" w:hAnsi="Times New Roman" w:cs="Times New Roman"/>
          <w:sz w:val="28"/>
          <w:szCs w:val="28"/>
        </w:rPr>
        <w:t>единоразовые</w:t>
      </w:r>
      <w:proofErr w:type="spellEnd"/>
      <w:r w:rsidRPr="001D3A74">
        <w:rPr>
          <w:rFonts w:ascii="Times New Roman" w:hAnsi="Times New Roman" w:cs="Times New Roman"/>
          <w:sz w:val="28"/>
          <w:szCs w:val="28"/>
        </w:rPr>
        <w:t xml:space="preserve"> мероприятия, проводимые на основании заявления Участника о продлении срока действия договора.</w:t>
      </w:r>
    </w:p>
    <w:p w:rsidR="007D30FC" w:rsidRPr="007D30FC" w:rsidRDefault="00B96DA4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4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="007D30FC" w:rsidRPr="007D30FC">
        <w:rPr>
          <w:rFonts w:ascii="Times New Roman" w:hAnsi="Times New Roman" w:cs="Times New Roman"/>
          <w:sz w:val="28"/>
          <w:szCs w:val="28"/>
        </w:rPr>
        <w:t xml:space="preserve">.3. Плановые мероприятия проводятся не чаще одного раза в квартал - в отношении несезонных НТО, </w:t>
      </w:r>
      <w:r w:rsidR="007D30FC">
        <w:rPr>
          <w:rFonts w:ascii="Times New Roman" w:hAnsi="Times New Roman" w:cs="Times New Roman"/>
          <w:sz w:val="28"/>
          <w:szCs w:val="28"/>
        </w:rPr>
        <w:t>нестационарным объектам по оказанию услуг</w:t>
      </w:r>
      <w:r w:rsidR="007D30FC" w:rsidRPr="007D30FC">
        <w:rPr>
          <w:rFonts w:ascii="Times New Roman" w:hAnsi="Times New Roman" w:cs="Times New Roman"/>
          <w:sz w:val="28"/>
          <w:szCs w:val="28"/>
        </w:rPr>
        <w:t xml:space="preserve"> не чаще одного раза в месяц - в отношении сезонных НТО</w:t>
      </w:r>
      <w:r w:rsidR="007D30FC">
        <w:rPr>
          <w:rFonts w:ascii="Times New Roman" w:hAnsi="Times New Roman" w:cs="Times New Roman"/>
          <w:sz w:val="28"/>
          <w:szCs w:val="28"/>
        </w:rPr>
        <w:t>,</w:t>
      </w:r>
      <w:r w:rsidR="007D30FC" w:rsidRPr="007D30FC">
        <w:rPr>
          <w:rFonts w:ascii="Times New Roman" w:hAnsi="Times New Roman" w:cs="Times New Roman"/>
          <w:sz w:val="28"/>
          <w:szCs w:val="28"/>
        </w:rPr>
        <w:t xml:space="preserve"> </w:t>
      </w:r>
      <w:r w:rsidR="007D30FC">
        <w:rPr>
          <w:rFonts w:ascii="Times New Roman" w:hAnsi="Times New Roman" w:cs="Times New Roman"/>
          <w:sz w:val="28"/>
          <w:szCs w:val="28"/>
        </w:rPr>
        <w:t>нестационарным объектам по оказанию услуг</w:t>
      </w:r>
      <w:r w:rsidR="007D30FC" w:rsidRPr="007D30FC">
        <w:rPr>
          <w:rFonts w:ascii="Times New Roman" w:hAnsi="Times New Roman" w:cs="Times New Roman"/>
          <w:sz w:val="28"/>
          <w:szCs w:val="28"/>
        </w:rPr>
        <w:t>.</w:t>
      </w:r>
    </w:p>
    <w:p w:rsidR="007D30FC" w:rsidRDefault="007D30F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FC">
        <w:rPr>
          <w:rFonts w:ascii="Times New Roman" w:hAnsi="Times New Roman" w:cs="Times New Roman"/>
          <w:sz w:val="28"/>
          <w:szCs w:val="28"/>
        </w:rPr>
        <w:t xml:space="preserve">Периодические мероприятия проводятся в срок не позднее 5 рабочих дней </w:t>
      </w:r>
      <w:r w:rsidRPr="007D30FC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поступления информации, указанной в </w:t>
      </w:r>
      <w:hyperlink w:anchor="P361" w:history="1">
        <w:r w:rsidRPr="00B96DA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proofErr w:type="gramStart"/>
        <w:r w:rsidRPr="00B96DA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8.2 </w:t>
        </w:r>
        <w:r w:rsidR="00B96DA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B96D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</w:t>
        </w:r>
        <w:proofErr w:type="gramEnd"/>
        <w:r w:rsidR="00B96DA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8</w:t>
        </w:r>
        <w:r w:rsidRPr="00B96DA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</w:t>
        </w:r>
      </w:hyperlink>
      <w:r w:rsidRPr="007D30FC">
        <w:rPr>
          <w:rFonts w:ascii="Times New Roman" w:hAnsi="Times New Roman" w:cs="Times New Roman"/>
          <w:sz w:val="28"/>
          <w:szCs w:val="28"/>
        </w:rPr>
        <w:t>настоящего Положения, в Управление.</w:t>
      </w:r>
    </w:p>
    <w:p w:rsidR="00803B6B" w:rsidRPr="001D3A74" w:rsidRDefault="00803B6B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A74">
        <w:rPr>
          <w:rFonts w:ascii="Times New Roman" w:hAnsi="Times New Roman" w:cs="Times New Roman"/>
          <w:sz w:val="28"/>
          <w:szCs w:val="28"/>
        </w:rPr>
        <w:t xml:space="preserve">Мероприятия, проводимые на основании заявления Участника о продлении срока действия договора проводятся </w:t>
      </w:r>
      <w:proofErr w:type="spellStart"/>
      <w:r w:rsidRPr="001D3A74">
        <w:rPr>
          <w:rFonts w:ascii="Times New Roman" w:hAnsi="Times New Roman" w:cs="Times New Roman"/>
          <w:sz w:val="28"/>
          <w:szCs w:val="28"/>
        </w:rPr>
        <w:t>единоразово</w:t>
      </w:r>
      <w:proofErr w:type="spellEnd"/>
      <w:r w:rsidRPr="001D3A74">
        <w:rPr>
          <w:rFonts w:ascii="Times New Roman" w:hAnsi="Times New Roman" w:cs="Times New Roman"/>
          <w:sz w:val="28"/>
          <w:szCs w:val="28"/>
        </w:rPr>
        <w:t>.</w:t>
      </w:r>
    </w:p>
    <w:p w:rsidR="007D30FC" w:rsidRPr="007D30FC" w:rsidRDefault="00B96DA4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A74">
        <w:rPr>
          <w:rFonts w:ascii="Times New Roman" w:hAnsi="Times New Roman" w:cs="Times New Roman"/>
          <w:sz w:val="28"/>
          <w:szCs w:val="28"/>
        </w:rPr>
        <w:t>8</w:t>
      </w:r>
      <w:r w:rsidR="007D30FC" w:rsidRPr="001D3A74">
        <w:rPr>
          <w:rFonts w:ascii="Times New Roman" w:hAnsi="Times New Roman" w:cs="Times New Roman"/>
          <w:sz w:val="28"/>
          <w:szCs w:val="28"/>
        </w:rPr>
        <w:t>.4. Плановые и периодические мероприятия проводятся путем</w:t>
      </w:r>
      <w:r w:rsidR="007D30FC" w:rsidRPr="007D30FC">
        <w:rPr>
          <w:rFonts w:ascii="Times New Roman" w:hAnsi="Times New Roman" w:cs="Times New Roman"/>
          <w:sz w:val="28"/>
          <w:szCs w:val="28"/>
        </w:rPr>
        <w:t xml:space="preserve"> документарной проверки и (или) выезда на места осуществления торговой деятельности (далее - выезды). Предварительное уведомление Стороны Договора о проведении данных мероприятий не требуется.</w:t>
      </w:r>
    </w:p>
    <w:p w:rsidR="007D30FC" w:rsidRPr="007D30FC" w:rsidRDefault="007D30F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FC">
        <w:rPr>
          <w:rFonts w:ascii="Times New Roman" w:hAnsi="Times New Roman" w:cs="Times New Roman"/>
          <w:sz w:val="28"/>
          <w:szCs w:val="28"/>
        </w:rPr>
        <w:t xml:space="preserve">В ходе проведения указанных мероприятий Управлением в пределах </w:t>
      </w:r>
      <w:r w:rsidRPr="001D3A74">
        <w:rPr>
          <w:rFonts w:ascii="Times New Roman" w:hAnsi="Times New Roman" w:cs="Times New Roman"/>
          <w:sz w:val="28"/>
          <w:szCs w:val="28"/>
        </w:rPr>
        <w:t xml:space="preserve">срока, установленного в </w:t>
      </w:r>
      <w:hyperlink w:anchor="P364" w:history="1">
        <w:r w:rsidR="00B96DA4" w:rsidRPr="001D3A74">
          <w:rPr>
            <w:rFonts w:ascii="Times New Roman" w:hAnsi="Times New Roman" w:cs="Times New Roman"/>
            <w:sz w:val="28"/>
            <w:szCs w:val="28"/>
          </w:rPr>
          <w:t>пункте 8.3</w:t>
        </w:r>
        <w:r w:rsidRPr="001D3A74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</w:hyperlink>
      <w:r w:rsidR="00B96DA4" w:rsidRPr="001D3A74">
        <w:rPr>
          <w:rFonts w:ascii="Times New Roman" w:hAnsi="Times New Roman" w:cs="Times New Roman"/>
          <w:sz w:val="28"/>
          <w:szCs w:val="28"/>
        </w:rPr>
        <w:t>8</w:t>
      </w:r>
      <w:r w:rsidRPr="001D3A7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7D30FC">
        <w:rPr>
          <w:rFonts w:ascii="Times New Roman" w:hAnsi="Times New Roman" w:cs="Times New Roman"/>
          <w:sz w:val="28"/>
          <w:szCs w:val="28"/>
        </w:rPr>
        <w:t>осуществляется анализ документов и сведений, предусмотренных настоящим Положением и представленных Управлению Стороной Договора.</w:t>
      </w:r>
    </w:p>
    <w:p w:rsidR="007D30FC" w:rsidRPr="007D30FC" w:rsidRDefault="007D30F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FC">
        <w:rPr>
          <w:rFonts w:ascii="Times New Roman" w:hAnsi="Times New Roman" w:cs="Times New Roman"/>
          <w:sz w:val="28"/>
          <w:szCs w:val="28"/>
        </w:rPr>
        <w:t>Управление имеет право запрашивать у Стороны Договора документы и сведения, предусмотренные условиями Договора.</w:t>
      </w:r>
    </w:p>
    <w:p w:rsidR="007D30FC" w:rsidRPr="007D30FC" w:rsidRDefault="007D30F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FC">
        <w:rPr>
          <w:rFonts w:ascii="Times New Roman" w:hAnsi="Times New Roman" w:cs="Times New Roman"/>
          <w:sz w:val="28"/>
          <w:szCs w:val="28"/>
        </w:rPr>
        <w:t>При выездах</w:t>
      </w:r>
      <w:r w:rsidR="001D3A74">
        <w:rPr>
          <w:rFonts w:ascii="Times New Roman" w:hAnsi="Times New Roman" w:cs="Times New Roman"/>
          <w:sz w:val="28"/>
          <w:szCs w:val="28"/>
        </w:rPr>
        <w:t>,</w:t>
      </w:r>
      <w:r w:rsidRPr="007D3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0FC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7D30FC">
        <w:rPr>
          <w:rFonts w:ascii="Times New Roman" w:hAnsi="Times New Roman" w:cs="Times New Roman"/>
          <w:sz w:val="28"/>
          <w:szCs w:val="28"/>
        </w:rPr>
        <w:t xml:space="preserve"> муниципальный служащий Управления обязан иметь при себе служебное удостоверение, выданное администрацией муниципаль</w:t>
      </w:r>
      <w:r w:rsidR="00B96DA4">
        <w:rPr>
          <w:rFonts w:ascii="Times New Roman" w:hAnsi="Times New Roman" w:cs="Times New Roman"/>
          <w:sz w:val="28"/>
          <w:szCs w:val="28"/>
        </w:rPr>
        <w:t>ного образования город Новороссийск</w:t>
      </w:r>
      <w:r w:rsidRPr="007D30FC">
        <w:rPr>
          <w:rFonts w:ascii="Times New Roman" w:hAnsi="Times New Roman" w:cs="Times New Roman"/>
          <w:sz w:val="28"/>
          <w:szCs w:val="28"/>
        </w:rPr>
        <w:t>, а также копию графика, утвержденного начальником Управления, - в случаях выполнения плановых мероприятий.</w:t>
      </w:r>
    </w:p>
    <w:p w:rsidR="007D30FC" w:rsidRPr="001D3A74" w:rsidRDefault="007D30F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FC">
        <w:rPr>
          <w:rFonts w:ascii="Times New Roman" w:hAnsi="Times New Roman" w:cs="Times New Roman"/>
          <w:sz w:val="28"/>
          <w:szCs w:val="28"/>
        </w:rPr>
        <w:t>В ходе обследования НТО</w:t>
      </w:r>
      <w:r w:rsidR="00B96DA4">
        <w:rPr>
          <w:rFonts w:ascii="Times New Roman" w:hAnsi="Times New Roman" w:cs="Times New Roman"/>
          <w:sz w:val="28"/>
          <w:szCs w:val="28"/>
        </w:rPr>
        <w:t>, нестационарных объектов по оказанию услуг</w:t>
      </w:r>
      <w:r w:rsidRPr="007D30FC">
        <w:rPr>
          <w:rFonts w:ascii="Times New Roman" w:hAnsi="Times New Roman" w:cs="Times New Roman"/>
          <w:sz w:val="28"/>
          <w:szCs w:val="28"/>
        </w:rPr>
        <w:t xml:space="preserve"> муниципальные служащие Управления вправе применять технические средства аудио-, фото-, </w:t>
      </w:r>
      <w:proofErr w:type="spellStart"/>
      <w:r w:rsidRPr="007D30FC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7D30FC">
        <w:rPr>
          <w:rFonts w:ascii="Times New Roman" w:hAnsi="Times New Roman" w:cs="Times New Roman"/>
          <w:sz w:val="28"/>
          <w:szCs w:val="28"/>
        </w:rPr>
        <w:t>, а также иные средства фиксации, результаты которых прикладываются к акту на предмет вы</w:t>
      </w:r>
      <w:r w:rsidR="00CE1C0C">
        <w:rPr>
          <w:rFonts w:ascii="Times New Roman" w:hAnsi="Times New Roman" w:cs="Times New Roman"/>
          <w:sz w:val="28"/>
          <w:szCs w:val="28"/>
        </w:rPr>
        <w:t>полнения Участником требований Д</w:t>
      </w:r>
      <w:r w:rsidRPr="007D30FC">
        <w:rPr>
          <w:rFonts w:ascii="Times New Roman" w:hAnsi="Times New Roman" w:cs="Times New Roman"/>
          <w:sz w:val="28"/>
          <w:szCs w:val="28"/>
        </w:rPr>
        <w:t xml:space="preserve">оговора о предоставлении права на размещение </w:t>
      </w:r>
      <w:r w:rsidR="00CE1C0C">
        <w:rPr>
          <w:rFonts w:ascii="Times New Roman" w:hAnsi="Times New Roman" w:cs="Times New Roman"/>
          <w:sz w:val="28"/>
          <w:szCs w:val="28"/>
        </w:rPr>
        <w:t xml:space="preserve">НТО, </w:t>
      </w:r>
      <w:r w:rsidRPr="007D30FC">
        <w:rPr>
          <w:rFonts w:ascii="Times New Roman" w:hAnsi="Times New Roman" w:cs="Times New Roman"/>
          <w:sz w:val="28"/>
          <w:szCs w:val="28"/>
        </w:rPr>
        <w:t>нестаци</w:t>
      </w:r>
      <w:r w:rsidR="00CE1C0C">
        <w:rPr>
          <w:rFonts w:ascii="Times New Roman" w:hAnsi="Times New Roman" w:cs="Times New Roman"/>
          <w:sz w:val="28"/>
          <w:szCs w:val="28"/>
        </w:rPr>
        <w:t>онарного</w:t>
      </w:r>
      <w:r w:rsidRPr="007D30FC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CE1C0C">
        <w:rPr>
          <w:rFonts w:ascii="Times New Roman" w:hAnsi="Times New Roman" w:cs="Times New Roman"/>
          <w:sz w:val="28"/>
          <w:szCs w:val="28"/>
        </w:rPr>
        <w:t xml:space="preserve">по оказанию услуг </w:t>
      </w:r>
      <w:r w:rsidRPr="007D30F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03B6B">
        <w:rPr>
          <w:rFonts w:ascii="Times New Roman" w:hAnsi="Times New Roman" w:cs="Times New Roman"/>
          <w:sz w:val="28"/>
          <w:szCs w:val="28"/>
        </w:rPr>
        <w:t>муниципаль</w:t>
      </w:r>
      <w:r w:rsidR="00CE1C0C" w:rsidRPr="00803B6B">
        <w:rPr>
          <w:rFonts w:ascii="Times New Roman" w:hAnsi="Times New Roman" w:cs="Times New Roman"/>
          <w:sz w:val="28"/>
          <w:szCs w:val="28"/>
        </w:rPr>
        <w:t>ного образования город Новороссийск</w:t>
      </w:r>
      <w:r w:rsidRPr="00803B6B">
        <w:rPr>
          <w:rFonts w:ascii="Times New Roman" w:hAnsi="Times New Roman" w:cs="Times New Roman"/>
          <w:sz w:val="28"/>
          <w:szCs w:val="28"/>
        </w:rPr>
        <w:t xml:space="preserve"> (далее - Акт обследования), </w:t>
      </w:r>
      <w:r w:rsidRPr="001D3A74">
        <w:rPr>
          <w:rFonts w:ascii="Times New Roman" w:hAnsi="Times New Roman" w:cs="Times New Roman"/>
          <w:sz w:val="28"/>
          <w:szCs w:val="28"/>
        </w:rPr>
        <w:t xml:space="preserve">указанному в </w:t>
      </w:r>
      <w:hyperlink w:anchor="P372" w:history="1">
        <w:r w:rsidR="00CE1C0C" w:rsidRPr="001D3A74">
          <w:rPr>
            <w:rFonts w:ascii="Times New Roman" w:hAnsi="Times New Roman" w:cs="Times New Roman"/>
            <w:sz w:val="28"/>
            <w:szCs w:val="28"/>
          </w:rPr>
          <w:t>пункте 8</w:t>
        </w:r>
        <w:r w:rsidRPr="001D3A74">
          <w:rPr>
            <w:rFonts w:ascii="Times New Roman" w:hAnsi="Times New Roman" w:cs="Times New Roman"/>
            <w:sz w:val="28"/>
            <w:szCs w:val="28"/>
          </w:rPr>
          <w:t>.6 раздела</w:t>
        </w:r>
      </w:hyperlink>
      <w:r w:rsidR="00CE1C0C" w:rsidRPr="001D3A74">
        <w:rPr>
          <w:rFonts w:ascii="Times New Roman" w:hAnsi="Times New Roman" w:cs="Times New Roman"/>
          <w:sz w:val="28"/>
          <w:szCs w:val="28"/>
        </w:rPr>
        <w:t xml:space="preserve"> 8 </w:t>
      </w:r>
      <w:r w:rsidRPr="001D3A7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803B6B" w:rsidRPr="00803B6B" w:rsidRDefault="00442B76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A74">
        <w:rPr>
          <w:rFonts w:ascii="Times New Roman" w:hAnsi="Times New Roman" w:cs="Times New Roman"/>
          <w:sz w:val="28"/>
          <w:szCs w:val="28"/>
        </w:rPr>
        <w:t>Единоразовые</w:t>
      </w:r>
      <w:proofErr w:type="spellEnd"/>
      <w:r w:rsidR="00803B6B" w:rsidRPr="001D3A74">
        <w:rPr>
          <w:rFonts w:ascii="Times New Roman" w:hAnsi="Times New Roman" w:cs="Times New Roman"/>
          <w:sz w:val="28"/>
          <w:szCs w:val="28"/>
        </w:rPr>
        <w:t xml:space="preserve"> </w:t>
      </w:r>
      <w:r w:rsidRPr="001D3A74">
        <w:rPr>
          <w:rFonts w:ascii="Times New Roman" w:hAnsi="Times New Roman" w:cs="Times New Roman"/>
          <w:sz w:val="28"/>
          <w:szCs w:val="28"/>
        </w:rPr>
        <w:t>мероприятия</w:t>
      </w:r>
      <w:r w:rsidR="00803B6B" w:rsidRPr="001D3A74">
        <w:rPr>
          <w:rFonts w:ascii="Times New Roman" w:hAnsi="Times New Roman" w:cs="Times New Roman"/>
          <w:sz w:val="28"/>
          <w:szCs w:val="28"/>
        </w:rPr>
        <w:t xml:space="preserve">, проводимые на основании заявления Участника о </w:t>
      </w:r>
      <w:r w:rsidRPr="001D3A74">
        <w:rPr>
          <w:rFonts w:ascii="Times New Roman" w:hAnsi="Times New Roman" w:cs="Times New Roman"/>
          <w:sz w:val="28"/>
          <w:szCs w:val="28"/>
        </w:rPr>
        <w:t>продлении</w:t>
      </w:r>
      <w:r w:rsidR="00803B6B" w:rsidRPr="001D3A74">
        <w:rPr>
          <w:rFonts w:ascii="Times New Roman" w:hAnsi="Times New Roman" w:cs="Times New Roman"/>
          <w:sz w:val="28"/>
          <w:szCs w:val="28"/>
        </w:rPr>
        <w:t xml:space="preserve"> срока договора</w:t>
      </w:r>
      <w:r w:rsidRPr="001D3A74">
        <w:rPr>
          <w:rFonts w:ascii="Times New Roman" w:hAnsi="Times New Roman" w:cs="Times New Roman"/>
          <w:sz w:val="28"/>
          <w:szCs w:val="28"/>
        </w:rPr>
        <w:t>, проводиться в соответствии с подпунктом 1.9. пункта 1 настоящего Положения.</w:t>
      </w:r>
    </w:p>
    <w:p w:rsidR="007D30FC" w:rsidRPr="00803B6B" w:rsidRDefault="00CE1C0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B6B">
        <w:rPr>
          <w:rFonts w:ascii="Times New Roman" w:hAnsi="Times New Roman" w:cs="Times New Roman"/>
          <w:sz w:val="28"/>
          <w:szCs w:val="28"/>
        </w:rPr>
        <w:t>8</w:t>
      </w:r>
      <w:r w:rsidR="007D30FC" w:rsidRPr="00803B6B">
        <w:rPr>
          <w:rFonts w:ascii="Times New Roman" w:hAnsi="Times New Roman" w:cs="Times New Roman"/>
          <w:sz w:val="28"/>
          <w:szCs w:val="28"/>
        </w:rPr>
        <w:t>.5. По результатам документарной проверки в случае выявленных нарушений Управление в течение 3 рабочих дней с момента завершения проверки готовит уведомление об устранении нарушений условий Договора (далее - Уведомление), которое подписывается начальником Управления и вручается Стороне по Договору нарочным либо посредством направления их почтовым отправлением, электронной почтой.</w:t>
      </w:r>
    </w:p>
    <w:p w:rsidR="007D30FC" w:rsidRPr="00803B6B" w:rsidRDefault="00CE1C0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2"/>
      <w:bookmarkEnd w:id="2"/>
      <w:r w:rsidRPr="00803B6B">
        <w:rPr>
          <w:rFonts w:ascii="Times New Roman" w:hAnsi="Times New Roman" w:cs="Times New Roman"/>
          <w:sz w:val="28"/>
          <w:szCs w:val="28"/>
        </w:rPr>
        <w:t>8</w:t>
      </w:r>
      <w:r w:rsidR="007D30FC" w:rsidRPr="00803B6B">
        <w:rPr>
          <w:rFonts w:ascii="Times New Roman" w:hAnsi="Times New Roman" w:cs="Times New Roman"/>
          <w:sz w:val="28"/>
          <w:szCs w:val="28"/>
        </w:rPr>
        <w:t xml:space="preserve">.6. По результатам выезда составляется </w:t>
      </w:r>
      <w:hyperlink w:anchor="P1103" w:history="1">
        <w:r w:rsidR="007D30FC" w:rsidRPr="00803B6B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7D30FC" w:rsidRPr="00803B6B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Pr="00803B6B">
        <w:rPr>
          <w:rFonts w:ascii="Times New Roman" w:hAnsi="Times New Roman" w:cs="Times New Roman"/>
          <w:sz w:val="28"/>
          <w:szCs w:val="28"/>
        </w:rPr>
        <w:t>я по форме согласно приложению № 8</w:t>
      </w:r>
      <w:r w:rsidR="007D30FC" w:rsidRPr="00803B6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D30FC" w:rsidRPr="007D30FC" w:rsidRDefault="007D30F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FC">
        <w:rPr>
          <w:rFonts w:ascii="Times New Roman" w:hAnsi="Times New Roman" w:cs="Times New Roman"/>
          <w:sz w:val="28"/>
          <w:szCs w:val="28"/>
        </w:rPr>
        <w:t>Акт обследования оформляется уполномоченным муниципальным служащим Управления в день выезда по результатам обследования НТО</w:t>
      </w:r>
      <w:r w:rsidR="00CE1C0C">
        <w:rPr>
          <w:rFonts w:ascii="Times New Roman" w:hAnsi="Times New Roman" w:cs="Times New Roman"/>
          <w:sz w:val="28"/>
          <w:szCs w:val="28"/>
        </w:rPr>
        <w:t>, нестационарного объекта по оказанию услуг</w:t>
      </w:r>
      <w:r w:rsidRPr="007D30FC">
        <w:rPr>
          <w:rFonts w:ascii="Times New Roman" w:hAnsi="Times New Roman" w:cs="Times New Roman"/>
          <w:sz w:val="28"/>
          <w:szCs w:val="28"/>
        </w:rPr>
        <w:t xml:space="preserve"> непосре</w:t>
      </w:r>
      <w:r w:rsidR="00CE1C0C">
        <w:rPr>
          <w:rFonts w:ascii="Times New Roman" w:hAnsi="Times New Roman" w:cs="Times New Roman"/>
          <w:sz w:val="28"/>
          <w:szCs w:val="28"/>
        </w:rPr>
        <w:t>дственно на месте размещения</w:t>
      </w:r>
      <w:r w:rsidRPr="007D30FC">
        <w:rPr>
          <w:rFonts w:ascii="Times New Roman" w:hAnsi="Times New Roman" w:cs="Times New Roman"/>
          <w:sz w:val="28"/>
          <w:szCs w:val="28"/>
        </w:rPr>
        <w:t>.</w:t>
      </w:r>
    </w:p>
    <w:p w:rsidR="007D30FC" w:rsidRPr="007D30FC" w:rsidRDefault="007D30F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FC">
        <w:rPr>
          <w:rFonts w:ascii="Times New Roman" w:hAnsi="Times New Roman" w:cs="Times New Roman"/>
          <w:sz w:val="28"/>
          <w:szCs w:val="28"/>
        </w:rPr>
        <w:t>С Актом обследования</w:t>
      </w:r>
      <w:r w:rsidR="001D3A74">
        <w:rPr>
          <w:rFonts w:ascii="Times New Roman" w:hAnsi="Times New Roman" w:cs="Times New Roman"/>
          <w:sz w:val="28"/>
          <w:szCs w:val="28"/>
        </w:rPr>
        <w:t>,</w:t>
      </w:r>
      <w:r w:rsidRPr="007D3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0FC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7D30FC">
        <w:rPr>
          <w:rFonts w:ascii="Times New Roman" w:hAnsi="Times New Roman" w:cs="Times New Roman"/>
          <w:sz w:val="28"/>
          <w:szCs w:val="28"/>
        </w:rPr>
        <w:t xml:space="preserve"> муниципальный служащий Управления обязан ознакомить под расписку Сторону Договора (или лицо, работающее в НТО на основании трудового договора со Стороной Договора). </w:t>
      </w:r>
      <w:r w:rsidRPr="007D30FC">
        <w:rPr>
          <w:rFonts w:ascii="Times New Roman" w:hAnsi="Times New Roman" w:cs="Times New Roman"/>
          <w:sz w:val="28"/>
          <w:szCs w:val="28"/>
        </w:rPr>
        <w:lastRenderedPageBreak/>
        <w:t>В случае отказа указанных лиц от подписания Акта обследования уполномоченным муниципальным служащим Управления проставляется соответствующая отметка в Акте обследования.</w:t>
      </w:r>
    </w:p>
    <w:p w:rsidR="007D30FC" w:rsidRPr="007D30FC" w:rsidRDefault="007D30F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FC">
        <w:rPr>
          <w:rFonts w:ascii="Times New Roman" w:hAnsi="Times New Roman" w:cs="Times New Roman"/>
          <w:sz w:val="28"/>
          <w:szCs w:val="28"/>
        </w:rPr>
        <w:t>Акт обследования приобщается к экземпляру Договора, хранящемуся в Управлении.</w:t>
      </w:r>
    </w:p>
    <w:p w:rsidR="007D30FC" w:rsidRPr="007D30FC" w:rsidRDefault="007D30F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FC">
        <w:rPr>
          <w:rFonts w:ascii="Times New Roman" w:hAnsi="Times New Roman" w:cs="Times New Roman"/>
          <w:sz w:val="28"/>
          <w:szCs w:val="28"/>
        </w:rPr>
        <w:t>При выявлении нарушений условий Договора, отраженных в Акте обследования, уполномоченным муниципальным служащим Управления готовится Уведомление, которое подписывается начальником Управления, и вручается Стороне Договора нарочным либо посредством направления их почтовым отправлением, электронной почтой.</w:t>
      </w:r>
    </w:p>
    <w:p w:rsidR="007D30FC" w:rsidRPr="007D30FC" w:rsidRDefault="007D30F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FC">
        <w:rPr>
          <w:rFonts w:ascii="Times New Roman" w:hAnsi="Times New Roman" w:cs="Times New Roman"/>
          <w:sz w:val="28"/>
          <w:szCs w:val="28"/>
        </w:rPr>
        <w:t>При обнаружении в НТО</w:t>
      </w:r>
      <w:r w:rsidR="00CE1C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E1C0C">
        <w:rPr>
          <w:rFonts w:ascii="Times New Roman" w:hAnsi="Times New Roman" w:cs="Times New Roman"/>
          <w:sz w:val="28"/>
          <w:szCs w:val="28"/>
        </w:rPr>
        <w:t>в  нестационарном</w:t>
      </w:r>
      <w:proofErr w:type="gramEnd"/>
      <w:r w:rsidR="00CE1C0C">
        <w:rPr>
          <w:rFonts w:ascii="Times New Roman" w:hAnsi="Times New Roman" w:cs="Times New Roman"/>
          <w:sz w:val="28"/>
          <w:szCs w:val="28"/>
        </w:rPr>
        <w:t xml:space="preserve"> объекте по оказанию услуг</w:t>
      </w:r>
      <w:r w:rsidRPr="007D30FC">
        <w:rPr>
          <w:rFonts w:ascii="Times New Roman" w:hAnsi="Times New Roman" w:cs="Times New Roman"/>
          <w:sz w:val="28"/>
          <w:szCs w:val="28"/>
        </w:rPr>
        <w:t xml:space="preserve"> признаков нарушений действующего законодательства в области оборота алкогольной и спиртосодержащей продукции Управление направляет информацию в уполномоченный орган с целью принятия мер в пределах установленной компетенции.</w:t>
      </w:r>
    </w:p>
    <w:p w:rsidR="007D30FC" w:rsidRPr="007D30FC" w:rsidRDefault="007D30F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FC">
        <w:rPr>
          <w:rFonts w:ascii="Times New Roman" w:hAnsi="Times New Roman" w:cs="Times New Roman"/>
          <w:sz w:val="28"/>
          <w:szCs w:val="28"/>
        </w:rPr>
        <w:t>Сторона Договора своими силами и за свой счет устраняет все обнаруженные нарушения в сроки, указанные в Уведомлении.</w:t>
      </w:r>
    </w:p>
    <w:p w:rsidR="007D30FC" w:rsidRPr="007D30FC" w:rsidRDefault="00CE1C0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30FC" w:rsidRPr="007D30FC">
        <w:rPr>
          <w:rFonts w:ascii="Times New Roman" w:hAnsi="Times New Roman" w:cs="Times New Roman"/>
          <w:sz w:val="28"/>
          <w:szCs w:val="28"/>
        </w:rPr>
        <w:t>.7. В целях обеспечения контроля за исполнением требований Уве</w:t>
      </w:r>
      <w:r w:rsidR="00B80E0A">
        <w:rPr>
          <w:rFonts w:ascii="Times New Roman" w:hAnsi="Times New Roman" w:cs="Times New Roman"/>
          <w:sz w:val="28"/>
          <w:szCs w:val="28"/>
        </w:rPr>
        <w:t>домления Управление не позднее 1</w:t>
      </w:r>
      <w:r w:rsidR="007D30FC" w:rsidRPr="007D30FC">
        <w:rPr>
          <w:rFonts w:ascii="Times New Roman" w:hAnsi="Times New Roman" w:cs="Times New Roman"/>
          <w:sz w:val="28"/>
          <w:szCs w:val="28"/>
        </w:rPr>
        <w:t>0 рабочих дней со дня окончания установленного на исполнение требований Уведомления срока осуществляет контроль исполнения требований Уведомления, в том числе путем повторного выезда с составлением Акта обследования.</w:t>
      </w:r>
    </w:p>
    <w:p w:rsidR="007D30FC" w:rsidRPr="007D30FC" w:rsidRDefault="007D30F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FC">
        <w:rPr>
          <w:rFonts w:ascii="Times New Roman" w:hAnsi="Times New Roman" w:cs="Times New Roman"/>
          <w:sz w:val="28"/>
          <w:szCs w:val="28"/>
        </w:rPr>
        <w:t>Под неисполнением в срок требований Уведомления понимается исполнение требований Уведомления частично, уклонение от исполнения, непредставление (несвоевременное представление) документов, подтверждающих исполнение.</w:t>
      </w:r>
    </w:p>
    <w:p w:rsidR="007D30FC" w:rsidRPr="007D30FC" w:rsidRDefault="007D30F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FC">
        <w:rPr>
          <w:rFonts w:ascii="Times New Roman" w:hAnsi="Times New Roman" w:cs="Times New Roman"/>
          <w:sz w:val="28"/>
          <w:szCs w:val="28"/>
        </w:rPr>
        <w:t>При наличии повторно выявленных нару</w:t>
      </w:r>
      <w:r w:rsidR="009E2D75">
        <w:rPr>
          <w:rFonts w:ascii="Times New Roman" w:hAnsi="Times New Roman" w:cs="Times New Roman"/>
          <w:sz w:val="28"/>
          <w:szCs w:val="28"/>
        </w:rPr>
        <w:t xml:space="preserve">шений </w:t>
      </w:r>
      <w:r w:rsidR="00B80E0A">
        <w:rPr>
          <w:rFonts w:ascii="Times New Roman" w:hAnsi="Times New Roman" w:cs="Times New Roman"/>
          <w:sz w:val="28"/>
          <w:szCs w:val="28"/>
        </w:rPr>
        <w:t xml:space="preserve"> </w:t>
      </w:r>
      <w:r w:rsidR="0098350E">
        <w:rPr>
          <w:rFonts w:ascii="Times New Roman" w:hAnsi="Times New Roman" w:cs="Times New Roman"/>
          <w:sz w:val="28"/>
          <w:szCs w:val="28"/>
        </w:rPr>
        <w:t xml:space="preserve"> </w:t>
      </w:r>
      <w:r w:rsidR="009E2D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436C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436CE" w:rsidRPr="001D3A74">
        <w:rPr>
          <w:rFonts w:ascii="Times New Roman" w:hAnsi="Times New Roman" w:cs="Times New Roman"/>
          <w:sz w:val="28"/>
          <w:szCs w:val="28"/>
        </w:rPr>
        <w:t>4</w:t>
      </w:r>
      <w:r w:rsidR="009E2D75" w:rsidRPr="001D3A74">
        <w:rPr>
          <w:rFonts w:ascii="Times New Roman" w:hAnsi="Times New Roman" w:cs="Times New Roman"/>
          <w:sz w:val="28"/>
          <w:szCs w:val="28"/>
        </w:rPr>
        <w:t xml:space="preserve"> договора, утвержденного</w:t>
      </w:r>
      <w:r w:rsidRPr="001D3A74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1001" w:history="1">
        <w:r w:rsidR="009E2D75" w:rsidRPr="001D3A74">
          <w:rPr>
            <w:rFonts w:ascii="Times New Roman" w:hAnsi="Times New Roman" w:cs="Times New Roman"/>
            <w:sz w:val="28"/>
            <w:szCs w:val="28"/>
          </w:rPr>
          <w:t>приложения</w:t>
        </w:r>
        <w:r w:rsidRPr="001D3A7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E2D75" w:rsidRPr="001D3A74">
        <w:rPr>
          <w:rFonts w:ascii="Times New Roman" w:hAnsi="Times New Roman" w:cs="Times New Roman"/>
          <w:sz w:val="28"/>
          <w:szCs w:val="28"/>
        </w:rPr>
        <w:t xml:space="preserve">№ 3 </w:t>
      </w:r>
      <w:r w:rsidRPr="001D3A74">
        <w:rPr>
          <w:rFonts w:ascii="Times New Roman" w:hAnsi="Times New Roman" w:cs="Times New Roman"/>
          <w:sz w:val="28"/>
          <w:szCs w:val="28"/>
        </w:rPr>
        <w:t>к постановлению</w:t>
      </w:r>
      <w:r w:rsidR="002D0A74" w:rsidRPr="001D3A74">
        <w:rPr>
          <w:rFonts w:ascii="Times New Roman" w:hAnsi="Times New Roman" w:cs="Times New Roman"/>
          <w:sz w:val="28"/>
          <w:szCs w:val="28"/>
        </w:rPr>
        <w:t xml:space="preserve"> </w:t>
      </w:r>
      <w:r w:rsidR="002D0A74">
        <w:rPr>
          <w:rFonts w:ascii="Times New Roman" w:hAnsi="Times New Roman" w:cs="Times New Roman"/>
          <w:sz w:val="28"/>
          <w:szCs w:val="28"/>
        </w:rPr>
        <w:t>администрации муниципального образ</w:t>
      </w:r>
      <w:r w:rsidR="0019162C">
        <w:rPr>
          <w:rFonts w:ascii="Times New Roman" w:hAnsi="Times New Roman" w:cs="Times New Roman"/>
          <w:sz w:val="28"/>
          <w:szCs w:val="28"/>
        </w:rPr>
        <w:t xml:space="preserve">ования город Новороссийск от 16 октября </w:t>
      </w:r>
      <w:r w:rsidR="002D0A74">
        <w:rPr>
          <w:rFonts w:ascii="Times New Roman" w:hAnsi="Times New Roman" w:cs="Times New Roman"/>
          <w:sz w:val="28"/>
          <w:szCs w:val="28"/>
        </w:rPr>
        <w:t xml:space="preserve">2019 № 5116 «О внесении изменений в постановление администрации муниципального образования город Новороссийск от 22 апреля 2019 года № 1630 «О размещении нестационарных торговых объектов, нестационарных объектов по оказанию услуг на </w:t>
      </w:r>
      <w:r w:rsidR="00470F01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Новороссийск и признании утратившими силу некоторых постановлений»</w:t>
      </w:r>
      <w:r w:rsidRPr="007D30FC">
        <w:rPr>
          <w:rFonts w:ascii="Times New Roman" w:hAnsi="Times New Roman" w:cs="Times New Roman"/>
          <w:sz w:val="28"/>
          <w:szCs w:val="28"/>
        </w:rPr>
        <w:t>, Управление инициирует досрочное расторжение администрацией муниципального образования город Краснодар Договора.</w:t>
      </w:r>
    </w:p>
    <w:p w:rsidR="007D30FC" w:rsidRPr="007D30FC" w:rsidRDefault="007D30FC" w:rsidP="007D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FC">
        <w:rPr>
          <w:rFonts w:ascii="Times New Roman" w:hAnsi="Times New Roman" w:cs="Times New Roman"/>
          <w:sz w:val="28"/>
          <w:szCs w:val="28"/>
        </w:rPr>
        <w:t>Копия уведомления о досрочном расторжении Договора приобщается к экземпляру Договора, хранящемуся в Управлении.</w:t>
      </w:r>
    </w:p>
    <w:p w:rsidR="00E744DC" w:rsidRPr="007D30FC" w:rsidRDefault="007D30FC" w:rsidP="00470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FC">
        <w:rPr>
          <w:rFonts w:ascii="Times New Roman" w:hAnsi="Times New Roman" w:cs="Times New Roman"/>
          <w:sz w:val="28"/>
          <w:szCs w:val="28"/>
        </w:rPr>
        <w:t>По истечении 3 дней после прекращения действия Договора Сторона по Договору обязана освободить территорию от конструкций НТО и привести ее в первоначальное состояние.</w:t>
      </w:r>
    </w:p>
    <w:p w:rsidR="003468C0" w:rsidRPr="00024D2D" w:rsidRDefault="007E738C" w:rsidP="001F51D9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1.</w:t>
      </w:r>
      <w:r w:rsidR="00EE3788">
        <w:rPr>
          <w:sz w:val="28"/>
          <w:szCs w:val="28"/>
        </w:rPr>
        <w:t>2</w:t>
      </w:r>
      <w:r w:rsidRPr="00024D2D">
        <w:rPr>
          <w:sz w:val="28"/>
          <w:szCs w:val="28"/>
        </w:rPr>
        <w:t>.</w:t>
      </w:r>
      <w:r w:rsidR="00470F01">
        <w:rPr>
          <w:sz w:val="28"/>
          <w:szCs w:val="28"/>
        </w:rPr>
        <w:t>4</w:t>
      </w:r>
      <w:r w:rsidR="004B44E1" w:rsidRPr="00024D2D">
        <w:rPr>
          <w:sz w:val="28"/>
          <w:szCs w:val="28"/>
        </w:rPr>
        <w:t>. Д</w:t>
      </w:r>
      <w:r w:rsidR="003468C0" w:rsidRPr="00024D2D">
        <w:rPr>
          <w:sz w:val="28"/>
          <w:szCs w:val="28"/>
        </w:rPr>
        <w:t>ополнить</w:t>
      </w:r>
      <w:r w:rsidR="004B44E1" w:rsidRPr="00024D2D">
        <w:rPr>
          <w:sz w:val="28"/>
          <w:szCs w:val="28"/>
        </w:rPr>
        <w:t xml:space="preserve"> разделом</w:t>
      </w:r>
      <w:r w:rsidR="004E1680">
        <w:rPr>
          <w:sz w:val="28"/>
          <w:szCs w:val="28"/>
        </w:rPr>
        <w:t xml:space="preserve"> </w:t>
      </w:r>
      <w:r w:rsidR="00E744DC">
        <w:rPr>
          <w:sz w:val="28"/>
          <w:szCs w:val="28"/>
        </w:rPr>
        <w:t>9</w:t>
      </w:r>
      <w:r w:rsidR="00024D2D">
        <w:rPr>
          <w:sz w:val="28"/>
          <w:szCs w:val="28"/>
        </w:rPr>
        <w:t xml:space="preserve"> </w:t>
      </w:r>
      <w:r w:rsidR="003468C0" w:rsidRPr="00024D2D">
        <w:rPr>
          <w:sz w:val="28"/>
          <w:szCs w:val="28"/>
        </w:rPr>
        <w:t>следующего содержания:</w:t>
      </w:r>
    </w:p>
    <w:p w:rsidR="00E2136B" w:rsidRPr="00024D2D" w:rsidRDefault="0019162C" w:rsidP="001F51D9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="004B44E1" w:rsidRPr="00024D2D">
        <w:rPr>
          <w:sz w:val="28"/>
          <w:szCs w:val="28"/>
        </w:rPr>
        <w:t>. Порядок предоставления компенсационных (свободных) мест</w:t>
      </w:r>
      <w:r w:rsidR="00024D2D">
        <w:rPr>
          <w:sz w:val="28"/>
          <w:szCs w:val="28"/>
        </w:rPr>
        <w:t>.</w:t>
      </w:r>
    </w:p>
    <w:p w:rsidR="00E2136B" w:rsidRPr="00E2136B" w:rsidRDefault="0019162C" w:rsidP="001F51D9">
      <w:pPr>
        <w:pStyle w:val="ConsPlusNormal"/>
        <w:tabs>
          <w:tab w:val="left" w:pos="567"/>
        </w:tabs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136B" w:rsidRPr="00024D2D">
        <w:rPr>
          <w:rFonts w:ascii="Times New Roman" w:hAnsi="Times New Roman" w:cs="Times New Roman"/>
          <w:sz w:val="28"/>
          <w:szCs w:val="28"/>
        </w:rPr>
        <w:t xml:space="preserve">.1. </w:t>
      </w:r>
      <w:r w:rsidR="00E2136B" w:rsidRPr="00E2136B">
        <w:rPr>
          <w:rFonts w:ascii="Times New Roman" w:eastAsiaTheme="minorEastAsia" w:hAnsi="Times New Roman" w:cs="Times New Roman"/>
          <w:sz w:val="28"/>
          <w:szCs w:val="28"/>
        </w:rPr>
        <w:t xml:space="preserve">Компенсационное (свободное) место предоставляется хозяйствующему субъекту в связи с исключением места размещения НТО из </w:t>
      </w:r>
      <w:r w:rsidR="00E2136B" w:rsidRPr="00E2136B">
        <w:rPr>
          <w:rFonts w:ascii="Times New Roman" w:eastAsiaTheme="minorEastAsia" w:hAnsi="Times New Roman" w:cs="Times New Roman"/>
          <w:sz w:val="28"/>
          <w:szCs w:val="28"/>
        </w:rPr>
        <w:lastRenderedPageBreak/>
        <w:t>Схемы, в отношении которого с хозяйствующим субъектом заключен соответствующий Договор о размещении НТО, в связи с принятием решения об изъятии земельного участка, на котором предусмотрено место размещения НТО, для государственных или муниципальных нужд по следующим основаниям:</w:t>
      </w:r>
    </w:p>
    <w:p w:rsidR="00E2136B" w:rsidRPr="00E2136B" w:rsidRDefault="00E2136B" w:rsidP="001F51D9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E2136B">
        <w:rPr>
          <w:rFonts w:eastAsiaTheme="minorEastAsia"/>
          <w:sz w:val="28"/>
          <w:szCs w:val="28"/>
        </w:rPr>
        <w:t xml:space="preserve">- необходимость ремонта и (или) реконструкции </w:t>
      </w:r>
      <w:r w:rsidR="00024D2D">
        <w:rPr>
          <w:rFonts w:eastAsiaTheme="minorEastAsia"/>
          <w:sz w:val="28"/>
          <w:szCs w:val="28"/>
        </w:rPr>
        <w:t xml:space="preserve">земельных участков муниципальной собственности, </w:t>
      </w:r>
      <w:r w:rsidRPr="00E2136B">
        <w:rPr>
          <w:rFonts w:eastAsiaTheme="minorEastAsia"/>
          <w:sz w:val="28"/>
          <w:szCs w:val="28"/>
        </w:rPr>
        <w:t>автомобильных дорог в случае, если нахождение НТО препятствует осуществлению указанных работ;</w:t>
      </w:r>
    </w:p>
    <w:p w:rsidR="00E2136B" w:rsidRPr="00E2136B" w:rsidRDefault="00E2136B" w:rsidP="001F51D9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E2136B">
        <w:rPr>
          <w:rFonts w:eastAsiaTheme="minorEastAsia"/>
          <w:sz w:val="28"/>
          <w:szCs w:val="28"/>
        </w:rPr>
        <w:t>- выполнение работ по устройству защитных дорожных сооружений элементов обустройства автомобильных дорог;</w:t>
      </w:r>
    </w:p>
    <w:p w:rsidR="00E2136B" w:rsidRPr="00024D2D" w:rsidRDefault="00E2136B" w:rsidP="001F51D9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E2136B">
        <w:rPr>
          <w:rFonts w:eastAsiaTheme="minorEastAsia"/>
          <w:sz w:val="28"/>
          <w:szCs w:val="28"/>
        </w:rPr>
        <w:t>- размещение линейных объектов или объектов капитального строительства муниципального значения.</w:t>
      </w:r>
    </w:p>
    <w:p w:rsidR="00F97B75" w:rsidRPr="00E2136B" w:rsidRDefault="00F97B75" w:rsidP="001F51D9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D2D">
        <w:rPr>
          <w:rFonts w:ascii="Times New Roman" w:hAnsi="Times New Roman" w:cs="Times New Roman"/>
          <w:sz w:val="28"/>
          <w:szCs w:val="28"/>
        </w:rPr>
        <w:t xml:space="preserve">- </w:t>
      </w:r>
      <w:r w:rsidR="00850AC7" w:rsidRPr="00024D2D">
        <w:rPr>
          <w:rFonts w:ascii="Times New Roman" w:hAnsi="Times New Roman" w:cs="Times New Roman"/>
          <w:sz w:val="28"/>
          <w:szCs w:val="28"/>
        </w:rPr>
        <w:t>проведение</w:t>
      </w:r>
      <w:r w:rsidRPr="00024D2D">
        <w:rPr>
          <w:rFonts w:ascii="Times New Roman" w:hAnsi="Times New Roman" w:cs="Times New Roman"/>
          <w:sz w:val="28"/>
          <w:szCs w:val="28"/>
        </w:rPr>
        <w:t xml:space="preserve"> реконструкции Объекта или использования земельного участка, на котором расположен Объект, для нужд администрации муниципального образования город Новороссийск.</w:t>
      </w:r>
    </w:p>
    <w:p w:rsidR="00E2136B" w:rsidRDefault="0019162C" w:rsidP="001F51D9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0D6D4C">
        <w:rPr>
          <w:rFonts w:eastAsiaTheme="minorEastAsia"/>
          <w:sz w:val="28"/>
          <w:szCs w:val="28"/>
        </w:rPr>
        <w:t>.2</w:t>
      </w:r>
      <w:r w:rsidR="00E2136B" w:rsidRPr="00E2136B">
        <w:rPr>
          <w:rFonts w:eastAsiaTheme="minorEastAsia"/>
          <w:sz w:val="28"/>
          <w:szCs w:val="28"/>
        </w:rPr>
        <w:t xml:space="preserve">. Администрация </w:t>
      </w:r>
      <w:r w:rsidR="00850AC7" w:rsidRPr="00024D2D">
        <w:rPr>
          <w:rFonts w:eastAsiaTheme="minorEastAsia"/>
          <w:sz w:val="28"/>
          <w:szCs w:val="28"/>
        </w:rPr>
        <w:t xml:space="preserve">муниципального образования город Новороссийск </w:t>
      </w:r>
      <w:r w:rsidR="00E2136B" w:rsidRPr="00E2136B">
        <w:rPr>
          <w:rFonts w:eastAsiaTheme="minorEastAsia"/>
          <w:sz w:val="28"/>
          <w:szCs w:val="28"/>
        </w:rPr>
        <w:t>не позднее чем за 30 календарных дней до принятия решения об исключении места размещения НТО из Схемы в письменной форме уведомляет лицо, с которым заключен договор о размещении, об исключении места размещения такого объекта из Схемы с указанием причин исключения.</w:t>
      </w:r>
    </w:p>
    <w:p w:rsidR="00C52A55" w:rsidRDefault="00C52A55" w:rsidP="001F51D9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Решение о предоставлении компенсационного места </w:t>
      </w:r>
      <w:r w:rsidR="00580565">
        <w:rPr>
          <w:rFonts w:eastAsiaTheme="minorEastAsia"/>
          <w:sz w:val="28"/>
          <w:szCs w:val="28"/>
        </w:rPr>
        <w:t>производится</w:t>
      </w:r>
      <w:r>
        <w:rPr>
          <w:rFonts w:eastAsiaTheme="minorEastAsia"/>
          <w:sz w:val="28"/>
          <w:szCs w:val="28"/>
        </w:rPr>
        <w:t xml:space="preserve"> путем заседания Конкурной комиссии, с приглашением Участника договора.</w:t>
      </w:r>
      <w:r w:rsidR="00A23EA1">
        <w:rPr>
          <w:rFonts w:eastAsiaTheme="minorEastAsia"/>
          <w:sz w:val="28"/>
          <w:szCs w:val="28"/>
        </w:rPr>
        <w:t xml:space="preserve"> Решение оформляется протоколом заедания Комиссии.</w:t>
      </w:r>
    </w:p>
    <w:p w:rsidR="00FF080E" w:rsidRPr="00E2136B" w:rsidRDefault="00FF080E" w:rsidP="001F51D9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Предоставление компенсационного места оформляется дополнительным соглашением к договору.</w:t>
      </w:r>
    </w:p>
    <w:p w:rsidR="00E2136B" w:rsidRPr="00E2136B" w:rsidRDefault="00E2136B" w:rsidP="001F51D9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E2136B">
        <w:rPr>
          <w:rFonts w:eastAsiaTheme="minorEastAsia"/>
          <w:sz w:val="28"/>
          <w:szCs w:val="28"/>
        </w:rPr>
        <w:t xml:space="preserve">Уведомление об исключении места размещения НТО из Схемы должно содержать </w:t>
      </w:r>
      <w:r w:rsidR="00C52A55">
        <w:rPr>
          <w:rFonts w:eastAsiaTheme="minorEastAsia"/>
          <w:sz w:val="28"/>
          <w:szCs w:val="28"/>
        </w:rPr>
        <w:t>информацию</w:t>
      </w:r>
      <w:r w:rsidRPr="00E2136B">
        <w:rPr>
          <w:rFonts w:eastAsiaTheme="minorEastAsia"/>
          <w:sz w:val="28"/>
          <w:szCs w:val="28"/>
        </w:rPr>
        <w:t xml:space="preserve"> о </w:t>
      </w:r>
      <w:r w:rsidR="000D6D4C">
        <w:rPr>
          <w:rFonts w:eastAsiaTheme="minorEastAsia"/>
          <w:sz w:val="28"/>
          <w:szCs w:val="28"/>
        </w:rPr>
        <w:t xml:space="preserve">сроках проведения заседания Конкурсной комиссии о </w:t>
      </w:r>
      <w:r w:rsidR="00345304">
        <w:rPr>
          <w:rFonts w:eastAsiaTheme="minorEastAsia"/>
          <w:sz w:val="28"/>
          <w:szCs w:val="28"/>
        </w:rPr>
        <w:t xml:space="preserve">возможности </w:t>
      </w:r>
      <w:r w:rsidRPr="00E2136B">
        <w:rPr>
          <w:rFonts w:eastAsiaTheme="minorEastAsia"/>
          <w:sz w:val="28"/>
          <w:szCs w:val="28"/>
        </w:rPr>
        <w:t>выбор</w:t>
      </w:r>
      <w:r w:rsidR="00345304">
        <w:rPr>
          <w:rFonts w:eastAsiaTheme="minorEastAsia"/>
          <w:sz w:val="28"/>
          <w:szCs w:val="28"/>
        </w:rPr>
        <w:t xml:space="preserve">а </w:t>
      </w:r>
      <w:r w:rsidRPr="00E2136B">
        <w:rPr>
          <w:rFonts w:eastAsiaTheme="minorEastAsia"/>
          <w:sz w:val="28"/>
          <w:szCs w:val="28"/>
        </w:rPr>
        <w:t>компенсационного места из числа свободных мест в действующей Схеме или выборе иного компенсационного места для размещения НТО взамен места, исключаемого из Схемы.</w:t>
      </w:r>
    </w:p>
    <w:p w:rsidR="00E2136B" w:rsidRDefault="0019162C" w:rsidP="001F51D9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6227DB">
        <w:rPr>
          <w:rFonts w:eastAsiaTheme="minorEastAsia"/>
          <w:sz w:val="28"/>
          <w:szCs w:val="28"/>
        </w:rPr>
        <w:t>.3</w:t>
      </w:r>
      <w:r w:rsidR="00E2136B" w:rsidRPr="00E2136B">
        <w:rPr>
          <w:rFonts w:eastAsiaTheme="minorEastAsia"/>
          <w:sz w:val="28"/>
          <w:szCs w:val="28"/>
        </w:rPr>
        <w:t xml:space="preserve">. </w:t>
      </w:r>
      <w:r w:rsidR="00FF080E">
        <w:rPr>
          <w:rFonts w:eastAsiaTheme="minorEastAsia"/>
          <w:sz w:val="28"/>
          <w:szCs w:val="28"/>
        </w:rPr>
        <w:t>В течении 3</w:t>
      </w:r>
      <w:r w:rsidR="00A23EA1">
        <w:rPr>
          <w:rFonts w:eastAsiaTheme="minorEastAsia"/>
          <w:sz w:val="28"/>
          <w:szCs w:val="28"/>
        </w:rPr>
        <w:t xml:space="preserve"> рабочих дней после принятия решения </w:t>
      </w:r>
      <w:r w:rsidR="00A13AA9">
        <w:rPr>
          <w:rFonts w:eastAsiaTheme="minorEastAsia"/>
          <w:sz w:val="28"/>
          <w:szCs w:val="28"/>
        </w:rPr>
        <w:t xml:space="preserve">о предоставлении компенсационного места </w:t>
      </w:r>
      <w:r w:rsidR="00A23EA1">
        <w:rPr>
          <w:rFonts w:eastAsiaTheme="minorEastAsia"/>
          <w:sz w:val="28"/>
          <w:szCs w:val="28"/>
        </w:rPr>
        <w:t>Комиссией</w:t>
      </w:r>
      <w:r w:rsidR="00D23EDA">
        <w:rPr>
          <w:rFonts w:eastAsiaTheme="minorEastAsia"/>
          <w:sz w:val="28"/>
          <w:szCs w:val="28"/>
        </w:rPr>
        <w:t xml:space="preserve">, </w:t>
      </w:r>
      <w:r w:rsidR="00986D35" w:rsidRPr="00024D2D">
        <w:rPr>
          <w:rFonts w:eastAsiaTheme="minorEastAsia"/>
          <w:sz w:val="28"/>
          <w:szCs w:val="28"/>
        </w:rPr>
        <w:t>Управление торговли и потребительского рынка</w:t>
      </w:r>
      <w:r w:rsidR="00E2136B" w:rsidRPr="00E2136B">
        <w:rPr>
          <w:rFonts w:eastAsiaTheme="minorEastAsia"/>
          <w:sz w:val="28"/>
          <w:szCs w:val="28"/>
        </w:rPr>
        <w:t xml:space="preserve"> направляет хозяйствующему субъекту </w:t>
      </w:r>
      <w:r w:rsidR="00FF080E">
        <w:rPr>
          <w:rFonts w:eastAsiaTheme="minorEastAsia"/>
          <w:sz w:val="28"/>
          <w:szCs w:val="28"/>
        </w:rPr>
        <w:t>проект дополнительного соглашения к договору</w:t>
      </w:r>
      <w:r w:rsidR="00A13AA9">
        <w:rPr>
          <w:rFonts w:eastAsiaTheme="minorEastAsia"/>
          <w:sz w:val="28"/>
          <w:szCs w:val="28"/>
        </w:rPr>
        <w:t>.</w:t>
      </w:r>
    </w:p>
    <w:p w:rsidR="00A13AA9" w:rsidRPr="00024D2D" w:rsidRDefault="00A13AA9" w:rsidP="00A13AA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Сторона договора обязана подписать дополнительное соглашение к договору и представить все экземпляры подписанного соглашения в Управление торговли и потребительского рынка в течении 10 дней с даты получения проекта дополнительного соглашения к договору.</w:t>
      </w:r>
    </w:p>
    <w:p w:rsidR="004B44E1" w:rsidRDefault="00E2136B" w:rsidP="001F51D9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E2136B">
        <w:rPr>
          <w:rFonts w:eastAsiaTheme="minorEastAsia"/>
          <w:sz w:val="28"/>
          <w:szCs w:val="28"/>
        </w:rPr>
        <w:t xml:space="preserve">В случае отказа хозяйствующего субъекта от предложенных </w:t>
      </w:r>
      <w:r w:rsidR="00986D35" w:rsidRPr="00024D2D">
        <w:rPr>
          <w:rFonts w:eastAsiaTheme="minorEastAsia"/>
          <w:sz w:val="28"/>
          <w:szCs w:val="28"/>
        </w:rPr>
        <w:t xml:space="preserve">Администрацией муниципального образования город Новороссийск </w:t>
      </w:r>
      <w:r w:rsidRPr="00E2136B">
        <w:rPr>
          <w:rFonts w:eastAsiaTheme="minorEastAsia"/>
          <w:sz w:val="28"/>
          <w:szCs w:val="28"/>
        </w:rPr>
        <w:t>компенсационных мест хозяйствующий субъект теряет право на предоставление компенсационного места для размещения нестационарного торгового объекта</w:t>
      </w:r>
      <w:r w:rsidR="0019162C">
        <w:rPr>
          <w:rFonts w:eastAsiaTheme="minorEastAsia"/>
          <w:sz w:val="28"/>
          <w:szCs w:val="28"/>
        </w:rPr>
        <w:t>»</w:t>
      </w:r>
      <w:r w:rsidRPr="00E2136B">
        <w:rPr>
          <w:rFonts w:eastAsiaTheme="minorEastAsia"/>
          <w:sz w:val="28"/>
          <w:szCs w:val="28"/>
        </w:rPr>
        <w:t>.</w:t>
      </w:r>
    </w:p>
    <w:p w:rsidR="0098350E" w:rsidRDefault="0019162C" w:rsidP="001F51D9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Pr="00024D2D">
        <w:rPr>
          <w:sz w:val="28"/>
          <w:szCs w:val="28"/>
        </w:rPr>
        <w:t>Внести изменения в постановление администрации муниципального образования город Новороссийск</w:t>
      </w:r>
      <w:r w:rsidR="00D23EDA">
        <w:rPr>
          <w:sz w:val="28"/>
          <w:szCs w:val="28"/>
        </w:rPr>
        <w:t xml:space="preserve"> от 16 октября 2019 года </w:t>
      </w:r>
      <w:r w:rsidR="00442B7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5116 «О внесении </w:t>
      </w:r>
      <w:r>
        <w:rPr>
          <w:sz w:val="28"/>
          <w:szCs w:val="28"/>
        </w:rPr>
        <w:lastRenderedPageBreak/>
        <w:t>изменений в постановление администрации муниципального образования город Новороссийск</w:t>
      </w:r>
      <w:r w:rsidR="00557142">
        <w:rPr>
          <w:sz w:val="28"/>
          <w:szCs w:val="28"/>
        </w:rPr>
        <w:t xml:space="preserve"> </w:t>
      </w:r>
      <w:bookmarkStart w:id="3" w:name="_GoBack"/>
      <w:bookmarkEnd w:id="3"/>
      <w:r w:rsidRPr="00024D2D">
        <w:rPr>
          <w:sz w:val="28"/>
          <w:szCs w:val="28"/>
        </w:rPr>
        <w:t>от 22 апреля 2019 года № 1630</w:t>
      </w:r>
      <w:r w:rsidR="00442B76">
        <w:rPr>
          <w:sz w:val="28"/>
          <w:szCs w:val="28"/>
        </w:rPr>
        <w:t xml:space="preserve"> </w:t>
      </w:r>
      <w:r w:rsidRPr="00024D2D">
        <w:rPr>
          <w:sz w:val="28"/>
          <w:szCs w:val="28"/>
        </w:rPr>
        <w:t>«О размещении нестационарных торговых объектов, нестационарных объектов по оказанию услуг на территории муниципального образования город Новороссийск и признании утратившими силу некоторых постановлений»</w:t>
      </w:r>
      <w:r w:rsidR="0098350E">
        <w:rPr>
          <w:sz w:val="28"/>
          <w:szCs w:val="28"/>
        </w:rPr>
        <w:t>;</w:t>
      </w:r>
    </w:p>
    <w:p w:rsidR="00B80E0A" w:rsidRDefault="00442B76" w:rsidP="001F51D9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="0098350E">
        <w:rPr>
          <w:sz w:val="28"/>
          <w:szCs w:val="28"/>
        </w:rPr>
        <w:t xml:space="preserve"> приложении</w:t>
      </w:r>
      <w:r w:rsidR="006A6324">
        <w:rPr>
          <w:sz w:val="28"/>
          <w:szCs w:val="28"/>
        </w:rPr>
        <w:t xml:space="preserve"> № 3 «Проект договора о предоставлении права на размещение нестационарного торгового объекта, нестационарного объекта по оказанию услуг на территории муниципального образования город Новороссийск»</w:t>
      </w:r>
      <w:r w:rsidR="00B80E0A">
        <w:rPr>
          <w:sz w:val="28"/>
          <w:szCs w:val="28"/>
        </w:rPr>
        <w:t>:</w:t>
      </w:r>
    </w:p>
    <w:p w:rsidR="0019162C" w:rsidRDefault="00B80E0A" w:rsidP="001F51D9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98350E">
        <w:rPr>
          <w:sz w:val="28"/>
          <w:szCs w:val="28"/>
        </w:rPr>
        <w:t>подпункт 2.4.1 пункта 2.4 утвердить в новой редакции:</w:t>
      </w:r>
    </w:p>
    <w:p w:rsidR="0098350E" w:rsidRPr="00F14797" w:rsidRDefault="0098350E" w:rsidP="00F14797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29BE">
        <w:rPr>
          <w:sz w:val="28"/>
          <w:szCs w:val="28"/>
        </w:rPr>
        <w:t xml:space="preserve">2.4.1. </w:t>
      </w:r>
      <w:r w:rsidR="00B80E0A">
        <w:rPr>
          <w:sz w:val="28"/>
          <w:szCs w:val="28"/>
        </w:rPr>
        <w:t xml:space="preserve">Обеспечить установку </w:t>
      </w:r>
      <w:r w:rsidR="003E29BE">
        <w:rPr>
          <w:sz w:val="28"/>
          <w:szCs w:val="28"/>
        </w:rPr>
        <w:t>Объекта</w:t>
      </w:r>
      <w:r w:rsidR="00B80E0A">
        <w:rPr>
          <w:sz w:val="28"/>
          <w:szCs w:val="28"/>
        </w:rPr>
        <w:t xml:space="preserve"> и его готовность</w:t>
      </w:r>
      <w:r w:rsidR="003E29BE">
        <w:rPr>
          <w:sz w:val="28"/>
          <w:szCs w:val="28"/>
        </w:rPr>
        <w:t xml:space="preserve"> к работе в соответствие с эскизным </w:t>
      </w:r>
      <w:r w:rsidR="00F14797">
        <w:rPr>
          <w:sz w:val="28"/>
          <w:szCs w:val="28"/>
        </w:rPr>
        <w:t>проектом</w:t>
      </w:r>
      <w:r w:rsidR="003E29BE">
        <w:rPr>
          <w:sz w:val="28"/>
          <w:szCs w:val="28"/>
        </w:rPr>
        <w:t xml:space="preserve"> и требования</w:t>
      </w:r>
      <w:r w:rsidR="00F14797">
        <w:rPr>
          <w:sz w:val="28"/>
          <w:szCs w:val="28"/>
        </w:rPr>
        <w:t>ми</w:t>
      </w:r>
      <w:r w:rsidR="003E29BE">
        <w:rPr>
          <w:sz w:val="28"/>
          <w:szCs w:val="28"/>
        </w:rPr>
        <w:t xml:space="preserve"> к размещению и эксплуатации</w:t>
      </w:r>
      <w:r w:rsidR="003E29BE" w:rsidRPr="003E29BE">
        <w:rPr>
          <w:sz w:val="28"/>
          <w:szCs w:val="28"/>
        </w:rPr>
        <w:t xml:space="preserve"> </w:t>
      </w:r>
      <w:r w:rsidR="003E29BE">
        <w:rPr>
          <w:sz w:val="28"/>
          <w:szCs w:val="28"/>
        </w:rPr>
        <w:t>НТО, нестационарных объектов по оказанию услуг</w:t>
      </w:r>
      <w:r w:rsidR="00F14797">
        <w:rPr>
          <w:sz w:val="28"/>
          <w:szCs w:val="28"/>
        </w:rPr>
        <w:t>, утвержденными</w:t>
      </w:r>
      <w:r w:rsidR="003E29BE">
        <w:rPr>
          <w:sz w:val="28"/>
          <w:szCs w:val="28"/>
        </w:rPr>
        <w:t xml:space="preserve"> разделом 5 Положения о размещении нестационарных торговых объектов, нестационарных объектов по оказанию услуг на территории муниципального образования город Новороссийск.</w:t>
      </w:r>
    </w:p>
    <w:p w:rsidR="001910FD" w:rsidRPr="00024D2D" w:rsidRDefault="0019162C" w:rsidP="001F51D9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292486" w:rsidRPr="00024D2D">
        <w:rPr>
          <w:sz w:val="28"/>
          <w:szCs w:val="28"/>
        </w:rPr>
        <w:t xml:space="preserve">. </w:t>
      </w:r>
      <w:r w:rsidR="00117056" w:rsidRPr="00024D2D">
        <w:rPr>
          <w:bCs/>
          <w:sz w:val="28"/>
          <w:szCs w:val="28"/>
        </w:rPr>
        <w:t>Отделу</w:t>
      </w:r>
      <w:r w:rsidR="00120FCB" w:rsidRPr="00024D2D">
        <w:rPr>
          <w:bCs/>
          <w:sz w:val="28"/>
          <w:szCs w:val="28"/>
        </w:rPr>
        <w:t xml:space="preserve"> информационной политики и средств массовой информации</w:t>
      </w:r>
      <w:r w:rsidR="00442B76">
        <w:rPr>
          <w:bCs/>
          <w:sz w:val="28"/>
          <w:szCs w:val="28"/>
        </w:rPr>
        <w:t xml:space="preserve"> </w:t>
      </w:r>
      <w:r w:rsidR="00120FCB" w:rsidRPr="00024D2D">
        <w:rPr>
          <w:bCs/>
          <w:sz w:val="28"/>
          <w:szCs w:val="28"/>
        </w:rPr>
        <w:t xml:space="preserve">опубликовать настоящее постановление в </w:t>
      </w:r>
      <w:r w:rsidR="00197142" w:rsidRPr="00024D2D">
        <w:rPr>
          <w:bCs/>
          <w:sz w:val="28"/>
          <w:szCs w:val="28"/>
        </w:rPr>
        <w:t>печатном бюллетене «</w:t>
      </w:r>
      <w:r w:rsidR="00197142" w:rsidRPr="00024D2D">
        <w:rPr>
          <w:sz w:val="28"/>
          <w:szCs w:val="28"/>
        </w:rPr>
        <w:t>Вестник муниципального образования город Новороссийск</w:t>
      </w:r>
      <w:r w:rsidR="00197142" w:rsidRPr="00024D2D">
        <w:rPr>
          <w:bCs/>
          <w:sz w:val="28"/>
          <w:szCs w:val="28"/>
        </w:rPr>
        <w:t>»</w:t>
      </w:r>
      <w:r w:rsidR="00292486" w:rsidRPr="00024D2D">
        <w:rPr>
          <w:bCs/>
          <w:sz w:val="28"/>
          <w:szCs w:val="28"/>
        </w:rPr>
        <w:t xml:space="preserve"> и </w:t>
      </w:r>
      <w:r w:rsidR="00A403B1" w:rsidRPr="00024D2D">
        <w:rPr>
          <w:bCs/>
          <w:sz w:val="28"/>
          <w:szCs w:val="28"/>
        </w:rPr>
        <w:t xml:space="preserve">разместить на </w:t>
      </w:r>
      <w:r w:rsidR="00292486" w:rsidRPr="00024D2D">
        <w:rPr>
          <w:bCs/>
          <w:sz w:val="28"/>
          <w:szCs w:val="28"/>
        </w:rPr>
        <w:t xml:space="preserve">официальном сайте администрации муниципального </w:t>
      </w:r>
      <w:r w:rsidR="00A403B1" w:rsidRPr="00024D2D">
        <w:rPr>
          <w:bCs/>
          <w:sz w:val="28"/>
          <w:szCs w:val="28"/>
        </w:rPr>
        <w:t>образования г</w:t>
      </w:r>
      <w:r w:rsidR="00B201E1" w:rsidRPr="00024D2D">
        <w:rPr>
          <w:bCs/>
          <w:sz w:val="28"/>
          <w:szCs w:val="28"/>
        </w:rPr>
        <w:t>ород Новороссийск</w:t>
      </w:r>
      <w:r w:rsidR="00292486" w:rsidRPr="00024D2D">
        <w:rPr>
          <w:bCs/>
          <w:sz w:val="28"/>
          <w:szCs w:val="28"/>
        </w:rPr>
        <w:t>.</w:t>
      </w:r>
    </w:p>
    <w:p w:rsidR="004629BC" w:rsidRPr="00024D2D" w:rsidRDefault="00F14797" w:rsidP="001F51D9">
      <w:pPr>
        <w:pStyle w:val="a4"/>
        <w:widowControl w:val="0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6C09" w:rsidRPr="00024D2D">
        <w:rPr>
          <w:sz w:val="28"/>
          <w:szCs w:val="28"/>
        </w:rPr>
        <w:t>. Контроль за</w:t>
      </w:r>
      <w:r w:rsidR="00EE3FCE" w:rsidRPr="00024D2D">
        <w:rPr>
          <w:sz w:val="28"/>
          <w:szCs w:val="28"/>
        </w:rPr>
        <w:t xml:space="preserve"> выполнением настоящего постановления возложить на </w:t>
      </w:r>
      <w:r w:rsidR="001863D8" w:rsidRPr="00024D2D">
        <w:rPr>
          <w:sz w:val="28"/>
          <w:szCs w:val="28"/>
        </w:rPr>
        <w:t xml:space="preserve">заместителя главы муниципального образования </w:t>
      </w:r>
      <w:r w:rsidR="006578E0" w:rsidRPr="00024D2D">
        <w:rPr>
          <w:sz w:val="28"/>
          <w:szCs w:val="28"/>
        </w:rPr>
        <w:t>Цыбань</w:t>
      </w:r>
      <w:r w:rsidR="00A403B1" w:rsidRPr="00024D2D">
        <w:rPr>
          <w:sz w:val="28"/>
          <w:szCs w:val="28"/>
        </w:rPr>
        <w:t xml:space="preserve"> В</w:t>
      </w:r>
      <w:r w:rsidR="006578E0" w:rsidRPr="00024D2D">
        <w:rPr>
          <w:sz w:val="28"/>
          <w:szCs w:val="28"/>
        </w:rPr>
        <w:t>.</w:t>
      </w:r>
      <w:r w:rsidR="00A403B1" w:rsidRPr="00024D2D">
        <w:rPr>
          <w:sz w:val="28"/>
          <w:szCs w:val="28"/>
        </w:rPr>
        <w:t>В.</w:t>
      </w:r>
    </w:p>
    <w:p w:rsidR="00194373" w:rsidRPr="00024D2D" w:rsidRDefault="00F14797" w:rsidP="001F51D9">
      <w:pPr>
        <w:pStyle w:val="a4"/>
        <w:widowControl w:val="0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4373" w:rsidRPr="00024D2D">
        <w:rPr>
          <w:sz w:val="28"/>
          <w:szCs w:val="28"/>
        </w:rPr>
        <w:t xml:space="preserve">. </w:t>
      </w:r>
      <w:r w:rsidR="001863D8" w:rsidRPr="00024D2D">
        <w:rPr>
          <w:sz w:val="28"/>
          <w:szCs w:val="28"/>
        </w:rPr>
        <w:t xml:space="preserve">Постановление </w:t>
      </w:r>
      <w:r w:rsidR="00EE3FCE" w:rsidRPr="00024D2D">
        <w:rPr>
          <w:sz w:val="28"/>
          <w:szCs w:val="28"/>
        </w:rPr>
        <w:t xml:space="preserve">вступает в силу со дня его </w:t>
      </w:r>
      <w:r w:rsidR="00B201E1" w:rsidRPr="00024D2D">
        <w:rPr>
          <w:sz w:val="28"/>
          <w:szCs w:val="28"/>
        </w:rPr>
        <w:t>официального опубликования</w:t>
      </w:r>
      <w:r w:rsidR="00EE3FCE" w:rsidRPr="00024D2D">
        <w:rPr>
          <w:sz w:val="28"/>
          <w:szCs w:val="28"/>
        </w:rPr>
        <w:t xml:space="preserve">. </w:t>
      </w:r>
    </w:p>
    <w:p w:rsidR="000B28A8" w:rsidRPr="00024D2D" w:rsidRDefault="000B28A8" w:rsidP="001F51D9">
      <w:pPr>
        <w:pStyle w:val="a4"/>
        <w:widowControl w:val="0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</w:p>
    <w:p w:rsidR="0089225D" w:rsidRPr="00024D2D" w:rsidRDefault="0089225D" w:rsidP="001F51D9">
      <w:pPr>
        <w:pStyle w:val="a4"/>
        <w:widowControl w:val="0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</w:p>
    <w:p w:rsidR="003E425F" w:rsidRPr="00024D2D" w:rsidRDefault="003E425F" w:rsidP="001F51D9">
      <w:pPr>
        <w:pStyle w:val="a4"/>
        <w:widowControl w:val="0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</w:p>
    <w:p w:rsidR="00CD4045" w:rsidRPr="00024D2D" w:rsidRDefault="00874826" w:rsidP="001F51D9">
      <w:pPr>
        <w:widowControl w:val="0"/>
        <w:tabs>
          <w:tab w:val="left" w:pos="567"/>
          <w:tab w:val="left" w:pos="7938"/>
        </w:tabs>
        <w:jc w:val="both"/>
        <w:rPr>
          <w:sz w:val="28"/>
          <w:szCs w:val="28"/>
        </w:rPr>
      </w:pPr>
      <w:r w:rsidRPr="00024D2D">
        <w:rPr>
          <w:sz w:val="28"/>
          <w:szCs w:val="28"/>
        </w:rPr>
        <w:t>Г</w:t>
      </w:r>
      <w:r w:rsidR="00EE3FCE" w:rsidRPr="00024D2D">
        <w:rPr>
          <w:sz w:val="28"/>
          <w:szCs w:val="28"/>
        </w:rPr>
        <w:t>лав</w:t>
      </w:r>
      <w:r w:rsidRPr="00024D2D">
        <w:rPr>
          <w:sz w:val="28"/>
          <w:szCs w:val="28"/>
        </w:rPr>
        <w:t>а</w:t>
      </w:r>
    </w:p>
    <w:p w:rsidR="00181E8A" w:rsidRPr="00024D2D" w:rsidRDefault="00EE3FCE" w:rsidP="001F51D9">
      <w:pPr>
        <w:widowControl w:val="0"/>
        <w:tabs>
          <w:tab w:val="left" w:pos="567"/>
          <w:tab w:val="left" w:pos="7938"/>
        </w:tabs>
        <w:jc w:val="both"/>
        <w:rPr>
          <w:sz w:val="28"/>
          <w:szCs w:val="28"/>
        </w:rPr>
      </w:pPr>
      <w:r w:rsidRPr="00024D2D">
        <w:rPr>
          <w:sz w:val="28"/>
          <w:szCs w:val="28"/>
        </w:rPr>
        <w:t xml:space="preserve">муниципального образования </w:t>
      </w:r>
      <w:r w:rsidR="00D23EDA">
        <w:rPr>
          <w:sz w:val="28"/>
          <w:szCs w:val="28"/>
        </w:rPr>
        <w:t xml:space="preserve">                                                             </w:t>
      </w:r>
      <w:r w:rsidR="00874826" w:rsidRPr="00024D2D">
        <w:rPr>
          <w:sz w:val="28"/>
          <w:szCs w:val="28"/>
        </w:rPr>
        <w:t>И.А. Дяченко</w:t>
      </w:r>
    </w:p>
    <w:sectPr w:rsidR="00181E8A" w:rsidRPr="00024D2D" w:rsidSect="003B6103">
      <w:headerReference w:type="even" r:id="rId10"/>
      <w:headerReference w:type="default" r:id="rId11"/>
      <w:pgSz w:w="11906" w:h="16838" w:code="9"/>
      <w:pgMar w:top="1134" w:right="567" w:bottom="1134" w:left="1985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2C" w:rsidRDefault="0063302C">
      <w:r>
        <w:separator/>
      </w:r>
    </w:p>
  </w:endnote>
  <w:endnote w:type="continuationSeparator" w:id="0">
    <w:p w:rsidR="0063302C" w:rsidRDefault="0063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2C" w:rsidRDefault="0063302C">
      <w:r>
        <w:separator/>
      </w:r>
    </w:p>
  </w:footnote>
  <w:footnote w:type="continuationSeparator" w:id="0">
    <w:p w:rsidR="0063302C" w:rsidRDefault="00633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2D" w:rsidRDefault="00EF5025" w:rsidP="002E22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464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642D" w:rsidRDefault="00C464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2D" w:rsidRPr="00666AB9" w:rsidRDefault="00EF5025">
    <w:pPr>
      <w:pStyle w:val="a6"/>
      <w:jc w:val="center"/>
      <w:rPr>
        <w:sz w:val="24"/>
        <w:szCs w:val="24"/>
      </w:rPr>
    </w:pPr>
    <w:r w:rsidRPr="00666AB9">
      <w:rPr>
        <w:sz w:val="24"/>
        <w:szCs w:val="24"/>
      </w:rPr>
      <w:fldChar w:fldCharType="begin"/>
    </w:r>
    <w:r w:rsidR="00C4642D" w:rsidRPr="00666AB9">
      <w:rPr>
        <w:sz w:val="24"/>
        <w:szCs w:val="24"/>
      </w:rPr>
      <w:instrText>PAGE   \* MERGEFORMAT</w:instrText>
    </w:r>
    <w:r w:rsidRPr="00666AB9">
      <w:rPr>
        <w:sz w:val="24"/>
        <w:szCs w:val="24"/>
      </w:rPr>
      <w:fldChar w:fldCharType="separate"/>
    </w:r>
    <w:r w:rsidR="00557142">
      <w:rPr>
        <w:noProof/>
        <w:sz w:val="24"/>
        <w:szCs w:val="24"/>
      </w:rPr>
      <w:t>9</w:t>
    </w:r>
    <w:r w:rsidRPr="00666AB9">
      <w:rPr>
        <w:sz w:val="24"/>
        <w:szCs w:val="24"/>
      </w:rPr>
      <w:fldChar w:fldCharType="end"/>
    </w:r>
  </w:p>
  <w:p w:rsidR="00C4642D" w:rsidRDefault="00C464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0B5B"/>
    <w:multiLevelType w:val="hybridMultilevel"/>
    <w:tmpl w:val="ADE8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548B"/>
    <w:multiLevelType w:val="multilevel"/>
    <w:tmpl w:val="5FB039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1C535D8E"/>
    <w:multiLevelType w:val="hybridMultilevel"/>
    <w:tmpl w:val="8376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029BD"/>
    <w:multiLevelType w:val="multilevel"/>
    <w:tmpl w:val="24AEA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3840D2F"/>
    <w:multiLevelType w:val="hybridMultilevel"/>
    <w:tmpl w:val="75C8DB4E"/>
    <w:lvl w:ilvl="0" w:tplc="134EDC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53F6B"/>
    <w:multiLevelType w:val="hybridMultilevel"/>
    <w:tmpl w:val="E9F02E6E"/>
    <w:lvl w:ilvl="0" w:tplc="5022A1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63A13"/>
    <w:multiLevelType w:val="hybridMultilevel"/>
    <w:tmpl w:val="BEDC7CFC"/>
    <w:lvl w:ilvl="0" w:tplc="69821C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D6A5DC">
      <w:numFmt w:val="none"/>
      <w:lvlText w:val=""/>
      <w:lvlJc w:val="left"/>
      <w:pPr>
        <w:tabs>
          <w:tab w:val="num" w:pos="360"/>
        </w:tabs>
      </w:pPr>
    </w:lvl>
    <w:lvl w:ilvl="2" w:tplc="60D0898C">
      <w:numFmt w:val="none"/>
      <w:lvlText w:val=""/>
      <w:lvlJc w:val="left"/>
      <w:pPr>
        <w:tabs>
          <w:tab w:val="num" w:pos="360"/>
        </w:tabs>
      </w:pPr>
    </w:lvl>
    <w:lvl w:ilvl="3" w:tplc="27008798">
      <w:numFmt w:val="none"/>
      <w:lvlText w:val=""/>
      <w:lvlJc w:val="left"/>
      <w:pPr>
        <w:tabs>
          <w:tab w:val="num" w:pos="360"/>
        </w:tabs>
      </w:pPr>
    </w:lvl>
    <w:lvl w:ilvl="4" w:tplc="3C0C227C">
      <w:numFmt w:val="none"/>
      <w:lvlText w:val=""/>
      <w:lvlJc w:val="left"/>
      <w:pPr>
        <w:tabs>
          <w:tab w:val="num" w:pos="360"/>
        </w:tabs>
      </w:pPr>
    </w:lvl>
    <w:lvl w:ilvl="5" w:tplc="579A205E">
      <w:numFmt w:val="none"/>
      <w:lvlText w:val=""/>
      <w:lvlJc w:val="left"/>
      <w:pPr>
        <w:tabs>
          <w:tab w:val="num" w:pos="360"/>
        </w:tabs>
      </w:pPr>
    </w:lvl>
    <w:lvl w:ilvl="6" w:tplc="035082AA">
      <w:numFmt w:val="none"/>
      <w:lvlText w:val=""/>
      <w:lvlJc w:val="left"/>
      <w:pPr>
        <w:tabs>
          <w:tab w:val="num" w:pos="360"/>
        </w:tabs>
      </w:pPr>
    </w:lvl>
    <w:lvl w:ilvl="7" w:tplc="59601A8E">
      <w:numFmt w:val="none"/>
      <w:lvlText w:val=""/>
      <w:lvlJc w:val="left"/>
      <w:pPr>
        <w:tabs>
          <w:tab w:val="num" w:pos="360"/>
        </w:tabs>
      </w:pPr>
    </w:lvl>
    <w:lvl w:ilvl="8" w:tplc="2CE2201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9712964"/>
    <w:multiLevelType w:val="hybridMultilevel"/>
    <w:tmpl w:val="A266AA4A"/>
    <w:lvl w:ilvl="0" w:tplc="8F0EA9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A67E38"/>
    <w:multiLevelType w:val="hybridMultilevel"/>
    <w:tmpl w:val="3CBC607A"/>
    <w:lvl w:ilvl="0" w:tplc="00C029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7C8711D1"/>
    <w:multiLevelType w:val="multilevel"/>
    <w:tmpl w:val="24AEA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17"/>
    <w:rsid w:val="00004547"/>
    <w:rsid w:val="000073F2"/>
    <w:rsid w:val="00012C50"/>
    <w:rsid w:val="00012D12"/>
    <w:rsid w:val="00013AEA"/>
    <w:rsid w:val="0001684C"/>
    <w:rsid w:val="00020056"/>
    <w:rsid w:val="0002043D"/>
    <w:rsid w:val="00022E7F"/>
    <w:rsid w:val="00024D2D"/>
    <w:rsid w:val="00026661"/>
    <w:rsid w:val="00033886"/>
    <w:rsid w:val="00034335"/>
    <w:rsid w:val="00037778"/>
    <w:rsid w:val="00040A65"/>
    <w:rsid w:val="000556C0"/>
    <w:rsid w:val="00063E81"/>
    <w:rsid w:val="00066FC7"/>
    <w:rsid w:val="0006771A"/>
    <w:rsid w:val="000721B4"/>
    <w:rsid w:val="00072A42"/>
    <w:rsid w:val="00075C41"/>
    <w:rsid w:val="00077492"/>
    <w:rsid w:val="00077D82"/>
    <w:rsid w:val="000855DC"/>
    <w:rsid w:val="0008699A"/>
    <w:rsid w:val="00087004"/>
    <w:rsid w:val="00087453"/>
    <w:rsid w:val="00091191"/>
    <w:rsid w:val="00095CF0"/>
    <w:rsid w:val="00096263"/>
    <w:rsid w:val="00096E23"/>
    <w:rsid w:val="00097BAE"/>
    <w:rsid w:val="000A058B"/>
    <w:rsid w:val="000A2938"/>
    <w:rsid w:val="000B28A8"/>
    <w:rsid w:val="000B5E5C"/>
    <w:rsid w:val="000C0BE4"/>
    <w:rsid w:val="000C2531"/>
    <w:rsid w:val="000C3DFC"/>
    <w:rsid w:val="000C773F"/>
    <w:rsid w:val="000D4840"/>
    <w:rsid w:val="000D6D4C"/>
    <w:rsid w:val="000E2245"/>
    <w:rsid w:val="000E31DE"/>
    <w:rsid w:val="000E3A09"/>
    <w:rsid w:val="000F5DCC"/>
    <w:rsid w:val="00105C76"/>
    <w:rsid w:val="001150A9"/>
    <w:rsid w:val="00117056"/>
    <w:rsid w:val="00120FCB"/>
    <w:rsid w:val="00124F9F"/>
    <w:rsid w:val="001274A4"/>
    <w:rsid w:val="00130E0F"/>
    <w:rsid w:val="00131DD4"/>
    <w:rsid w:val="001339CE"/>
    <w:rsid w:val="00136B0B"/>
    <w:rsid w:val="0014134F"/>
    <w:rsid w:val="00141B0E"/>
    <w:rsid w:val="00141F1F"/>
    <w:rsid w:val="00142686"/>
    <w:rsid w:val="00146A6E"/>
    <w:rsid w:val="00147CF1"/>
    <w:rsid w:val="001505FA"/>
    <w:rsid w:val="00151F93"/>
    <w:rsid w:val="001569BE"/>
    <w:rsid w:val="001744E6"/>
    <w:rsid w:val="001759C4"/>
    <w:rsid w:val="00181C07"/>
    <w:rsid w:val="00181E8A"/>
    <w:rsid w:val="0018376A"/>
    <w:rsid w:val="00185A88"/>
    <w:rsid w:val="00185E83"/>
    <w:rsid w:val="001863D8"/>
    <w:rsid w:val="001910FD"/>
    <w:rsid w:val="0019162C"/>
    <w:rsid w:val="001923E9"/>
    <w:rsid w:val="00193261"/>
    <w:rsid w:val="00193395"/>
    <w:rsid w:val="00194373"/>
    <w:rsid w:val="00197142"/>
    <w:rsid w:val="00197380"/>
    <w:rsid w:val="001978B9"/>
    <w:rsid w:val="00197E85"/>
    <w:rsid w:val="001A023B"/>
    <w:rsid w:val="001A495B"/>
    <w:rsid w:val="001B3AF1"/>
    <w:rsid w:val="001B5006"/>
    <w:rsid w:val="001B57C2"/>
    <w:rsid w:val="001B5D46"/>
    <w:rsid w:val="001C2585"/>
    <w:rsid w:val="001C6A1F"/>
    <w:rsid w:val="001C6B73"/>
    <w:rsid w:val="001D291B"/>
    <w:rsid w:val="001D3A74"/>
    <w:rsid w:val="001E092D"/>
    <w:rsid w:val="001E16D1"/>
    <w:rsid w:val="001E3041"/>
    <w:rsid w:val="001E53F0"/>
    <w:rsid w:val="001E5520"/>
    <w:rsid w:val="001F307E"/>
    <w:rsid w:val="001F5024"/>
    <w:rsid w:val="001F51D9"/>
    <w:rsid w:val="001F5E7C"/>
    <w:rsid w:val="0020006C"/>
    <w:rsid w:val="00201FE1"/>
    <w:rsid w:val="00213358"/>
    <w:rsid w:val="00215BB2"/>
    <w:rsid w:val="002165A7"/>
    <w:rsid w:val="00231592"/>
    <w:rsid w:val="00236798"/>
    <w:rsid w:val="00240A21"/>
    <w:rsid w:val="00240D3D"/>
    <w:rsid w:val="00247E54"/>
    <w:rsid w:val="002533E8"/>
    <w:rsid w:val="0026061E"/>
    <w:rsid w:val="0026799B"/>
    <w:rsid w:val="00267C41"/>
    <w:rsid w:val="00292486"/>
    <w:rsid w:val="0029462C"/>
    <w:rsid w:val="002A1D23"/>
    <w:rsid w:val="002A43E3"/>
    <w:rsid w:val="002A4BF3"/>
    <w:rsid w:val="002B0FF3"/>
    <w:rsid w:val="002C1B04"/>
    <w:rsid w:val="002D0A74"/>
    <w:rsid w:val="002E149D"/>
    <w:rsid w:val="002E1672"/>
    <w:rsid w:val="002E229F"/>
    <w:rsid w:val="0030414E"/>
    <w:rsid w:val="00315212"/>
    <w:rsid w:val="003209ED"/>
    <w:rsid w:val="003226E5"/>
    <w:rsid w:val="00323058"/>
    <w:rsid w:val="0032397B"/>
    <w:rsid w:val="00325B07"/>
    <w:rsid w:val="003260E3"/>
    <w:rsid w:val="003305DD"/>
    <w:rsid w:val="0033101B"/>
    <w:rsid w:val="003322D6"/>
    <w:rsid w:val="0033437C"/>
    <w:rsid w:val="00334FA4"/>
    <w:rsid w:val="003375B4"/>
    <w:rsid w:val="0033776A"/>
    <w:rsid w:val="003436CE"/>
    <w:rsid w:val="00345304"/>
    <w:rsid w:val="003468C0"/>
    <w:rsid w:val="003534F1"/>
    <w:rsid w:val="0035672E"/>
    <w:rsid w:val="00370AB6"/>
    <w:rsid w:val="0037562E"/>
    <w:rsid w:val="00376387"/>
    <w:rsid w:val="00382B35"/>
    <w:rsid w:val="00390969"/>
    <w:rsid w:val="003A187A"/>
    <w:rsid w:val="003A3623"/>
    <w:rsid w:val="003A3ECB"/>
    <w:rsid w:val="003B319F"/>
    <w:rsid w:val="003B5443"/>
    <w:rsid w:val="003B6103"/>
    <w:rsid w:val="003C31A1"/>
    <w:rsid w:val="003C5560"/>
    <w:rsid w:val="003D7AC1"/>
    <w:rsid w:val="003D7BE8"/>
    <w:rsid w:val="003E1EBF"/>
    <w:rsid w:val="003E29BE"/>
    <w:rsid w:val="003E425F"/>
    <w:rsid w:val="003F4756"/>
    <w:rsid w:val="003F5982"/>
    <w:rsid w:val="003F5EB3"/>
    <w:rsid w:val="004027EF"/>
    <w:rsid w:val="0040773D"/>
    <w:rsid w:val="00410467"/>
    <w:rsid w:val="00415E39"/>
    <w:rsid w:val="00420B6F"/>
    <w:rsid w:val="00421388"/>
    <w:rsid w:val="004235A7"/>
    <w:rsid w:val="00426AE3"/>
    <w:rsid w:val="00426FC6"/>
    <w:rsid w:val="004270A1"/>
    <w:rsid w:val="00435883"/>
    <w:rsid w:val="00436BE0"/>
    <w:rsid w:val="0044107A"/>
    <w:rsid w:val="00442AE4"/>
    <w:rsid w:val="00442B76"/>
    <w:rsid w:val="00446170"/>
    <w:rsid w:val="00450465"/>
    <w:rsid w:val="00451F97"/>
    <w:rsid w:val="004629BC"/>
    <w:rsid w:val="00464516"/>
    <w:rsid w:val="00465EF7"/>
    <w:rsid w:val="00466FA2"/>
    <w:rsid w:val="00470F01"/>
    <w:rsid w:val="004804CF"/>
    <w:rsid w:val="00483424"/>
    <w:rsid w:val="00484163"/>
    <w:rsid w:val="00485BC4"/>
    <w:rsid w:val="00494E9E"/>
    <w:rsid w:val="00496D09"/>
    <w:rsid w:val="004A1640"/>
    <w:rsid w:val="004A4BA4"/>
    <w:rsid w:val="004B05C0"/>
    <w:rsid w:val="004B1D2E"/>
    <w:rsid w:val="004B417A"/>
    <w:rsid w:val="004B44E1"/>
    <w:rsid w:val="004C0056"/>
    <w:rsid w:val="004C19A6"/>
    <w:rsid w:val="004C5F08"/>
    <w:rsid w:val="004C614F"/>
    <w:rsid w:val="004C63D2"/>
    <w:rsid w:val="004D279E"/>
    <w:rsid w:val="004D4604"/>
    <w:rsid w:val="004D46EA"/>
    <w:rsid w:val="004E1680"/>
    <w:rsid w:val="004E346B"/>
    <w:rsid w:val="004E3641"/>
    <w:rsid w:val="004E50C2"/>
    <w:rsid w:val="004E54A1"/>
    <w:rsid w:val="004F148E"/>
    <w:rsid w:val="004F291E"/>
    <w:rsid w:val="004F42E5"/>
    <w:rsid w:val="004F46DA"/>
    <w:rsid w:val="004F7833"/>
    <w:rsid w:val="00503782"/>
    <w:rsid w:val="00522717"/>
    <w:rsid w:val="00523424"/>
    <w:rsid w:val="00527ECE"/>
    <w:rsid w:val="00530CD9"/>
    <w:rsid w:val="0053331D"/>
    <w:rsid w:val="00533E65"/>
    <w:rsid w:val="00535DE2"/>
    <w:rsid w:val="00541A7B"/>
    <w:rsid w:val="005512A4"/>
    <w:rsid w:val="005545A0"/>
    <w:rsid w:val="00557142"/>
    <w:rsid w:val="0056066E"/>
    <w:rsid w:val="00562DE1"/>
    <w:rsid w:val="00565B50"/>
    <w:rsid w:val="00566BC2"/>
    <w:rsid w:val="005713AE"/>
    <w:rsid w:val="005723DC"/>
    <w:rsid w:val="00576FF8"/>
    <w:rsid w:val="00580565"/>
    <w:rsid w:val="00584FE8"/>
    <w:rsid w:val="0058773C"/>
    <w:rsid w:val="00591767"/>
    <w:rsid w:val="0059582C"/>
    <w:rsid w:val="005A0AC0"/>
    <w:rsid w:val="005A4617"/>
    <w:rsid w:val="005B455A"/>
    <w:rsid w:val="005B6F27"/>
    <w:rsid w:val="005C081A"/>
    <w:rsid w:val="005C4271"/>
    <w:rsid w:val="005C54CC"/>
    <w:rsid w:val="005D1C31"/>
    <w:rsid w:val="005D2B37"/>
    <w:rsid w:val="005D3244"/>
    <w:rsid w:val="005F1972"/>
    <w:rsid w:val="005F26F3"/>
    <w:rsid w:val="005F29C1"/>
    <w:rsid w:val="005F493B"/>
    <w:rsid w:val="005F57DF"/>
    <w:rsid w:val="006048D4"/>
    <w:rsid w:val="006059AE"/>
    <w:rsid w:val="006066C5"/>
    <w:rsid w:val="00613229"/>
    <w:rsid w:val="00613A9B"/>
    <w:rsid w:val="006220B8"/>
    <w:rsid w:val="006227DB"/>
    <w:rsid w:val="0063302C"/>
    <w:rsid w:val="006374F9"/>
    <w:rsid w:val="00643F0A"/>
    <w:rsid w:val="00644122"/>
    <w:rsid w:val="00645673"/>
    <w:rsid w:val="0065244E"/>
    <w:rsid w:val="00655378"/>
    <w:rsid w:val="00656B5A"/>
    <w:rsid w:val="006574CC"/>
    <w:rsid w:val="006578E0"/>
    <w:rsid w:val="0066344A"/>
    <w:rsid w:val="0066372B"/>
    <w:rsid w:val="006638B1"/>
    <w:rsid w:val="00663DB1"/>
    <w:rsid w:val="00664B9F"/>
    <w:rsid w:val="00666AB9"/>
    <w:rsid w:val="0067689E"/>
    <w:rsid w:val="00686AC3"/>
    <w:rsid w:val="006A072A"/>
    <w:rsid w:val="006A21DC"/>
    <w:rsid w:val="006A6324"/>
    <w:rsid w:val="006A6C09"/>
    <w:rsid w:val="006B4F5F"/>
    <w:rsid w:val="006B6197"/>
    <w:rsid w:val="006B6A25"/>
    <w:rsid w:val="006C30D3"/>
    <w:rsid w:val="006C4119"/>
    <w:rsid w:val="006D1D71"/>
    <w:rsid w:val="006D45CF"/>
    <w:rsid w:val="006D61F2"/>
    <w:rsid w:val="006D6401"/>
    <w:rsid w:val="006E1241"/>
    <w:rsid w:val="006E16EF"/>
    <w:rsid w:val="006E7251"/>
    <w:rsid w:val="006F4181"/>
    <w:rsid w:val="00713B48"/>
    <w:rsid w:val="007213AB"/>
    <w:rsid w:val="007213E0"/>
    <w:rsid w:val="007255E2"/>
    <w:rsid w:val="007305C9"/>
    <w:rsid w:val="00730A74"/>
    <w:rsid w:val="00731FC7"/>
    <w:rsid w:val="0073572E"/>
    <w:rsid w:val="00737AF5"/>
    <w:rsid w:val="00742ECD"/>
    <w:rsid w:val="007450A5"/>
    <w:rsid w:val="00753407"/>
    <w:rsid w:val="00753CEC"/>
    <w:rsid w:val="007544FC"/>
    <w:rsid w:val="007548DB"/>
    <w:rsid w:val="0075761E"/>
    <w:rsid w:val="00760806"/>
    <w:rsid w:val="007612CE"/>
    <w:rsid w:val="0076569C"/>
    <w:rsid w:val="00766E0A"/>
    <w:rsid w:val="0077499D"/>
    <w:rsid w:val="00775F17"/>
    <w:rsid w:val="00781714"/>
    <w:rsid w:val="0078334B"/>
    <w:rsid w:val="00787D85"/>
    <w:rsid w:val="00787E70"/>
    <w:rsid w:val="007901DA"/>
    <w:rsid w:val="00791EA7"/>
    <w:rsid w:val="00792DB2"/>
    <w:rsid w:val="00797244"/>
    <w:rsid w:val="0079753F"/>
    <w:rsid w:val="007A0D43"/>
    <w:rsid w:val="007A2B66"/>
    <w:rsid w:val="007A666C"/>
    <w:rsid w:val="007B0B87"/>
    <w:rsid w:val="007B520B"/>
    <w:rsid w:val="007B6A00"/>
    <w:rsid w:val="007C4E69"/>
    <w:rsid w:val="007C505E"/>
    <w:rsid w:val="007D30FC"/>
    <w:rsid w:val="007D5232"/>
    <w:rsid w:val="007D59B5"/>
    <w:rsid w:val="007D5A6A"/>
    <w:rsid w:val="007D65F4"/>
    <w:rsid w:val="007D7F69"/>
    <w:rsid w:val="007E1EAA"/>
    <w:rsid w:val="007E48C4"/>
    <w:rsid w:val="007E6B75"/>
    <w:rsid w:val="007E738C"/>
    <w:rsid w:val="007E77D1"/>
    <w:rsid w:val="007F4958"/>
    <w:rsid w:val="007F551F"/>
    <w:rsid w:val="007F59E9"/>
    <w:rsid w:val="007F6B45"/>
    <w:rsid w:val="00803B6B"/>
    <w:rsid w:val="0080603A"/>
    <w:rsid w:val="0080673C"/>
    <w:rsid w:val="008107C0"/>
    <w:rsid w:val="00812952"/>
    <w:rsid w:val="0081470E"/>
    <w:rsid w:val="0081749C"/>
    <w:rsid w:val="0082062B"/>
    <w:rsid w:val="00824350"/>
    <w:rsid w:val="00833075"/>
    <w:rsid w:val="00834391"/>
    <w:rsid w:val="00840520"/>
    <w:rsid w:val="008430E0"/>
    <w:rsid w:val="008464CA"/>
    <w:rsid w:val="00850AC7"/>
    <w:rsid w:val="0085206A"/>
    <w:rsid w:val="008520E0"/>
    <w:rsid w:val="00852660"/>
    <w:rsid w:val="00853C1A"/>
    <w:rsid w:val="008553BC"/>
    <w:rsid w:val="00874826"/>
    <w:rsid w:val="00875569"/>
    <w:rsid w:val="00877268"/>
    <w:rsid w:val="00877E0B"/>
    <w:rsid w:val="00881C16"/>
    <w:rsid w:val="00886727"/>
    <w:rsid w:val="008914CC"/>
    <w:rsid w:val="0089225D"/>
    <w:rsid w:val="008A1E1C"/>
    <w:rsid w:val="008A35BC"/>
    <w:rsid w:val="008A3CBC"/>
    <w:rsid w:val="008A6988"/>
    <w:rsid w:val="008A7F98"/>
    <w:rsid w:val="008B4E9B"/>
    <w:rsid w:val="008C056F"/>
    <w:rsid w:val="008D72DD"/>
    <w:rsid w:val="008E2402"/>
    <w:rsid w:val="008E5299"/>
    <w:rsid w:val="008F367B"/>
    <w:rsid w:val="008F49FC"/>
    <w:rsid w:val="00901C84"/>
    <w:rsid w:val="00901FAC"/>
    <w:rsid w:val="0090686C"/>
    <w:rsid w:val="00907C01"/>
    <w:rsid w:val="009103A5"/>
    <w:rsid w:val="00913356"/>
    <w:rsid w:val="00913855"/>
    <w:rsid w:val="00925AF4"/>
    <w:rsid w:val="009264C9"/>
    <w:rsid w:val="00931338"/>
    <w:rsid w:val="00934C18"/>
    <w:rsid w:val="009404A9"/>
    <w:rsid w:val="009470B5"/>
    <w:rsid w:val="00954BBB"/>
    <w:rsid w:val="00956A95"/>
    <w:rsid w:val="00965A3F"/>
    <w:rsid w:val="0096721A"/>
    <w:rsid w:val="0096727E"/>
    <w:rsid w:val="00967551"/>
    <w:rsid w:val="009750B9"/>
    <w:rsid w:val="009775FA"/>
    <w:rsid w:val="00977801"/>
    <w:rsid w:val="0098350E"/>
    <w:rsid w:val="009839D2"/>
    <w:rsid w:val="00983FE7"/>
    <w:rsid w:val="00986D35"/>
    <w:rsid w:val="00987013"/>
    <w:rsid w:val="00987280"/>
    <w:rsid w:val="00994999"/>
    <w:rsid w:val="009B2E88"/>
    <w:rsid w:val="009B632E"/>
    <w:rsid w:val="009C45A0"/>
    <w:rsid w:val="009C4AB7"/>
    <w:rsid w:val="009C4BB3"/>
    <w:rsid w:val="009C76A4"/>
    <w:rsid w:val="009D4390"/>
    <w:rsid w:val="009D4522"/>
    <w:rsid w:val="009D5869"/>
    <w:rsid w:val="009E206C"/>
    <w:rsid w:val="009E2D75"/>
    <w:rsid w:val="009E69F0"/>
    <w:rsid w:val="00A00052"/>
    <w:rsid w:val="00A00795"/>
    <w:rsid w:val="00A008C1"/>
    <w:rsid w:val="00A12449"/>
    <w:rsid w:val="00A13AA9"/>
    <w:rsid w:val="00A23EA1"/>
    <w:rsid w:val="00A30AAC"/>
    <w:rsid w:val="00A30BC1"/>
    <w:rsid w:val="00A30CD4"/>
    <w:rsid w:val="00A34146"/>
    <w:rsid w:val="00A352EA"/>
    <w:rsid w:val="00A40000"/>
    <w:rsid w:val="00A403B1"/>
    <w:rsid w:val="00A42112"/>
    <w:rsid w:val="00A46001"/>
    <w:rsid w:val="00A47B5A"/>
    <w:rsid w:val="00A505EA"/>
    <w:rsid w:val="00A569D4"/>
    <w:rsid w:val="00A61FB7"/>
    <w:rsid w:val="00A62217"/>
    <w:rsid w:val="00A653EC"/>
    <w:rsid w:val="00A664F5"/>
    <w:rsid w:val="00A7093E"/>
    <w:rsid w:val="00A73315"/>
    <w:rsid w:val="00A83C72"/>
    <w:rsid w:val="00A86E27"/>
    <w:rsid w:val="00A905D5"/>
    <w:rsid w:val="00A91D14"/>
    <w:rsid w:val="00A92146"/>
    <w:rsid w:val="00A931A1"/>
    <w:rsid w:val="00A94C7F"/>
    <w:rsid w:val="00A95187"/>
    <w:rsid w:val="00A9670A"/>
    <w:rsid w:val="00A9694E"/>
    <w:rsid w:val="00AA0F70"/>
    <w:rsid w:val="00AA13FB"/>
    <w:rsid w:val="00AA1415"/>
    <w:rsid w:val="00AA5AEC"/>
    <w:rsid w:val="00AA6419"/>
    <w:rsid w:val="00AA71B6"/>
    <w:rsid w:val="00AB43DA"/>
    <w:rsid w:val="00AB799B"/>
    <w:rsid w:val="00AC3FC4"/>
    <w:rsid w:val="00AC415A"/>
    <w:rsid w:val="00AD5931"/>
    <w:rsid w:val="00AE1504"/>
    <w:rsid w:val="00AE26DA"/>
    <w:rsid w:val="00AE2E97"/>
    <w:rsid w:val="00AF06CF"/>
    <w:rsid w:val="00AF2354"/>
    <w:rsid w:val="00AF38E5"/>
    <w:rsid w:val="00AF5197"/>
    <w:rsid w:val="00AF6997"/>
    <w:rsid w:val="00AF6F9E"/>
    <w:rsid w:val="00B05C2D"/>
    <w:rsid w:val="00B12613"/>
    <w:rsid w:val="00B12E93"/>
    <w:rsid w:val="00B13C68"/>
    <w:rsid w:val="00B16A07"/>
    <w:rsid w:val="00B17788"/>
    <w:rsid w:val="00B201E1"/>
    <w:rsid w:val="00B26D4C"/>
    <w:rsid w:val="00B31377"/>
    <w:rsid w:val="00B348CD"/>
    <w:rsid w:val="00B42B64"/>
    <w:rsid w:val="00B43AE6"/>
    <w:rsid w:val="00B440AA"/>
    <w:rsid w:val="00B44AB1"/>
    <w:rsid w:val="00B46195"/>
    <w:rsid w:val="00B501E3"/>
    <w:rsid w:val="00B50372"/>
    <w:rsid w:val="00B52008"/>
    <w:rsid w:val="00B567A6"/>
    <w:rsid w:val="00B60065"/>
    <w:rsid w:val="00B65CBD"/>
    <w:rsid w:val="00B66D17"/>
    <w:rsid w:val="00B72B4F"/>
    <w:rsid w:val="00B74A8B"/>
    <w:rsid w:val="00B80E0A"/>
    <w:rsid w:val="00B85A02"/>
    <w:rsid w:val="00B86E25"/>
    <w:rsid w:val="00B926A2"/>
    <w:rsid w:val="00B96DA4"/>
    <w:rsid w:val="00BA5720"/>
    <w:rsid w:val="00BA62C2"/>
    <w:rsid w:val="00BB079B"/>
    <w:rsid w:val="00BC6030"/>
    <w:rsid w:val="00BE0A56"/>
    <w:rsid w:val="00BE4C68"/>
    <w:rsid w:val="00BF1EC9"/>
    <w:rsid w:val="00BF2BF4"/>
    <w:rsid w:val="00BF568D"/>
    <w:rsid w:val="00C01443"/>
    <w:rsid w:val="00C01940"/>
    <w:rsid w:val="00C1671B"/>
    <w:rsid w:val="00C201BA"/>
    <w:rsid w:val="00C23470"/>
    <w:rsid w:val="00C354AA"/>
    <w:rsid w:val="00C35B26"/>
    <w:rsid w:val="00C36FBA"/>
    <w:rsid w:val="00C41034"/>
    <w:rsid w:val="00C444D5"/>
    <w:rsid w:val="00C4642D"/>
    <w:rsid w:val="00C52A55"/>
    <w:rsid w:val="00C5302B"/>
    <w:rsid w:val="00C5444A"/>
    <w:rsid w:val="00C5553D"/>
    <w:rsid w:val="00C5566D"/>
    <w:rsid w:val="00C65A8E"/>
    <w:rsid w:val="00C713E8"/>
    <w:rsid w:val="00C77A7C"/>
    <w:rsid w:val="00C832CE"/>
    <w:rsid w:val="00C93321"/>
    <w:rsid w:val="00CA2A38"/>
    <w:rsid w:val="00CA37EF"/>
    <w:rsid w:val="00CA3BE0"/>
    <w:rsid w:val="00CA434C"/>
    <w:rsid w:val="00CA61C4"/>
    <w:rsid w:val="00CB1ED4"/>
    <w:rsid w:val="00CB2EA0"/>
    <w:rsid w:val="00CB47F2"/>
    <w:rsid w:val="00CB4C89"/>
    <w:rsid w:val="00CB64A1"/>
    <w:rsid w:val="00CC31C1"/>
    <w:rsid w:val="00CC565E"/>
    <w:rsid w:val="00CC5BDD"/>
    <w:rsid w:val="00CC5C4B"/>
    <w:rsid w:val="00CC7717"/>
    <w:rsid w:val="00CD2590"/>
    <w:rsid w:val="00CD4045"/>
    <w:rsid w:val="00CD50AA"/>
    <w:rsid w:val="00CD5274"/>
    <w:rsid w:val="00CE0390"/>
    <w:rsid w:val="00CE1C0C"/>
    <w:rsid w:val="00CE263B"/>
    <w:rsid w:val="00CE47B0"/>
    <w:rsid w:val="00CE4FD5"/>
    <w:rsid w:val="00CF2A58"/>
    <w:rsid w:val="00CF2E2A"/>
    <w:rsid w:val="00D066A4"/>
    <w:rsid w:val="00D11855"/>
    <w:rsid w:val="00D11D97"/>
    <w:rsid w:val="00D20843"/>
    <w:rsid w:val="00D23EDA"/>
    <w:rsid w:val="00D33DC9"/>
    <w:rsid w:val="00D44688"/>
    <w:rsid w:val="00D50BC1"/>
    <w:rsid w:val="00D55419"/>
    <w:rsid w:val="00D573C9"/>
    <w:rsid w:val="00D57B24"/>
    <w:rsid w:val="00D57BA0"/>
    <w:rsid w:val="00D65CC4"/>
    <w:rsid w:val="00D7289A"/>
    <w:rsid w:val="00D7394E"/>
    <w:rsid w:val="00D75FEE"/>
    <w:rsid w:val="00D76717"/>
    <w:rsid w:val="00D8146C"/>
    <w:rsid w:val="00D84D62"/>
    <w:rsid w:val="00D90C4A"/>
    <w:rsid w:val="00DA50DA"/>
    <w:rsid w:val="00DB15E4"/>
    <w:rsid w:val="00DB4BC6"/>
    <w:rsid w:val="00DB50C5"/>
    <w:rsid w:val="00DB6C01"/>
    <w:rsid w:val="00DB7A41"/>
    <w:rsid w:val="00DB7DAB"/>
    <w:rsid w:val="00DD213B"/>
    <w:rsid w:val="00DD79FC"/>
    <w:rsid w:val="00DD7FA9"/>
    <w:rsid w:val="00DE117A"/>
    <w:rsid w:val="00DE1653"/>
    <w:rsid w:val="00DE2A67"/>
    <w:rsid w:val="00DF0265"/>
    <w:rsid w:val="00DF2623"/>
    <w:rsid w:val="00E008CF"/>
    <w:rsid w:val="00E04E4A"/>
    <w:rsid w:val="00E05803"/>
    <w:rsid w:val="00E11666"/>
    <w:rsid w:val="00E2136B"/>
    <w:rsid w:val="00E23ECB"/>
    <w:rsid w:val="00E26654"/>
    <w:rsid w:val="00E26929"/>
    <w:rsid w:val="00E31D89"/>
    <w:rsid w:val="00E3311E"/>
    <w:rsid w:val="00E33674"/>
    <w:rsid w:val="00E3459B"/>
    <w:rsid w:val="00E34E63"/>
    <w:rsid w:val="00E36E46"/>
    <w:rsid w:val="00E37F9E"/>
    <w:rsid w:val="00E4494B"/>
    <w:rsid w:val="00E50C11"/>
    <w:rsid w:val="00E51B0A"/>
    <w:rsid w:val="00E51C4C"/>
    <w:rsid w:val="00E54368"/>
    <w:rsid w:val="00E552AB"/>
    <w:rsid w:val="00E611E6"/>
    <w:rsid w:val="00E62D74"/>
    <w:rsid w:val="00E63679"/>
    <w:rsid w:val="00E744DC"/>
    <w:rsid w:val="00E75547"/>
    <w:rsid w:val="00E82818"/>
    <w:rsid w:val="00E867F2"/>
    <w:rsid w:val="00E927C5"/>
    <w:rsid w:val="00E92CA6"/>
    <w:rsid w:val="00E956DA"/>
    <w:rsid w:val="00EA5CC5"/>
    <w:rsid w:val="00EB13D4"/>
    <w:rsid w:val="00EB5194"/>
    <w:rsid w:val="00EB65D1"/>
    <w:rsid w:val="00EC1B9E"/>
    <w:rsid w:val="00EC4E9A"/>
    <w:rsid w:val="00EC5661"/>
    <w:rsid w:val="00EC5C81"/>
    <w:rsid w:val="00EC6D56"/>
    <w:rsid w:val="00EC7592"/>
    <w:rsid w:val="00ED3BC5"/>
    <w:rsid w:val="00EE0CF2"/>
    <w:rsid w:val="00EE275A"/>
    <w:rsid w:val="00EE3788"/>
    <w:rsid w:val="00EE3FCE"/>
    <w:rsid w:val="00EF1F48"/>
    <w:rsid w:val="00EF270C"/>
    <w:rsid w:val="00EF3FC8"/>
    <w:rsid w:val="00EF4E81"/>
    <w:rsid w:val="00EF5025"/>
    <w:rsid w:val="00F00DEF"/>
    <w:rsid w:val="00F02DB6"/>
    <w:rsid w:val="00F074D1"/>
    <w:rsid w:val="00F13928"/>
    <w:rsid w:val="00F14797"/>
    <w:rsid w:val="00F17780"/>
    <w:rsid w:val="00F261D8"/>
    <w:rsid w:val="00F262A8"/>
    <w:rsid w:val="00F264D9"/>
    <w:rsid w:val="00F3131F"/>
    <w:rsid w:val="00F3213B"/>
    <w:rsid w:val="00F32D78"/>
    <w:rsid w:val="00F34FDC"/>
    <w:rsid w:val="00F354EB"/>
    <w:rsid w:val="00F4225F"/>
    <w:rsid w:val="00F56E08"/>
    <w:rsid w:val="00F56E7C"/>
    <w:rsid w:val="00F57B4D"/>
    <w:rsid w:val="00F6261A"/>
    <w:rsid w:val="00F633FE"/>
    <w:rsid w:val="00F74FF8"/>
    <w:rsid w:val="00F755F7"/>
    <w:rsid w:val="00F75B7E"/>
    <w:rsid w:val="00F813D5"/>
    <w:rsid w:val="00F83E14"/>
    <w:rsid w:val="00F85055"/>
    <w:rsid w:val="00F86910"/>
    <w:rsid w:val="00F97B75"/>
    <w:rsid w:val="00FA161B"/>
    <w:rsid w:val="00FA16E7"/>
    <w:rsid w:val="00FA285F"/>
    <w:rsid w:val="00FA3C24"/>
    <w:rsid w:val="00FA6E4B"/>
    <w:rsid w:val="00FB41FC"/>
    <w:rsid w:val="00FB59AB"/>
    <w:rsid w:val="00FB6BD0"/>
    <w:rsid w:val="00FC1F19"/>
    <w:rsid w:val="00FD3B21"/>
    <w:rsid w:val="00FE0170"/>
    <w:rsid w:val="00FE181E"/>
    <w:rsid w:val="00FE24AB"/>
    <w:rsid w:val="00FE7B42"/>
    <w:rsid w:val="00FF04B3"/>
    <w:rsid w:val="00FF080E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1CA969-21ED-4C01-B2FB-F468AC43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17"/>
  </w:style>
  <w:style w:type="paragraph" w:styleId="1">
    <w:name w:val="heading 1"/>
    <w:basedOn w:val="a"/>
    <w:next w:val="a"/>
    <w:qFormat/>
    <w:rsid w:val="008C05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5F17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F493B"/>
    <w:rPr>
      <w:b/>
      <w:sz w:val="32"/>
    </w:rPr>
  </w:style>
  <w:style w:type="paragraph" w:styleId="a3">
    <w:name w:val="Body Text"/>
    <w:basedOn w:val="a"/>
    <w:rsid w:val="00EE3FCE"/>
    <w:pPr>
      <w:jc w:val="both"/>
    </w:pPr>
    <w:rPr>
      <w:sz w:val="28"/>
    </w:rPr>
  </w:style>
  <w:style w:type="paragraph" w:styleId="a4">
    <w:name w:val="Body Text Indent"/>
    <w:basedOn w:val="a"/>
    <w:rsid w:val="00EE3FCE"/>
    <w:pPr>
      <w:spacing w:after="120"/>
      <w:ind w:left="283"/>
    </w:pPr>
  </w:style>
  <w:style w:type="table" w:styleId="a5">
    <w:name w:val="Table Grid"/>
    <w:basedOn w:val="a1"/>
    <w:uiPriority w:val="59"/>
    <w:rsid w:val="00096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444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26A2"/>
  </w:style>
  <w:style w:type="character" w:styleId="a8">
    <w:name w:val="page number"/>
    <w:basedOn w:val="a0"/>
    <w:rsid w:val="00C444D5"/>
  </w:style>
  <w:style w:type="paragraph" w:styleId="a9">
    <w:name w:val="footer"/>
    <w:basedOn w:val="a"/>
    <w:rsid w:val="00C444D5"/>
    <w:pPr>
      <w:tabs>
        <w:tab w:val="center" w:pos="4677"/>
        <w:tab w:val="right" w:pos="9355"/>
      </w:tabs>
    </w:pPr>
  </w:style>
  <w:style w:type="character" w:styleId="aa">
    <w:name w:val="line number"/>
    <w:basedOn w:val="a0"/>
    <w:rsid w:val="00B926A2"/>
  </w:style>
  <w:style w:type="paragraph" w:customStyle="1" w:styleId="ConsPlusNormal">
    <w:name w:val="ConsPlusNormal"/>
    <w:rsid w:val="00CF2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5"/>
    <w:uiPriority w:val="59"/>
    <w:rsid w:val="004E36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364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E364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uiPriority w:val="99"/>
    <w:unhideWhenUsed/>
    <w:rsid w:val="009D4522"/>
    <w:rPr>
      <w:color w:val="0000FF"/>
      <w:u w:val="single"/>
    </w:rPr>
  </w:style>
  <w:style w:type="character" w:styleId="ac">
    <w:name w:val="FollowedHyperlink"/>
    <w:uiPriority w:val="99"/>
    <w:unhideWhenUsed/>
    <w:rsid w:val="009D4522"/>
    <w:rPr>
      <w:color w:val="800080"/>
      <w:u w:val="single"/>
    </w:rPr>
  </w:style>
  <w:style w:type="paragraph" w:customStyle="1" w:styleId="xl63">
    <w:name w:val="xl63"/>
    <w:basedOn w:val="a"/>
    <w:rsid w:val="009D452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9D4522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D452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D452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D45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0">
    <w:name w:val="xl80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9D45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9D45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9D45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9D45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9D45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9D45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d">
    <w:name w:val="Balloon Text"/>
    <w:basedOn w:val="a"/>
    <w:link w:val="ae"/>
    <w:uiPriority w:val="99"/>
    <w:rsid w:val="001D291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1D291B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666A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FA57A5DD36BCD4694022BF52A96E4D938C658E9E775953319DCB1A42786E05C52CDC5345D7E8561D7AC1619FAA04B3ECFFC0262BB9B8E8E69BB33C0d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FFA57A5DD36BCD46941C26E346C9EEDD309150E1EF7EC2674FDAE6FB7780B50E12939C761D6D8464C9AE1412CFd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157D-228A-4516-9E2B-85203986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ярмарок на территории муниципального образования город-герой Новороссийск по реализации населению сельскохозяйственной  продукции  и продуктов перерабатывающей промышленности местных и краевых товаропроизводителей</vt:lpstr>
    </vt:vector>
  </TitlesOfParts>
  <Company/>
  <LinksUpToDate>false</LinksUpToDate>
  <CharactersWithSpaces>22279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ярмарок на территории муниципального образования город-герой Новороссийск по реализации населению сельскохозяйственной  продукции  и продуктов перерабатывающей промышленности местных и краевых товаропроизводителей</dc:title>
  <dc:creator>Виктор</dc:creator>
  <cp:lastModifiedBy>USER_5</cp:lastModifiedBy>
  <cp:revision>4</cp:revision>
  <cp:lastPrinted>2021-03-01T07:31:00Z</cp:lastPrinted>
  <dcterms:created xsi:type="dcterms:W3CDTF">2021-03-01T09:09:00Z</dcterms:created>
  <dcterms:modified xsi:type="dcterms:W3CDTF">2021-03-01T09:25:00Z</dcterms:modified>
</cp:coreProperties>
</file>