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F02" w:rsidRDefault="00652F02" w:rsidP="00652F02">
      <w:pPr>
        <w:autoSpaceDE w:val="0"/>
        <w:autoSpaceDN w:val="0"/>
        <w:adjustRightInd w:val="0"/>
        <w:spacing w:after="0" w:line="240" w:lineRule="auto"/>
        <w:jc w:val="center"/>
        <w:rPr>
          <w:rFonts w:ascii="Times New Roman" w:hAnsi="Times New Roman"/>
          <w:b/>
          <w:bCs/>
          <w:sz w:val="28"/>
          <w:szCs w:val="28"/>
        </w:rPr>
      </w:pPr>
    </w:p>
    <w:p w:rsidR="00652F02" w:rsidRDefault="00652F02" w:rsidP="00652F02">
      <w:pPr>
        <w:autoSpaceDE w:val="0"/>
        <w:autoSpaceDN w:val="0"/>
        <w:adjustRightInd w:val="0"/>
        <w:spacing w:after="0" w:line="240" w:lineRule="auto"/>
        <w:jc w:val="center"/>
        <w:rPr>
          <w:rFonts w:ascii="Times New Roman" w:hAnsi="Times New Roman"/>
          <w:b/>
          <w:bCs/>
          <w:sz w:val="28"/>
          <w:szCs w:val="28"/>
        </w:rPr>
      </w:pPr>
    </w:p>
    <w:p w:rsidR="00652F02" w:rsidRDefault="00652F02" w:rsidP="00652F02">
      <w:pPr>
        <w:autoSpaceDE w:val="0"/>
        <w:autoSpaceDN w:val="0"/>
        <w:adjustRightInd w:val="0"/>
        <w:spacing w:after="0" w:line="240" w:lineRule="auto"/>
        <w:jc w:val="center"/>
        <w:rPr>
          <w:rFonts w:ascii="Times New Roman" w:hAnsi="Times New Roman"/>
          <w:b/>
          <w:bCs/>
          <w:sz w:val="28"/>
          <w:szCs w:val="28"/>
        </w:rPr>
      </w:pPr>
    </w:p>
    <w:p w:rsidR="00652F02" w:rsidRDefault="00652F02" w:rsidP="00652F02">
      <w:pPr>
        <w:autoSpaceDE w:val="0"/>
        <w:autoSpaceDN w:val="0"/>
        <w:adjustRightInd w:val="0"/>
        <w:spacing w:after="0" w:line="240" w:lineRule="auto"/>
        <w:jc w:val="center"/>
        <w:rPr>
          <w:rFonts w:ascii="Times New Roman" w:hAnsi="Times New Roman"/>
          <w:b/>
          <w:bCs/>
          <w:sz w:val="28"/>
          <w:szCs w:val="28"/>
        </w:rPr>
      </w:pPr>
    </w:p>
    <w:p w:rsidR="00652F02" w:rsidRDefault="00652F02" w:rsidP="00652F02">
      <w:pPr>
        <w:autoSpaceDE w:val="0"/>
        <w:autoSpaceDN w:val="0"/>
        <w:adjustRightInd w:val="0"/>
        <w:spacing w:after="0" w:line="240" w:lineRule="auto"/>
        <w:jc w:val="center"/>
        <w:rPr>
          <w:rFonts w:ascii="Times New Roman" w:hAnsi="Times New Roman"/>
          <w:b/>
          <w:bCs/>
          <w:sz w:val="28"/>
          <w:szCs w:val="28"/>
        </w:rPr>
      </w:pPr>
    </w:p>
    <w:p w:rsidR="00652F02" w:rsidRDefault="00652F02" w:rsidP="00652F02">
      <w:pPr>
        <w:autoSpaceDE w:val="0"/>
        <w:autoSpaceDN w:val="0"/>
        <w:adjustRightInd w:val="0"/>
        <w:spacing w:after="0" w:line="240" w:lineRule="auto"/>
        <w:jc w:val="center"/>
        <w:rPr>
          <w:rFonts w:ascii="Times New Roman" w:hAnsi="Times New Roman"/>
          <w:b/>
          <w:bCs/>
          <w:sz w:val="28"/>
          <w:szCs w:val="28"/>
        </w:rPr>
      </w:pPr>
    </w:p>
    <w:p w:rsidR="00652F02" w:rsidRDefault="00652F02" w:rsidP="00652F02">
      <w:pPr>
        <w:autoSpaceDE w:val="0"/>
        <w:autoSpaceDN w:val="0"/>
        <w:adjustRightInd w:val="0"/>
        <w:spacing w:after="0" w:line="240" w:lineRule="auto"/>
        <w:jc w:val="center"/>
        <w:rPr>
          <w:rFonts w:ascii="Times New Roman" w:hAnsi="Times New Roman"/>
          <w:b/>
          <w:bCs/>
          <w:sz w:val="28"/>
          <w:szCs w:val="28"/>
        </w:rPr>
      </w:pPr>
    </w:p>
    <w:p w:rsidR="00652F02" w:rsidRDefault="00652F02" w:rsidP="00652F02">
      <w:pPr>
        <w:autoSpaceDE w:val="0"/>
        <w:autoSpaceDN w:val="0"/>
        <w:adjustRightInd w:val="0"/>
        <w:spacing w:after="0" w:line="240" w:lineRule="auto"/>
        <w:jc w:val="center"/>
        <w:rPr>
          <w:rFonts w:ascii="Times New Roman" w:hAnsi="Times New Roman"/>
          <w:b/>
          <w:bCs/>
          <w:sz w:val="28"/>
          <w:szCs w:val="28"/>
        </w:rPr>
      </w:pPr>
    </w:p>
    <w:p w:rsidR="00652F02" w:rsidRDefault="00652F02" w:rsidP="00652F02">
      <w:pPr>
        <w:autoSpaceDE w:val="0"/>
        <w:autoSpaceDN w:val="0"/>
        <w:adjustRightInd w:val="0"/>
        <w:spacing w:after="0" w:line="240" w:lineRule="auto"/>
        <w:jc w:val="center"/>
        <w:rPr>
          <w:rFonts w:ascii="Times New Roman" w:hAnsi="Times New Roman"/>
          <w:b/>
          <w:bCs/>
          <w:sz w:val="28"/>
          <w:szCs w:val="28"/>
        </w:rPr>
      </w:pPr>
    </w:p>
    <w:p w:rsidR="00652F02" w:rsidRDefault="00652F02" w:rsidP="00652F02">
      <w:pPr>
        <w:autoSpaceDE w:val="0"/>
        <w:autoSpaceDN w:val="0"/>
        <w:adjustRightInd w:val="0"/>
        <w:spacing w:after="0" w:line="240" w:lineRule="auto"/>
        <w:jc w:val="center"/>
        <w:rPr>
          <w:rFonts w:ascii="Times New Roman" w:hAnsi="Times New Roman"/>
          <w:b/>
          <w:bCs/>
          <w:sz w:val="28"/>
          <w:szCs w:val="28"/>
        </w:rPr>
      </w:pPr>
    </w:p>
    <w:p w:rsidR="00652F02" w:rsidRDefault="00652F02" w:rsidP="00652F02">
      <w:pPr>
        <w:autoSpaceDE w:val="0"/>
        <w:autoSpaceDN w:val="0"/>
        <w:adjustRightInd w:val="0"/>
        <w:spacing w:after="0" w:line="240" w:lineRule="auto"/>
        <w:jc w:val="center"/>
        <w:rPr>
          <w:rFonts w:ascii="Times New Roman" w:hAnsi="Times New Roman"/>
          <w:b/>
          <w:bCs/>
          <w:sz w:val="28"/>
          <w:szCs w:val="28"/>
        </w:rPr>
      </w:pPr>
    </w:p>
    <w:p w:rsidR="00652F02" w:rsidRDefault="00652F02" w:rsidP="00652F02">
      <w:pPr>
        <w:autoSpaceDE w:val="0"/>
        <w:autoSpaceDN w:val="0"/>
        <w:adjustRightInd w:val="0"/>
        <w:spacing w:after="0" w:line="240" w:lineRule="auto"/>
        <w:jc w:val="center"/>
        <w:rPr>
          <w:rFonts w:ascii="Times New Roman" w:hAnsi="Times New Roman"/>
          <w:b/>
          <w:bCs/>
          <w:sz w:val="28"/>
          <w:szCs w:val="28"/>
        </w:rPr>
      </w:pPr>
    </w:p>
    <w:p w:rsidR="00652F02" w:rsidRPr="00652F02" w:rsidRDefault="00652F02" w:rsidP="00652F02">
      <w:pPr>
        <w:autoSpaceDE w:val="0"/>
        <w:autoSpaceDN w:val="0"/>
        <w:adjustRightInd w:val="0"/>
        <w:spacing w:after="0" w:line="240" w:lineRule="auto"/>
        <w:jc w:val="center"/>
        <w:rPr>
          <w:rFonts w:ascii="Times New Roman" w:hAnsi="Times New Roman"/>
          <w:b/>
          <w:bCs/>
          <w:sz w:val="28"/>
          <w:szCs w:val="28"/>
        </w:rPr>
      </w:pPr>
      <w:r w:rsidRPr="00652F02">
        <w:rPr>
          <w:rFonts w:ascii="Times New Roman" w:hAnsi="Times New Roman"/>
          <w:b/>
          <w:bCs/>
          <w:sz w:val="28"/>
          <w:szCs w:val="28"/>
        </w:rPr>
        <w:t xml:space="preserve">Об утверждении административного регламента предоставления муниципальной услуги: «Постановка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собственность бесплатно» </w:t>
      </w:r>
    </w:p>
    <w:p w:rsidR="00652F02" w:rsidRPr="00652F02" w:rsidRDefault="00652F02" w:rsidP="00652F02">
      <w:pPr>
        <w:autoSpaceDE w:val="0"/>
        <w:autoSpaceDN w:val="0"/>
        <w:adjustRightInd w:val="0"/>
        <w:spacing w:after="0" w:line="240" w:lineRule="auto"/>
        <w:jc w:val="center"/>
        <w:rPr>
          <w:rFonts w:ascii="Times New Roman" w:hAnsi="Times New Roman"/>
          <w:b/>
          <w:bCs/>
          <w:sz w:val="28"/>
          <w:szCs w:val="28"/>
        </w:rPr>
      </w:pPr>
      <w:r w:rsidRPr="00652F02">
        <w:rPr>
          <w:rFonts w:ascii="Times New Roman" w:hAnsi="Times New Roman"/>
          <w:b/>
          <w:bCs/>
          <w:sz w:val="28"/>
          <w:szCs w:val="28"/>
        </w:rPr>
        <w:t xml:space="preserve">и признании утратившими силу  постановлений </w:t>
      </w:r>
    </w:p>
    <w:p w:rsidR="00652F02" w:rsidRPr="00652F02" w:rsidRDefault="00652F02" w:rsidP="00652F02">
      <w:pPr>
        <w:autoSpaceDE w:val="0"/>
        <w:autoSpaceDN w:val="0"/>
        <w:adjustRightInd w:val="0"/>
        <w:spacing w:after="0" w:line="240" w:lineRule="auto"/>
        <w:jc w:val="center"/>
        <w:rPr>
          <w:rFonts w:ascii="Times New Roman" w:hAnsi="Times New Roman"/>
          <w:b/>
          <w:bCs/>
          <w:sz w:val="28"/>
          <w:szCs w:val="28"/>
        </w:rPr>
      </w:pPr>
      <w:r w:rsidRPr="00652F02">
        <w:rPr>
          <w:rFonts w:ascii="Times New Roman" w:hAnsi="Times New Roman"/>
          <w:b/>
          <w:bCs/>
          <w:sz w:val="28"/>
          <w:szCs w:val="28"/>
        </w:rPr>
        <w:t xml:space="preserve">администрации муниципального образования город </w:t>
      </w:r>
    </w:p>
    <w:p w:rsidR="00652F02" w:rsidRPr="00652F02" w:rsidRDefault="00652F02" w:rsidP="00652F02">
      <w:pPr>
        <w:autoSpaceDE w:val="0"/>
        <w:autoSpaceDN w:val="0"/>
        <w:adjustRightInd w:val="0"/>
        <w:spacing w:after="0" w:line="240" w:lineRule="auto"/>
        <w:jc w:val="center"/>
        <w:rPr>
          <w:rFonts w:ascii="Times New Roman" w:hAnsi="Times New Roman"/>
          <w:b/>
          <w:bCs/>
          <w:sz w:val="28"/>
          <w:szCs w:val="28"/>
        </w:rPr>
      </w:pPr>
      <w:r w:rsidRPr="00652F02">
        <w:rPr>
          <w:rFonts w:ascii="Times New Roman" w:hAnsi="Times New Roman"/>
          <w:b/>
          <w:bCs/>
          <w:sz w:val="28"/>
          <w:szCs w:val="28"/>
        </w:rPr>
        <w:t xml:space="preserve">Новороссийск от 17 января 2019 года № 190 </w:t>
      </w:r>
    </w:p>
    <w:p w:rsidR="00652F02" w:rsidRPr="00652F02" w:rsidRDefault="00652F02" w:rsidP="00652F02">
      <w:pPr>
        <w:autoSpaceDE w:val="0"/>
        <w:autoSpaceDN w:val="0"/>
        <w:adjustRightInd w:val="0"/>
        <w:spacing w:after="0" w:line="240" w:lineRule="auto"/>
        <w:jc w:val="center"/>
        <w:rPr>
          <w:rFonts w:ascii="Times New Roman" w:hAnsi="Times New Roman"/>
          <w:b/>
          <w:bCs/>
          <w:sz w:val="28"/>
          <w:szCs w:val="28"/>
        </w:rPr>
      </w:pPr>
      <w:r w:rsidRPr="00652F02">
        <w:rPr>
          <w:rFonts w:ascii="Times New Roman" w:hAnsi="Times New Roman"/>
          <w:b/>
          <w:bCs/>
          <w:sz w:val="28"/>
          <w:szCs w:val="28"/>
        </w:rPr>
        <w:t xml:space="preserve">и от 21 сентября 2018 года № 3841  </w:t>
      </w:r>
    </w:p>
    <w:p w:rsidR="00652F02" w:rsidRPr="00652F02" w:rsidRDefault="00652F02" w:rsidP="00652F02">
      <w:pPr>
        <w:autoSpaceDE w:val="0"/>
        <w:autoSpaceDN w:val="0"/>
        <w:adjustRightInd w:val="0"/>
        <w:spacing w:after="0" w:line="240" w:lineRule="auto"/>
        <w:jc w:val="center"/>
        <w:rPr>
          <w:rFonts w:ascii="Times New Roman" w:hAnsi="Times New Roman"/>
          <w:b/>
          <w:bCs/>
          <w:sz w:val="28"/>
          <w:szCs w:val="28"/>
        </w:rPr>
      </w:pPr>
    </w:p>
    <w:p w:rsidR="00652F02" w:rsidRPr="00652F02" w:rsidRDefault="00652F02" w:rsidP="00652F02">
      <w:pPr>
        <w:autoSpaceDE w:val="0"/>
        <w:autoSpaceDN w:val="0"/>
        <w:adjustRightInd w:val="0"/>
        <w:spacing w:after="0" w:line="240" w:lineRule="auto"/>
        <w:jc w:val="center"/>
        <w:rPr>
          <w:rFonts w:ascii="Times New Roman" w:hAnsi="Times New Roman"/>
          <w:b/>
          <w:bCs/>
          <w:sz w:val="28"/>
          <w:szCs w:val="28"/>
        </w:rPr>
      </w:pPr>
    </w:p>
    <w:p w:rsidR="00652F02" w:rsidRPr="00652F02" w:rsidRDefault="00652F02" w:rsidP="00652F02">
      <w:pPr>
        <w:autoSpaceDE w:val="0"/>
        <w:autoSpaceDN w:val="0"/>
        <w:adjustRightInd w:val="0"/>
        <w:spacing w:after="0" w:line="240" w:lineRule="auto"/>
        <w:ind w:firstLine="708"/>
        <w:jc w:val="both"/>
        <w:rPr>
          <w:rFonts w:ascii="Times New Roman" w:hAnsi="Times New Roman"/>
          <w:sz w:val="28"/>
          <w:szCs w:val="28"/>
        </w:rPr>
      </w:pPr>
      <w:r w:rsidRPr="00652F02">
        <w:rPr>
          <w:rFonts w:ascii="Times New Roman" w:hAnsi="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15 июля 2020 года  № 4338-КЗ «О внесении изменений в Закон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Приказом Департамента информатизации и связи Краснодарского края от 28 августа 2017 года № 144 «Об утверждении типового (рекомендуемого) перечня муниципальных услуг и функций в сфере контрольно-надзорной деятельности», Уставом муниципального образования город Новороссийск,   п о с т а н о в л я ю: </w:t>
      </w:r>
    </w:p>
    <w:p w:rsidR="00652F02" w:rsidRPr="00652F02" w:rsidRDefault="00652F02" w:rsidP="00652F02">
      <w:pPr>
        <w:autoSpaceDE w:val="0"/>
        <w:autoSpaceDN w:val="0"/>
        <w:adjustRightInd w:val="0"/>
        <w:spacing w:after="0" w:line="240" w:lineRule="auto"/>
        <w:ind w:firstLine="708"/>
        <w:jc w:val="both"/>
        <w:rPr>
          <w:rFonts w:ascii="Times New Roman" w:hAnsi="Times New Roman"/>
          <w:sz w:val="28"/>
          <w:szCs w:val="28"/>
        </w:rPr>
      </w:pPr>
    </w:p>
    <w:p w:rsidR="00652F02" w:rsidRPr="00652F02" w:rsidRDefault="00652F02" w:rsidP="00652F02">
      <w:pPr>
        <w:autoSpaceDE w:val="0"/>
        <w:autoSpaceDN w:val="0"/>
        <w:adjustRightInd w:val="0"/>
        <w:spacing w:after="0" w:line="240" w:lineRule="auto"/>
        <w:ind w:firstLine="708"/>
        <w:jc w:val="both"/>
        <w:rPr>
          <w:rFonts w:ascii="Times New Roman" w:hAnsi="Times New Roman"/>
          <w:sz w:val="28"/>
          <w:szCs w:val="28"/>
        </w:rPr>
      </w:pPr>
      <w:r w:rsidRPr="00652F02">
        <w:rPr>
          <w:rFonts w:ascii="Times New Roman" w:hAnsi="Times New Roman"/>
          <w:sz w:val="28"/>
          <w:szCs w:val="28"/>
        </w:rPr>
        <w:t>1. Утвердить административный регламент предоставления муниципальной услуги: «Постановка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собственность бесплатно» (прилагается).</w:t>
      </w:r>
    </w:p>
    <w:p w:rsidR="00652F02" w:rsidRPr="00652F02" w:rsidRDefault="00652F02" w:rsidP="00652F02">
      <w:pPr>
        <w:autoSpaceDE w:val="0"/>
        <w:autoSpaceDN w:val="0"/>
        <w:adjustRightInd w:val="0"/>
        <w:spacing w:after="0" w:line="240" w:lineRule="auto"/>
        <w:ind w:firstLine="708"/>
        <w:jc w:val="both"/>
        <w:rPr>
          <w:rFonts w:ascii="Times New Roman" w:hAnsi="Times New Roman"/>
          <w:sz w:val="28"/>
          <w:szCs w:val="28"/>
        </w:rPr>
      </w:pPr>
      <w:r w:rsidRPr="00652F02">
        <w:rPr>
          <w:rFonts w:ascii="Times New Roman" w:hAnsi="Times New Roman"/>
          <w:sz w:val="28"/>
          <w:szCs w:val="28"/>
        </w:rPr>
        <w:t xml:space="preserve">2. Постановление администрации муниципального образования город Новороссийск от 17 января 2019 года № 190 «О внесении изменений в постановление администрации муниципального образования город Новороссийск от 21 сентября 2018 года № 3841 «Об утверждении </w:t>
      </w:r>
      <w:r w:rsidRPr="00652F02">
        <w:rPr>
          <w:rFonts w:ascii="Times New Roman" w:hAnsi="Times New Roman"/>
          <w:sz w:val="28"/>
          <w:szCs w:val="28"/>
        </w:rPr>
        <w:lastRenderedPageBreak/>
        <w:t>административного регламента предоставления муниципальной услуги: «Постановка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  и признании утратившими силу некоторых постановлений администрации муниципального образования город Новороссийск» признать утратившим силу.</w:t>
      </w:r>
    </w:p>
    <w:p w:rsidR="00652F02" w:rsidRPr="00652F02" w:rsidRDefault="00652F02" w:rsidP="00652F02">
      <w:pPr>
        <w:autoSpaceDE w:val="0"/>
        <w:autoSpaceDN w:val="0"/>
        <w:adjustRightInd w:val="0"/>
        <w:spacing w:after="0" w:line="240" w:lineRule="auto"/>
        <w:ind w:firstLine="708"/>
        <w:jc w:val="both"/>
        <w:rPr>
          <w:rFonts w:ascii="Times New Roman" w:hAnsi="Times New Roman"/>
          <w:sz w:val="28"/>
          <w:szCs w:val="28"/>
        </w:rPr>
      </w:pPr>
      <w:r w:rsidRPr="00652F02">
        <w:rPr>
          <w:rFonts w:ascii="Times New Roman" w:hAnsi="Times New Roman"/>
          <w:sz w:val="28"/>
          <w:szCs w:val="28"/>
        </w:rPr>
        <w:t>3. Постановление администрации муниципального образования город Новороссийск от 21 сентября 2018 года № 3841 «Об утверждении административного регламента предоставления муниципальной услуги: «Постановка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  и признании утратившими силу некоторых постановлений администрации муниципального образования город Новороссийск» признать утратившим силу.</w:t>
      </w:r>
    </w:p>
    <w:p w:rsidR="00652F02" w:rsidRPr="00652F02" w:rsidRDefault="00652F02" w:rsidP="00652F02">
      <w:pPr>
        <w:autoSpaceDE w:val="0"/>
        <w:autoSpaceDN w:val="0"/>
        <w:adjustRightInd w:val="0"/>
        <w:spacing w:after="0" w:line="240" w:lineRule="auto"/>
        <w:ind w:firstLine="708"/>
        <w:jc w:val="both"/>
        <w:rPr>
          <w:rFonts w:ascii="Times New Roman" w:hAnsi="Times New Roman"/>
          <w:sz w:val="28"/>
          <w:szCs w:val="28"/>
        </w:rPr>
      </w:pPr>
      <w:r w:rsidRPr="00652F02">
        <w:rPr>
          <w:rFonts w:ascii="Times New Roman" w:hAnsi="Times New Roman"/>
          <w:sz w:val="28"/>
          <w:szCs w:val="28"/>
        </w:rPr>
        <w:t>4. За гражданами, имеющими трех и более детей, принятыми на учет по основаниям, предусмотренным Законом № 3085-КЗ в редакции, действовавшей до вступления в силу Закона Краснодарского края от 15 июля 2020 года № 4338-КЗ «О внесении изменений в Закон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сохраняется очередность постановки на учет в качестве лица, имеющего право на предоставление земельного участка в собственность бесплатно, определяемая датой принятия заявления.</w:t>
      </w:r>
    </w:p>
    <w:p w:rsidR="00652F02" w:rsidRPr="00652F02" w:rsidRDefault="00652F02" w:rsidP="00652F02">
      <w:pPr>
        <w:autoSpaceDE w:val="0"/>
        <w:autoSpaceDN w:val="0"/>
        <w:adjustRightInd w:val="0"/>
        <w:spacing w:after="0" w:line="240" w:lineRule="auto"/>
        <w:ind w:firstLine="708"/>
        <w:jc w:val="both"/>
        <w:rPr>
          <w:rFonts w:ascii="Times New Roman" w:hAnsi="Times New Roman"/>
          <w:sz w:val="28"/>
          <w:szCs w:val="28"/>
        </w:rPr>
      </w:pPr>
      <w:r w:rsidRPr="00652F02">
        <w:rPr>
          <w:rFonts w:ascii="Times New Roman" w:hAnsi="Times New Roman"/>
          <w:sz w:val="28"/>
          <w:szCs w:val="28"/>
        </w:rPr>
        <w:t>5. 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w:t>
      </w:r>
    </w:p>
    <w:p w:rsidR="00652F02" w:rsidRPr="00652F02" w:rsidRDefault="00652F02" w:rsidP="00652F02">
      <w:pPr>
        <w:autoSpaceDE w:val="0"/>
        <w:autoSpaceDN w:val="0"/>
        <w:adjustRightInd w:val="0"/>
        <w:spacing w:after="0" w:line="240" w:lineRule="auto"/>
        <w:ind w:firstLine="708"/>
        <w:jc w:val="both"/>
        <w:rPr>
          <w:rFonts w:ascii="Times New Roman" w:hAnsi="Times New Roman"/>
          <w:sz w:val="28"/>
          <w:szCs w:val="28"/>
        </w:rPr>
      </w:pPr>
      <w:r w:rsidRPr="00652F02">
        <w:rPr>
          <w:rFonts w:ascii="Times New Roman" w:hAnsi="Times New Roman"/>
          <w:sz w:val="28"/>
          <w:szCs w:val="28"/>
        </w:rPr>
        <w:t>6. Контроль за выполнением настоящего постановления возложить на и. о. заместителя главы муниципального образования Меланиди Д.К.</w:t>
      </w:r>
    </w:p>
    <w:p w:rsidR="00652F02" w:rsidRPr="00652F02" w:rsidRDefault="00652F02" w:rsidP="00652F02">
      <w:pPr>
        <w:autoSpaceDE w:val="0"/>
        <w:autoSpaceDN w:val="0"/>
        <w:adjustRightInd w:val="0"/>
        <w:spacing w:after="0" w:line="240" w:lineRule="auto"/>
        <w:ind w:firstLine="708"/>
        <w:jc w:val="both"/>
        <w:rPr>
          <w:rFonts w:ascii="Times New Roman" w:hAnsi="Times New Roman"/>
          <w:sz w:val="28"/>
          <w:szCs w:val="28"/>
        </w:rPr>
      </w:pPr>
      <w:r w:rsidRPr="00652F02">
        <w:rPr>
          <w:rFonts w:ascii="Times New Roman" w:hAnsi="Times New Roman"/>
          <w:sz w:val="28"/>
          <w:szCs w:val="28"/>
        </w:rPr>
        <w:t>7 Постановление вступает в силу со дня его официального опубликования.</w:t>
      </w:r>
    </w:p>
    <w:p w:rsidR="00652F02" w:rsidRPr="00652F02" w:rsidRDefault="00652F02" w:rsidP="00652F02">
      <w:pPr>
        <w:autoSpaceDE w:val="0"/>
        <w:autoSpaceDN w:val="0"/>
        <w:adjustRightInd w:val="0"/>
        <w:spacing w:after="0" w:line="240" w:lineRule="auto"/>
        <w:ind w:firstLine="708"/>
        <w:jc w:val="both"/>
        <w:rPr>
          <w:rFonts w:ascii="Times New Roman" w:hAnsi="Times New Roman"/>
          <w:sz w:val="28"/>
          <w:szCs w:val="28"/>
        </w:rPr>
      </w:pPr>
    </w:p>
    <w:p w:rsidR="00652F02" w:rsidRPr="00652F02" w:rsidRDefault="00652F02" w:rsidP="00652F02">
      <w:pPr>
        <w:autoSpaceDE w:val="0"/>
        <w:autoSpaceDN w:val="0"/>
        <w:adjustRightInd w:val="0"/>
        <w:spacing w:after="0" w:line="240" w:lineRule="auto"/>
        <w:ind w:firstLine="708"/>
        <w:jc w:val="both"/>
        <w:rPr>
          <w:rFonts w:ascii="Times New Roman" w:hAnsi="Times New Roman"/>
          <w:sz w:val="28"/>
          <w:szCs w:val="28"/>
        </w:rPr>
      </w:pPr>
    </w:p>
    <w:p w:rsidR="00652F02" w:rsidRPr="00652F02" w:rsidRDefault="00652F02" w:rsidP="00652F02">
      <w:pPr>
        <w:autoSpaceDE w:val="0"/>
        <w:autoSpaceDN w:val="0"/>
        <w:adjustRightInd w:val="0"/>
        <w:spacing w:after="0" w:line="240" w:lineRule="auto"/>
        <w:jc w:val="both"/>
        <w:rPr>
          <w:rFonts w:ascii="Times New Roman" w:hAnsi="Times New Roman"/>
          <w:sz w:val="28"/>
          <w:szCs w:val="28"/>
        </w:rPr>
      </w:pPr>
      <w:r w:rsidRPr="00652F02">
        <w:rPr>
          <w:rFonts w:ascii="Times New Roman" w:hAnsi="Times New Roman"/>
          <w:sz w:val="28"/>
          <w:szCs w:val="28"/>
        </w:rPr>
        <w:t>Глава муниципального образования                                                И.А. Дяченко</w:t>
      </w:r>
    </w:p>
    <w:p w:rsidR="00652F02" w:rsidRPr="00652F02" w:rsidRDefault="00652F02" w:rsidP="00652F02">
      <w:pPr>
        <w:spacing w:after="0"/>
        <w:jc w:val="both"/>
        <w:rPr>
          <w:rFonts w:ascii="Times New Roman" w:eastAsia="Times New Roman" w:hAnsi="Times New Roman"/>
          <w:sz w:val="28"/>
          <w:szCs w:val="28"/>
          <w:lang w:eastAsia="ru-RU"/>
        </w:rPr>
      </w:pPr>
    </w:p>
    <w:p w:rsidR="00652F02" w:rsidRDefault="00652F02" w:rsidP="00A94557">
      <w:pPr>
        <w:widowControl w:val="0"/>
        <w:autoSpaceDE w:val="0"/>
        <w:autoSpaceDN w:val="0"/>
        <w:spacing w:after="0" w:line="240" w:lineRule="auto"/>
        <w:ind w:left="5387"/>
        <w:jc w:val="both"/>
        <w:rPr>
          <w:rFonts w:ascii="Times New Roman" w:eastAsia="Times New Roman" w:hAnsi="Times New Roman"/>
          <w:sz w:val="28"/>
          <w:szCs w:val="28"/>
          <w:lang w:eastAsia="ru-RU"/>
        </w:rPr>
      </w:pPr>
    </w:p>
    <w:p w:rsidR="00652F02" w:rsidRDefault="00652F02" w:rsidP="00A94557">
      <w:pPr>
        <w:widowControl w:val="0"/>
        <w:autoSpaceDE w:val="0"/>
        <w:autoSpaceDN w:val="0"/>
        <w:spacing w:after="0" w:line="240" w:lineRule="auto"/>
        <w:ind w:left="5387"/>
        <w:jc w:val="both"/>
        <w:rPr>
          <w:rFonts w:ascii="Times New Roman" w:eastAsia="Times New Roman" w:hAnsi="Times New Roman"/>
          <w:sz w:val="28"/>
          <w:szCs w:val="28"/>
          <w:lang w:eastAsia="ru-RU"/>
        </w:rPr>
      </w:pPr>
    </w:p>
    <w:p w:rsidR="00652F02" w:rsidRDefault="00652F02" w:rsidP="00A94557">
      <w:pPr>
        <w:widowControl w:val="0"/>
        <w:autoSpaceDE w:val="0"/>
        <w:autoSpaceDN w:val="0"/>
        <w:spacing w:after="0" w:line="240" w:lineRule="auto"/>
        <w:ind w:left="5387"/>
        <w:jc w:val="both"/>
        <w:rPr>
          <w:rFonts w:ascii="Times New Roman" w:eastAsia="Times New Roman" w:hAnsi="Times New Roman"/>
          <w:sz w:val="28"/>
          <w:szCs w:val="28"/>
          <w:lang w:eastAsia="ru-RU"/>
        </w:rPr>
      </w:pPr>
    </w:p>
    <w:p w:rsidR="00652F02" w:rsidRDefault="00652F02" w:rsidP="00A94557">
      <w:pPr>
        <w:widowControl w:val="0"/>
        <w:autoSpaceDE w:val="0"/>
        <w:autoSpaceDN w:val="0"/>
        <w:spacing w:after="0" w:line="240" w:lineRule="auto"/>
        <w:ind w:left="5387"/>
        <w:jc w:val="both"/>
        <w:rPr>
          <w:rFonts w:ascii="Times New Roman" w:eastAsia="Times New Roman" w:hAnsi="Times New Roman"/>
          <w:sz w:val="28"/>
          <w:szCs w:val="28"/>
          <w:lang w:eastAsia="ru-RU"/>
        </w:rPr>
      </w:pPr>
    </w:p>
    <w:p w:rsidR="00652F02" w:rsidRDefault="00652F02" w:rsidP="00A94557">
      <w:pPr>
        <w:widowControl w:val="0"/>
        <w:autoSpaceDE w:val="0"/>
        <w:autoSpaceDN w:val="0"/>
        <w:spacing w:after="0" w:line="240" w:lineRule="auto"/>
        <w:ind w:left="5387"/>
        <w:jc w:val="both"/>
        <w:rPr>
          <w:rFonts w:ascii="Times New Roman" w:eastAsia="Times New Roman" w:hAnsi="Times New Roman"/>
          <w:sz w:val="28"/>
          <w:szCs w:val="28"/>
          <w:lang w:eastAsia="ru-RU"/>
        </w:rPr>
      </w:pPr>
    </w:p>
    <w:p w:rsidR="00652F02" w:rsidRDefault="00652F02" w:rsidP="00A94557">
      <w:pPr>
        <w:widowControl w:val="0"/>
        <w:autoSpaceDE w:val="0"/>
        <w:autoSpaceDN w:val="0"/>
        <w:spacing w:after="0" w:line="240" w:lineRule="auto"/>
        <w:ind w:left="5387"/>
        <w:jc w:val="both"/>
        <w:rPr>
          <w:rFonts w:ascii="Times New Roman" w:eastAsia="Times New Roman" w:hAnsi="Times New Roman"/>
          <w:sz w:val="28"/>
          <w:szCs w:val="28"/>
          <w:lang w:eastAsia="ru-RU"/>
        </w:rPr>
      </w:pPr>
    </w:p>
    <w:p w:rsidR="00652F02" w:rsidRDefault="00652F02" w:rsidP="00A94557">
      <w:pPr>
        <w:widowControl w:val="0"/>
        <w:autoSpaceDE w:val="0"/>
        <w:autoSpaceDN w:val="0"/>
        <w:spacing w:after="0" w:line="240" w:lineRule="auto"/>
        <w:ind w:left="5387"/>
        <w:jc w:val="both"/>
        <w:rPr>
          <w:rFonts w:ascii="Times New Roman" w:eastAsia="Times New Roman" w:hAnsi="Times New Roman"/>
          <w:sz w:val="28"/>
          <w:szCs w:val="28"/>
          <w:lang w:eastAsia="ru-RU"/>
        </w:rPr>
      </w:pPr>
    </w:p>
    <w:p w:rsidR="00652F02" w:rsidRDefault="00652F02" w:rsidP="00A94557">
      <w:pPr>
        <w:widowControl w:val="0"/>
        <w:autoSpaceDE w:val="0"/>
        <w:autoSpaceDN w:val="0"/>
        <w:spacing w:after="0" w:line="240" w:lineRule="auto"/>
        <w:ind w:left="5387"/>
        <w:jc w:val="both"/>
        <w:rPr>
          <w:rFonts w:ascii="Times New Roman" w:eastAsia="Times New Roman" w:hAnsi="Times New Roman"/>
          <w:sz w:val="28"/>
          <w:szCs w:val="28"/>
          <w:lang w:eastAsia="ru-RU"/>
        </w:rPr>
      </w:pPr>
    </w:p>
    <w:p w:rsidR="00652F02" w:rsidRDefault="00652F02" w:rsidP="00A94557">
      <w:pPr>
        <w:widowControl w:val="0"/>
        <w:autoSpaceDE w:val="0"/>
        <w:autoSpaceDN w:val="0"/>
        <w:spacing w:after="0" w:line="240" w:lineRule="auto"/>
        <w:ind w:left="5387"/>
        <w:jc w:val="both"/>
        <w:rPr>
          <w:rFonts w:ascii="Times New Roman" w:eastAsia="Times New Roman" w:hAnsi="Times New Roman"/>
          <w:sz w:val="28"/>
          <w:szCs w:val="28"/>
          <w:lang w:eastAsia="ru-RU"/>
        </w:rPr>
      </w:pPr>
    </w:p>
    <w:p w:rsidR="00652F02" w:rsidRDefault="00652F02" w:rsidP="00A94557">
      <w:pPr>
        <w:widowControl w:val="0"/>
        <w:autoSpaceDE w:val="0"/>
        <w:autoSpaceDN w:val="0"/>
        <w:spacing w:after="0" w:line="240" w:lineRule="auto"/>
        <w:ind w:left="5387"/>
        <w:jc w:val="both"/>
        <w:rPr>
          <w:rFonts w:ascii="Times New Roman" w:eastAsia="Times New Roman" w:hAnsi="Times New Roman"/>
          <w:sz w:val="28"/>
          <w:szCs w:val="28"/>
          <w:lang w:eastAsia="ru-RU"/>
        </w:rPr>
      </w:pPr>
    </w:p>
    <w:p w:rsidR="00A94557" w:rsidRPr="00402BE3" w:rsidRDefault="00A94557" w:rsidP="00A94557">
      <w:pPr>
        <w:widowControl w:val="0"/>
        <w:autoSpaceDE w:val="0"/>
        <w:autoSpaceDN w:val="0"/>
        <w:spacing w:after="0" w:line="240" w:lineRule="auto"/>
        <w:ind w:left="5387"/>
        <w:jc w:val="both"/>
        <w:rPr>
          <w:rFonts w:ascii="Times New Roman" w:eastAsia="Times New Roman" w:hAnsi="Times New Roman"/>
          <w:sz w:val="28"/>
          <w:szCs w:val="28"/>
          <w:lang w:eastAsia="ru-RU"/>
        </w:rPr>
      </w:pPr>
      <w:r w:rsidRPr="00402BE3">
        <w:rPr>
          <w:rFonts w:ascii="Times New Roman" w:eastAsia="Times New Roman" w:hAnsi="Times New Roman"/>
          <w:sz w:val="28"/>
          <w:szCs w:val="28"/>
          <w:lang w:eastAsia="ru-RU"/>
        </w:rPr>
        <w:lastRenderedPageBreak/>
        <w:t xml:space="preserve">УТВЕРЖДЕН </w:t>
      </w:r>
    </w:p>
    <w:p w:rsidR="00A94557" w:rsidRPr="00402BE3" w:rsidRDefault="00A94557" w:rsidP="00A94557">
      <w:pPr>
        <w:widowControl w:val="0"/>
        <w:autoSpaceDE w:val="0"/>
        <w:autoSpaceDN w:val="0"/>
        <w:spacing w:after="0" w:line="240" w:lineRule="auto"/>
        <w:ind w:left="5387"/>
        <w:rPr>
          <w:rFonts w:ascii="Times New Roman" w:eastAsia="Times New Roman" w:hAnsi="Times New Roman"/>
          <w:sz w:val="28"/>
          <w:szCs w:val="28"/>
          <w:lang w:eastAsia="ru-RU"/>
        </w:rPr>
      </w:pPr>
      <w:r w:rsidRPr="00402BE3">
        <w:rPr>
          <w:rFonts w:ascii="Times New Roman" w:eastAsia="Times New Roman" w:hAnsi="Times New Roman"/>
          <w:sz w:val="28"/>
          <w:szCs w:val="28"/>
          <w:lang w:eastAsia="ru-RU"/>
        </w:rPr>
        <w:t>постановлением администрации муниципального образования город Новоросс</w:t>
      </w:r>
      <w:r>
        <w:rPr>
          <w:rFonts w:ascii="Times New Roman" w:eastAsia="Times New Roman" w:hAnsi="Times New Roman"/>
          <w:sz w:val="28"/>
          <w:szCs w:val="28"/>
          <w:lang w:eastAsia="ru-RU"/>
        </w:rPr>
        <w:t>ийск от____________№__________</w:t>
      </w:r>
    </w:p>
    <w:p w:rsidR="00A94557" w:rsidRPr="00402BE3" w:rsidRDefault="00A94557" w:rsidP="00A94557">
      <w:pPr>
        <w:pStyle w:val="ConsPlusNormal"/>
        <w:jc w:val="both"/>
      </w:pPr>
    </w:p>
    <w:p w:rsidR="00A94557" w:rsidRPr="00402BE3" w:rsidRDefault="00A94557" w:rsidP="00A94557">
      <w:pPr>
        <w:pStyle w:val="ConsPlusNormal"/>
        <w:jc w:val="both"/>
      </w:pPr>
    </w:p>
    <w:p w:rsidR="00A94557" w:rsidRPr="00402BE3" w:rsidRDefault="00A94557" w:rsidP="00A94557">
      <w:pPr>
        <w:pStyle w:val="ConsPlusNormal"/>
        <w:jc w:val="both"/>
      </w:pPr>
    </w:p>
    <w:p w:rsidR="00A94557" w:rsidRPr="00402BE3" w:rsidRDefault="00A94557" w:rsidP="00A94557">
      <w:pPr>
        <w:widowControl w:val="0"/>
        <w:autoSpaceDE w:val="0"/>
        <w:autoSpaceDN w:val="0"/>
        <w:spacing w:after="0" w:line="240" w:lineRule="auto"/>
        <w:jc w:val="center"/>
        <w:rPr>
          <w:rFonts w:ascii="Times New Roman" w:eastAsia="Times New Roman" w:hAnsi="Times New Roman"/>
          <w:sz w:val="28"/>
          <w:szCs w:val="28"/>
          <w:lang w:eastAsia="ru-RU"/>
        </w:rPr>
      </w:pPr>
      <w:bookmarkStart w:id="0" w:name="P49"/>
      <w:bookmarkEnd w:id="0"/>
      <w:r w:rsidRPr="00402BE3">
        <w:rPr>
          <w:rFonts w:ascii="Times New Roman" w:eastAsia="Times New Roman" w:hAnsi="Times New Roman"/>
          <w:sz w:val="28"/>
          <w:szCs w:val="28"/>
          <w:lang w:eastAsia="ru-RU"/>
        </w:rPr>
        <w:t>АДМИНИСТРАТИВНЫЙ РЕГЛАМЕНТ</w:t>
      </w:r>
    </w:p>
    <w:p w:rsidR="00A94557" w:rsidRPr="00402BE3" w:rsidRDefault="00A94557" w:rsidP="00A94557">
      <w:pPr>
        <w:widowControl w:val="0"/>
        <w:autoSpaceDE w:val="0"/>
        <w:autoSpaceDN w:val="0"/>
        <w:spacing w:after="0" w:line="240" w:lineRule="auto"/>
        <w:jc w:val="center"/>
        <w:rPr>
          <w:rFonts w:ascii="Times New Roman" w:eastAsia="Times New Roman" w:hAnsi="Times New Roman"/>
          <w:sz w:val="28"/>
          <w:szCs w:val="28"/>
          <w:lang w:eastAsia="ru-RU"/>
        </w:rPr>
      </w:pPr>
      <w:r w:rsidRPr="00402BE3">
        <w:rPr>
          <w:rFonts w:ascii="Times New Roman" w:eastAsia="Times New Roman" w:hAnsi="Times New Roman"/>
          <w:sz w:val="28"/>
          <w:szCs w:val="28"/>
          <w:lang w:eastAsia="ru-RU"/>
        </w:rPr>
        <w:t>предоставления муниципальной услуги:</w:t>
      </w:r>
    </w:p>
    <w:p w:rsidR="00A94557" w:rsidRPr="00402BE3" w:rsidRDefault="00A94557" w:rsidP="00A94557">
      <w:pPr>
        <w:widowControl w:val="0"/>
        <w:autoSpaceDE w:val="0"/>
        <w:autoSpaceDN w:val="0"/>
        <w:spacing w:after="0" w:line="240" w:lineRule="auto"/>
        <w:jc w:val="center"/>
        <w:rPr>
          <w:rFonts w:ascii="Times New Roman" w:eastAsia="Times New Roman" w:hAnsi="Times New Roman"/>
          <w:sz w:val="28"/>
          <w:szCs w:val="28"/>
          <w:lang w:eastAsia="ru-RU"/>
        </w:rPr>
      </w:pPr>
      <w:r w:rsidRPr="00402BE3">
        <w:rPr>
          <w:rFonts w:ascii="Times New Roman" w:eastAsia="Times New Roman" w:hAnsi="Times New Roman"/>
          <w:sz w:val="28"/>
          <w:szCs w:val="28"/>
          <w:lang w:eastAsia="ru-RU"/>
        </w:rPr>
        <w:t xml:space="preserve">«Постановка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w:t>
      </w:r>
      <w:r>
        <w:rPr>
          <w:rFonts w:ascii="Times New Roman" w:eastAsia="Times New Roman" w:hAnsi="Times New Roman"/>
          <w:sz w:val="28"/>
          <w:szCs w:val="28"/>
          <w:lang w:eastAsia="ru-RU"/>
        </w:rPr>
        <w:t>собственность бесплатно</w:t>
      </w:r>
      <w:r w:rsidRPr="00402BE3">
        <w:rPr>
          <w:rFonts w:ascii="Times New Roman" w:eastAsia="Times New Roman" w:hAnsi="Times New Roman"/>
          <w:sz w:val="28"/>
          <w:szCs w:val="28"/>
          <w:lang w:eastAsia="ru-RU"/>
        </w:rPr>
        <w:t>»</w:t>
      </w:r>
    </w:p>
    <w:p w:rsidR="00A94557" w:rsidRPr="00402BE3" w:rsidRDefault="00A94557" w:rsidP="00A94557">
      <w:pPr>
        <w:pStyle w:val="ConsPlusNormal"/>
        <w:jc w:val="both"/>
      </w:pPr>
    </w:p>
    <w:p w:rsidR="00A94557" w:rsidRPr="00402BE3" w:rsidRDefault="00A94557" w:rsidP="00A94557">
      <w:pPr>
        <w:pStyle w:val="ConsPlusNormal"/>
        <w:jc w:val="center"/>
        <w:outlineLvl w:val="1"/>
        <w:rPr>
          <w:rFonts w:ascii="Times New Roman" w:hAnsi="Times New Roman" w:cs="Times New Roman"/>
          <w:sz w:val="28"/>
          <w:szCs w:val="28"/>
        </w:rPr>
      </w:pPr>
      <w:r w:rsidRPr="00402BE3">
        <w:rPr>
          <w:rFonts w:ascii="Times New Roman" w:hAnsi="Times New Roman" w:cs="Times New Roman"/>
          <w:sz w:val="28"/>
          <w:szCs w:val="28"/>
        </w:rPr>
        <w:t>Раздел I. Общие положения</w:t>
      </w:r>
    </w:p>
    <w:p w:rsidR="00A94557" w:rsidRPr="00402BE3" w:rsidRDefault="00A94557" w:rsidP="00A94557">
      <w:pPr>
        <w:pStyle w:val="ConsPlusNormal"/>
        <w:tabs>
          <w:tab w:val="left" w:pos="5911"/>
        </w:tabs>
        <w:jc w:val="both"/>
        <w:rPr>
          <w:rFonts w:ascii="Times New Roman" w:hAnsi="Times New Roman" w:cs="Times New Roman"/>
          <w:sz w:val="28"/>
          <w:szCs w:val="28"/>
        </w:rPr>
      </w:pPr>
      <w:r w:rsidRPr="00402BE3">
        <w:rPr>
          <w:rFonts w:ascii="Times New Roman" w:hAnsi="Times New Roman" w:cs="Times New Roman"/>
          <w:sz w:val="28"/>
          <w:szCs w:val="28"/>
        </w:rPr>
        <w:tab/>
      </w:r>
    </w:p>
    <w:p w:rsidR="00A94557" w:rsidRPr="00402BE3" w:rsidRDefault="00A94557" w:rsidP="00A94557">
      <w:pPr>
        <w:pStyle w:val="ConsPlusNormal"/>
        <w:jc w:val="center"/>
        <w:outlineLvl w:val="2"/>
        <w:rPr>
          <w:rFonts w:ascii="Times New Roman" w:hAnsi="Times New Roman" w:cs="Times New Roman"/>
          <w:sz w:val="28"/>
          <w:szCs w:val="28"/>
        </w:rPr>
      </w:pPr>
      <w:r w:rsidRPr="00402BE3">
        <w:rPr>
          <w:rFonts w:ascii="Times New Roman" w:hAnsi="Times New Roman" w:cs="Times New Roman"/>
          <w:sz w:val="28"/>
          <w:szCs w:val="28"/>
        </w:rPr>
        <w:t>Подраздел 1.1. Предмет регулирования административного регламента</w:t>
      </w:r>
    </w:p>
    <w:p w:rsidR="00A94557" w:rsidRPr="00402BE3" w:rsidRDefault="00A94557" w:rsidP="00A94557">
      <w:pPr>
        <w:pStyle w:val="ConsPlusNormal"/>
        <w:jc w:val="both"/>
        <w:rPr>
          <w:rFonts w:ascii="Times New Roman" w:hAnsi="Times New Roman" w:cs="Times New Roman"/>
          <w:sz w:val="28"/>
          <w:szCs w:val="28"/>
        </w:rPr>
      </w:pP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 xml:space="preserve">1.1.1. Административный регламент предоставления администрацией муниципального образования город Новороссийск муниципальной услуги «Постановка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w:t>
      </w:r>
      <w:r>
        <w:rPr>
          <w:rFonts w:ascii="Times New Roman" w:hAnsi="Times New Roman" w:cs="Times New Roman"/>
          <w:sz w:val="28"/>
          <w:szCs w:val="28"/>
        </w:rPr>
        <w:t>собственность бесплатно</w:t>
      </w:r>
      <w:r w:rsidRPr="00402BE3">
        <w:rPr>
          <w:rFonts w:ascii="Times New Roman" w:hAnsi="Times New Roman" w:cs="Times New Roman"/>
          <w:sz w:val="28"/>
          <w:szCs w:val="28"/>
        </w:rPr>
        <w:t xml:space="preserve">» (Далее -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город Новороссийск муниципальной услуги «Постановка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w:t>
      </w:r>
      <w:r>
        <w:rPr>
          <w:rFonts w:ascii="Times New Roman" w:hAnsi="Times New Roman" w:cs="Times New Roman"/>
          <w:sz w:val="28"/>
          <w:szCs w:val="28"/>
        </w:rPr>
        <w:t>собственность бесплатно</w:t>
      </w:r>
      <w:r w:rsidRPr="00402BE3">
        <w:rPr>
          <w:rFonts w:ascii="Times New Roman" w:hAnsi="Times New Roman" w:cs="Times New Roman"/>
          <w:sz w:val="28"/>
          <w:szCs w:val="28"/>
        </w:rPr>
        <w:t>» (далее - муниципальная услуга).</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1.1.2</w:t>
      </w:r>
      <w:r w:rsidRPr="00402BE3">
        <w:t xml:space="preserve"> </w:t>
      </w:r>
      <w:r w:rsidRPr="00402BE3">
        <w:rPr>
          <w:rFonts w:ascii="Times New Roman" w:hAnsi="Times New Roman" w:cs="Times New Roman"/>
          <w:sz w:val="28"/>
          <w:szCs w:val="28"/>
        </w:rPr>
        <w:t xml:space="preserve">Административный регламент распространяется на правоотношения по постановке граждан, имеющих трех и более детей, на учет в качестве лиц, имеющих право на предоставление им в </w:t>
      </w:r>
      <w:r>
        <w:rPr>
          <w:rFonts w:ascii="Times New Roman" w:hAnsi="Times New Roman" w:cs="Times New Roman"/>
          <w:sz w:val="28"/>
          <w:szCs w:val="28"/>
        </w:rPr>
        <w:t xml:space="preserve">собственность бесплатно </w:t>
      </w:r>
      <w:r w:rsidRPr="00402BE3">
        <w:rPr>
          <w:rFonts w:ascii="Times New Roman" w:hAnsi="Times New Roman" w:cs="Times New Roman"/>
          <w:sz w:val="28"/>
          <w:szCs w:val="28"/>
        </w:rPr>
        <w:t xml:space="preserve">земельных участков, находящихся в муниципальной собственности, или земельных участков, находящихся в федеральной собственности, полномочия по управлению и распоряжению которыми переданы органам государственной власти Краснодарского края, включенных в перечень земельных участков, предназначенных для предоставления в </w:t>
      </w:r>
      <w:r>
        <w:rPr>
          <w:rFonts w:ascii="Times New Roman" w:hAnsi="Times New Roman" w:cs="Times New Roman"/>
          <w:sz w:val="28"/>
          <w:szCs w:val="28"/>
        </w:rPr>
        <w:t>собственность бесплатно</w:t>
      </w:r>
      <w:r w:rsidRPr="00402BE3">
        <w:rPr>
          <w:rFonts w:ascii="Times New Roman" w:hAnsi="Times New Roman" w:cs="Times New Roman"/>
          <w:sz w:val="28"/>
          <w:szCs w:val="28"/>
        </w:rPr>
        <w:t xml:space="preserve"> в целях индивидуального жилищного строительства или ведения личного подсобного хозяйства в границах населенного пункта (приусадебный земельный участок). </w:t>
      </w:r>
    </w:p>
    <w:p w:rsidR="00A94557" w:rsidRPr="00402BE3" w:rsidRDefault="00A94557" w:rsidP="00A94557">
      <w:pPr>
        <w:pStyle w:val="ConsPlusNormal"/>
        <w:jc w:val="both"/>
        <w:rPr>
          <w:rFonts w:ascii="Times New Roman" w:hAnsi="Times New Roman" w:cs="Times New Roman"/>
          <w:sz w:val="28"/>
          <w:szCs w:val="28"/>
        </w:rPr>
      </w:pPr>
    </w:p>
    <w:p w:rsidR="00A94557" w:rsidRDefault="00A94557" w:rsidP="00A94557">
      <w:pPr>
        <w:pStyle w:val="ConsPlusNormal"/>
        <w:jc w:val="center"/>
        <w:outlineLvl w:val="2"/>
        <w:rPr>
          <w:rFonts w:ascii="Times New Roman" w:hAnsi="Times New Roman" w:cs="Times New Roman"/>
          <w:sz w:val="28"/>
          <w:szCs w:val="28"/>
        </w:rPr>
      </w:pPr>
      <w:r w:rsidRPr="00402BE3">
        <w:rPr>
          <w:rFonts w:ascii="Times New Roman" w:hAnsi="Times New Roman" w:cs="Times New Roman"/>
          <w:sz w:val="28"/>
          <w:szCs w:val="28"/>
        </w:rPr>
        <w:t>Подраздел 1.2. Круг заявителей</w:t>
      </w:r>
    </w:p>
    <w:p w:rsidR="00A94557" w:rsidRPr="00402BE3" w:rsidRDefault="00A94557" w:rsidP="00A94557">
      <w:pPr>
        <w:pStyle w:val="ConsPlusNormal"/>
        <w:jc w:val="center"/>
        <w:outlineLvl w:val="2"/>
        <w:rPr>
          <w:rFonts w:ascii="Times New Roman" w:hAnsi="Times New Roman" w:cs="Times New Roman"/>
          <w:sz w:val="28"/>
          <w:szCs w:val="28"/>
        </w:rPr>
      </w:pP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 xml:space="preserve">1.2.1. Заявителями на получение муниципальной услуги, (далее - заявители) являются граждане (один из родителей), имеющие трех и более детей, имеющих гражданство Российской Федерации, при соблюдении </w:t>
      </w:r>
      <w:r w:rsidRPr="00402BE3">
        <w:rPr>
          <w:rFonts w:ascii="Times New Roman" w:hAnsi="Times New Roman" w:cs="Times New Roman"/>
          <w:sz w:val="28"/>
          <w:szCs w:val="28"/>
        </w:rPr>
        <w:lastRenderedPageBreak/>
        <w:t>следующих условий:</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 xml:space="preserve">1.2.1.1. Ни одному из указанных родителей на территории </w:t>
      </w:r>
      <w:r>
        <w:rPr>
          <w:rFonts w:ascii="Times New Roman" w:hAnsi="Times New Roman" w:cs="Times New Roman"/>
          <w:sz w:val="28"/>
          <w:szCs w:val="28"/>
        </w:rPr>
        <w:t xml:space="preserve">Краснодарского края </w:t>
      </w:r>
      <w:r w:rsidRPr="00402BE3">
        <w:rPr>
          <w:rFonts w:ascii="Times New Roman" w:hAnsi="Times New Roman" w:cs="Times New Roman"/>
          <w:sz w:val="28"/>
          <w:szCs w:val="28"/>
        </w:rPr>
        <w:t xml:space="preserve">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 xml:space="preserve">1.2.1.2. Дети заявителя не переданы под опеку (попечительство) (за исключением случая, предусмотренного </w:t>
      </w:r>
      <w:hyperlink r:id="rId9" w:history="1">
        <w:r w:rsidRPr="00402BE3">
          <w:rPr>
            <w:rFonts w:ascii="Times New Roman" w:hAnsi="Times New Roman" w:cs="Times New Roman"/>
            <w:sz w:val="28"/>
            <w:szCs w:val="28"/>
          </w:rPr>
          <w:t>частью 1 статьи 13</w:t>
        </w:r>
      </w:hyperlink>
      <w:r w:rsidRPr="00402BE3">
        <w:rPr>
          <w:rFonts w:ascii="Times New Roman" w:hAnsi="Times New Roman" w:cs="Times New Roman"/>
          <w:sz w:val="28"/>
          <w:szCs w:val="28"/>
        </w:rPr>
        <w:t xml:space="preserve"> Федерального закона от 24 апреля 2008 года № 48-ФЗ «Об опеке и попечительстве»);</w:t>
      </w:r>
    </w:p>
    <w:p w:rsidR="00A94557" w:rsidRPr="00D75892" w:rsidRDefault="00A94557" w:rsidP="00A945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1.2.1.3.</w:t>
      </w:r>
      <w:r w:rsidRPr="00D75892">
        <w:rPr>
          <w:rFonts w:ascii="Times New Roman" w:hAnsi="Times New Roman" w:cs="Times New Roman"/>
          <w:sz w:val="28"/>
          <w:szCs w:val="28"/>
        </w:rPr>
        <w:t xml:space="preserve"> </w:t>
      </w:r>
      <w:r>
        <w:rPr>
          <w:rFonts w:ascii="Times New Roman" w:hAnsi="Times New Roman" w:cs="Times New Roman"/>
          <w:sz w:val="28"/>
          <w:szCs w:val="28"/>
        </w:rPr>
        <w:t>В</w:t>
      </w:r>
      <w:r w:rsidRPr="00D75892">
        <w:rPr>
          <w:rFonts w:ascii="Times New Roman" w:hAnsi="Times New Roman" w:cs="Times New Roman"/>
          <w:sz w:val="28"/>
          <w:szCs w:val="28"/>
        </w:rPr>
        <w:t>озраст младшего из детей заявителя не должен превышать:</w:t>
      </w:r>
    </w:p>
    <w:p w:rsidR="00A94557" w:rsidRPr="00D75892" w:rsidRDefault="00E0049A" w:rsidP="00A945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94557" w:rsidRPr="00D75892">
        <w:rPr>
          <w:rFonts w:ascii="Times New Roman" w:hAnsi="Times New Roman" w:cs="Times New Roman"/>
          <w:sz w:val="28"/>
          <w:szCs w:val="28"/>
        </w:rPr>
        <w:t>18 лет;</w:t>
      </w:r>
    </w:p>
    <w:p w:rsidR="00A94557" w:rsidRPr="00D75892" w:rsidRDefault="00E0049A" w:rsidP="00A945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94557" w:rsidRPr="00D75892">
        <w:rPr>
          <w:rFonts w:ascii="Times New Roman" w:hAnsi="Times New Roman" w:cs="Times New Roman"/>
          <w:sz w:val="28"/>
          <w:szCs w:val="28"/>
        </w:rPr>
        <w:t>19 лет - для проходящих военную службу по призыву в Вооруженных Силах Российской Федерации;</w:t>
      </w:r>
    </w:p>
    <w:p w:rsidR="00A94557" w:rsidRDefault="00E0049A" w:rsidP="00A945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94557" w:rsidRPr="00D75892">
        <w:rPr>
          <w:rFonts w:ascii="Times New Roman" w:hAnsi="Times New Roman" w:cs="Times New Roman"/>
          <w:sz w:val="28"/>
          <w:szCs w:val="28"/>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r w:rsidR="00A94557" w:rsidRPr="00402BE3">
        <w:rPr>
          <w:rFonts w:ascii="Times New Roman" w:hAnsi="Times New Roman" w:cs="Times New Roman"/>
          <w:sz w:val="28"/>
          <w:szCs w:val="28"/>
        </w:rPr>
        <w:t xml:space="preserve"> </w:t>
      </w:r>
    </w:p>
    <w:p w:rsidR="00A94557" w:rsidRDefault="00A94557" w:rsidP="00A945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1.2.1.</w:t>
      </w:r>
      <w:r w:rsidR="00E0049A">
        <w:rPr>
          <w:rFonts w:ascii="Times New Roman" w:hAnsi="Times New Roman" w:cs="Times New Roman"/>
          <w:sz w:val="28"/>
          <w:szCs w:val="28"/>
        </w:rPr>
        <w:t>4</w:t>
      </w:r>
      <w:r>
        <w:rPr>
          <w:rFonts w:ascii="Times New Roman" w:hAnsi="Times New Roman" w:cs="Times New Roman"/>
          <w:sz w:val="28"/>
          <w:szCs w:val="28"/>
        </w:rPr>
        <w:t>. З</w:t>
      </w:r>
      <w:r w:rsidRPr="00CF54D3">
        <w:rPr>
          <w:rFonts w:ascii="Times New Roman" w:hAnsi="Times New Roman" w:cs="Times New Roman"/>
          <w:sz w:val="28"/>
          <w:szCs w:val="28"/>
        </w:rPr>
        <w:t xml:space="preserve">аявитель в течение последних пяти лет до подачи заявления должен проживать (факт проживания по месту жительства подтверждается регистрацией с учетом положений статьи 6 Закона Российской Федерации от 25 июня 1993 года </w:t>
      </w:r>
      <w:r w:rsidR="00E0049A">
        <w:rPr>
          <w:rFonts w:ascii="Times New Roman" w:hAnsi="Times New Roman" w:cs="Times New Roman"/>
          <w:sz w:val="28"/>
          <w:szCs w:val="28"/>
        </w:rPr>
        <w:t>№</w:t>
      </w:r>
      <w:r w:rsidRPr="00CF54D3">
        <w:rPr>
          <w:rFonts w:ascii="Times New Roman" w:hAnsi="Times New Roman" w:cs="Times New Roman"/>
          <w:sz w:val="28"/>
          <w:szCs w:val="28"/>
        </w:rPr>
        <w:t xml:space="preserve"> 5242-I </w:t>
      </w:r>
      <w:r w:rsidR="00E0049A">
        <w:rPr>
          <w:rFonts w:ascii="Times New Roman" w:hAnsi="Times New Roman" w:cs="Times New Roman"/>
          <w:sz w:val="28"/>
          <w:szCs w:val="28"/>
        </w:rPr>
        <w:t>«</w:t>
      </w:r>
      <w:r w:rsidRPr="00CF54D3">
        <w:rPr>
          <w:rFonts w:ascii="Times New Roman" w:hAnsi="Times New Roman" w:cs="Times New Roman"/>
          <w:sz w:val="28"/>
          <w:szCs w:val="28"/>
        </w:rPr>
        <w:t>О праве граждан Российской Федерации на свободу передвижения, выбор места пребывания и жительства в пределах Российской Федерации</w:t>
      </w:r>
      <w:r w:rsidR="00E0049A">
        <w:rPr>
          <w:rFonts w:ascii="Times New Roman" w:hAnsi="Times New Roman" w:cs="Times New Roman"/>
          <w:sz w:val="28"/>
          <w:szCs w:val="28"/>
        </w:rPr>
        <w:t>»</w:t>
      </w:r>
      <w:r w:rsidRPr="00CF54D3">
        <w:rPr>
          <w:rFonts w:ascii="Times New Roman" w:hAnsi="Times New Roman" w:cs="Times New Roman"/>
          <w:sz w:val="28"/>
          <w:szCs w:val="28"/>
        </w:rPr>
        <w:t xml:space="preserve"> или судебным решением) на территории Краснодарского края.</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 xml:space="preserve">1.2.2. В соответствии с настоящим регламентом заявителям предоставляются земельные участки, включенные в перечень земельных участков, предназначенных для предоставления в </w:t>
      </w:r>
      <w:r>
        <w:rPr>
          <w:rFonts w:ascii="Times New Roman" w:hAnsi="Times New Roman" w:cs="Times New Roman"/>
          <w:sz w:val="28"/>
          <w:szCs w:val="28"/>
        </w:rPr>
        <w:t>собственность бесплатно</w:t>
      </w:r>
      <w:r w:rsidRPr="00402BE3">
        <w:rPr>
          <w:rFonts w:ascii="Times New Roman" w:hAnsi="Times New Roman" w:cs="Times New Roman"/>
          <w:sz w:val="28"/>
          <w:szCs w:val="28"/>
        </w:rPr>
        <w:t xml:space="preserve"> (далее - Перечень), который утвержден решением городской Думы муниципального образования город Новороссийск (далее - городская Дума).</w:t>
      </w:r>
    </w:p>
    <w:p w:rsidR="00A94557" w:rsidRPr="009944FD"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 xml:space="preserve">Земельные участки предоставляются в </w:t>
      </w:r>
      <w:r>
        <w:rPr>
          <w:rFonts w:ascii="Times New Roman" w:hAnsi="Times New Roman" w:cs="Times New Roman"/>
          <w:sz w:val="28"/>
          <w:szCs w:val="28"/>
        </w:rPr>
        <w:t xml:space="preserve">собственность бесплатно </w:t>
      </w:r>
      <w:r w:rsidRPr="009944FD">
        <w:rPr>
          <w:rFonts w:ascii="Times New Roman" w:hAnsi="Times New Roman" w:cs="Times New Roman"/>
          <w:sz w:val="28"/>
          <w:szCs w:val="28"/>
        </w:rPr>
        <w:t>решением администрации муниципального образования город Новороссийск.</w:t>
      </w:r>
    </w:p>
    <w:p w:rsidR="00A94557" w:rsidRDefault="00A94557" w:rsidP="00A94557">
      <w:pPr>
        <w:pStyle w:val="ConsPlusNormal"/>
        <w:jc w:val="center"/>
        <w:outlineLvl w:val="2"/>
        <w:rPr>
          <w:rFonts w:ascii="Times New Roman" w:hAnsi="Times New Roman" w:cs="Times New Roman"/>
          <w:sz w:val="28"/>
          <w:szCs w:val="28"/>
        </w:rPr>
      </w:pPr>
    </w:p>
    <w:p w:rsidR="00A94557" w:rsidRPr="00402BE3" w:rsidRDefault="00A94557" w:rsidP="00A94557">
      <w:pPr>
        <w:pStyle w:val="ConsPlusNormal"/>
        <w:jc w:val="center"/>
        <w:outlineLvl w:val="2"/>
        <w:rPr>
          <w:rFonts w:ascii="Times New Roman" w:hAnsi="Times New Roman" w:cs="Times New Roman"/>
          <w:sz w:val="28"/>
          <w:szCs w:val="28"/>
        </w:rPr>
      </w:pPr>
      <w:r w:rsidRPr="00402BE3">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A94557" w:rsidRPr="00402BE3" w:rsidRDefault="00A94557" w:rsidP="00A94557">
      <w:pPr>
        <w:pStyle w:val="ConsPlusNormal"/>
        <w:jc w:val="both"/>
        <w:rPr>
          <w:rFonts w:ascii="Times New Roman" w:hAnsi="Times New Roman" w:cs="Times New Roman"/>
          <w:sz w:val="28"/>
          <w:szCs w:val="28"/>
        </w:rPr>
      </w:pP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1.3.1. В предоставлении муниципальной услуги участвуют: уполномоченный орган администрации муниципального образования - Управление имущественных и земельных отношений администрации муниципального образования (далее –УИЗО, уполномоченный орган),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(далее – «МФЦ »).</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1.3.2. Информирование о предоставлении муниципальной услуги осуществляется:</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 xml:space="preserve">1.3.2.1. В администрации муниципального образования город </w:t>
      </w:r>
      <w:r w:rsidRPr="00402BE3">
        <w:rPr>
          <w:rFonts w:ascii="Times New Roman" w:hAnsi="Times New Roman" w:cs="Times New Roman"/>
          <w:sz w:val="28"/>
          <w:szCs w:val="28"/>
        </w:rPr>
        <w:lastRenderedPageBreak/>
        <w:t>Новороссийск в лице управления имущественных и земельных отношений администрации муниципального образования город Новороссийск:</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в устной форме при личном обращении;</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с использованием телефонной связи;</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по письменным обращениям.</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1.3.2.2.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при личном обращении.</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 xml:space="preserve">посредством интернет-сайта - http://e-mfc.ru - «Online-консультант», «Электронный консультант», «Виртуальная приемная»; </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1.3.2.3. Посредством размещения информации на официальном интернет-портале администрации муниципального образования город Новороссийск, адрес официального сайта http://www.admnvrsk.ru.</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1.3.2.4. Посредством размещения информации на едином портале государственных и муниципальных услуг https://www.gosuslugi.ru и (или) региональном портале государственных и муниципальных услуг Краснодарского края https://www.</w:t>
      </w:r>
      <w:r>
        <w:rPr>
          <w:rFonts w:ascii="Times New Roman" w:hAnsi="Times New Roman" w:cs="Times New Roman"/>
          <w:sz w:val="28"/>
          <w:szCs w:val="28"/>
          <w:lang w:val="en-US"/>
        </w:rPr>
        <w:t>pgu</w:t>
      </w:r>
      <w:r w:rsidRPr="00E707C0">
        <w:rPr>
          <w:rFonts w:ascii="Times New Roman" w:hAnsi="Times New Roman" w:cs="Times New Roman"/>
          <w:sz w:val="28"/>
          <w:szCs w:val="28"/>
        </w:rPr>
        <w:t>.</w:t>
      </w:r>
      <w:r>
        <w:rPr>
          <w:rFonts w:ascii="Times New Roman" w:hAnsi="Times New Roman" w:cs="Times New Roman"/>
          <w:sz w:val="28"/>
          <w:szCs w:val="28"/>
          <w:lang w:val="en-US"/>
        </w:rPr>
        <w:t>krasnodar</w:t>
      </w:r>
      <w:r w:rsidRPr="00E707C0">
        <w:rPr>
          <w:rFonts w:ascii="Times New Roman" w:hAnsi="Times New Roman" w:cs="Times New Roman"/>
          <w:sz w:val="28"/>
          <w:szCs w:val="28"/>
        </w:rPr>
        <w:t>.</w:t>
      </w:r>
      <w:r>
        <w:rPr>
          <w:rFonts w:ascii="Times New Roman" w:hAnsi="Times New Roman" w:cs="Times New Roman"/>
          <w:sz w:val="28"/>
          <w:szCs w:val="28"/>
          <w:lang w:val="en-US"/>
        </w:rPr>
        <w:t>ru</w:t>
      </w:r>
      <w:r w:rsidRPr="00402BE3">
        <w:rPr>
          <w:rFonts w:ascii="Times New Roman" w:hAnsi="Times New Roman" w:cs="Times New Roman"/>
          <w:sz w:val="28"/>
          <w:szCs w:val="28"/>
        </w:rPr>
        <w:t xml:space="preserve"> в информационно-телекоммуникационной сети «Интернет» (далее – Портал).</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1.3.2.5. Посредством размещения информационных стендов и иных источников информирования в МФЦ и органе, предоставляющем муниципальную услугу.</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 xml:space="preserve">1.3.2.6. Посредством телефонной связи центрального отдела МФЦ по </w:t>
      </w:r>
      <w:r w:rsidRPr="005B62B3">
        <w:rPr>
          <w:rFonts w:ascii="Times New Roman" w:hAnsi="Times New Roman" w:cs="Times New Roman"/>
          <w:sz w:val="28"/>
          <w:szCs w:val="28"/>
        </w:rPr>
        <w:t>номеру телефона 8 800 30-23-444.</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A94557" w:rsidRPr="00402BE3" w:rsidRDefault="00A94557" w:rsidP="00A94557">
      <w:pPr>
        <w:pStyle w:val="ConsPlusNormal"/>
        <w:ind w:firstLine="540"/>
        <w:jc w:val="both"/>
        <w:rPr>
          <w:rFonts w:ascii="Times New Roman" w:hAnsi="Times New Roman" w:cs="Times New Roman"/>
          <w:sz w:val="28"/>
          <w:szCs w:val="28"/>
        </w:rPr>
      </w:pPr>
      <w:bookmarkStart w:id="1" w:name="P97"/>
      <w:bookmarkEnd w:id="1"/>
      <w:r w:rsidRPr="00402BE3">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A94557" w:rsidRPr="00CF54D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94557" w:rsidRPr="00E707C0" w:rsidRDefault="00A94557" w:rsidP="00A945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Обычное письменное информирование (по желанию заявителя) осуществляется путем направления письма на почтовый адрес заявителя и </w:t>
      </w:r>
      <w:r>
        <w:rPr>
          <w:rFonts w:ascii="Times New Roman" w:hAnsi="Times New Roman" w:cs="Times New Roman"/>
          <w:sz w:val="28"/>
          <w:szCs w:val="28"/>
        </w:rPr>
        <w:lastRenderedPageBreak/>
        <w:t>должно содержать четкий ответ на поставленные вопросы.</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1.3.4. Информационные стенды и иные источники информирования, размещенные в МФЦ и органе, предоставляющем муниципальную услугу, должны содержать:</w:t>
      </w:r>
    </w:p>
    <w:p w:rsidR="00A94557" w:rsidRPr="00402BE3" w:rsidRDefault="00A94557" w:rsidP="00A94557">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402BE3">
        <w:rPr>
          <w:rFonts w:ascii="Times New Roman" w:eastAsia="Times New Roman" w:hAnsi="Times New Roman"/>
          <w:sz w:val="28"/>
          <w:szCs w:val="28"/>
          <w:lang w:eastAsia="ru-RU"/>
        </w:rPr>
        <w:t>режим работы, адреса отделов по работе с гражданами и организациями МФЦ, органа, предоставляющего муниципальную услугу, органов, участвующих в предоставлении муниципальной услуги;</w:t>
      </w:r>
    </w:p>
    <w:p w:rsidR="00A94557" w:rsidRPr="00402BE3" w:rsidRDefault="00A94557" w:rsidP="00A94557">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402BE3">
        <w:rPr>
          <w:rFonts w:ascii="Times New Roman" w:eastAsia="Times New Roman" w:hAnsi="Times New Roman"/>
          <w:sz w:val="28"/>
          <w:szCs w:val="28"/>
          <w:lang w:eastAsia="ru-RU"/>
        </w:rPr>
        <w:t>почтовые адреса, телефоны, фамилии руководителей отделов по работе с гражданами и организациями МФЦ и органа, предоставляющего муниципальную услугу;</w:t>
      </w:r>
    </w:p>
    <w:p w:rsidR="00A94557" w:rsidRPr="00402BE3" w:rsidRDefault="00A94557" w:rsidP="00A94557">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402BE3">
        <w:rPr>
          <w:rFonts w:ascii="Times New Roman" w:eastAsia="Times New Roman" w:hAnsi="Times New Roman"/>
          <w:sz w:val="28"/>
          <w:szCs w:val="28"/>
          <w:lang w:eastAsia="ru-RU"/>
        </w:rPr>
        <w:t>порядок получения консультаций о предоставлении муниципальной услуги;</w:t>
      </w:r>
    </w:p>
    <w:p w:rsidR="00A94557" w:rsidRPr="00402BE3" w:rsidRDefault="00A94557" w:rsidP="00A94557">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402BE3">
        <w:rPr>
          <w:rFonts w:ascii="Times New Roman" w:eastAsia="Times New Roman" w:hAnsi="Times New Roman"/>
          <w:sz w:val="28"/>
          <w:szCs w:val="28"/>
          <w:lang w:eastAsia="ru-RU"/>
        </w:rPr>
        <w:t>порядок и сроки предоставления муниципальной услуги;</w:t>
      </w:r>
    </w:p>
    <w:p w:rsidR="00A94557" w:rsidRPr="00402BE3" w:rsidRDefault="00A94557" w:rsidP="00A94557">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402BE3">
        <w:rPr>
          <w:rFonts w:ascii="Times New Roman" w:eastAsia="Times New Roman" w:hAnsi="Times New Roman"/>
          <w:sz w:val="28"/>
          <w:szCs w:val="28"/>
          <w:lang w:eastAsia="ru-RU"/>
        </w:rPr>
        <w:t>образцы заявлений о предоставлении муниципальной услуги и образцы заполнения таких заявлений;</w:t>
      </w:r>
    </w:p>
    <w:p w:rsidR="00A94557" w:rsidRPr="00402BE3" w:rsidRDefault="00A94557" w:rsidP="00A94557">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402BE3">
        <w:rPr>
          <w:rFonts w:ascii="Times New Roman" w:eastAsia="Times New Roman" w:hAnsi="Times New Roman"/>
          <w:sz w:val="28"/>
          <w:szCs w:val="28"/>
          <w:lang w:eastAsia="ru-RU"/>
        </w:rPr>
        <w:t>перечень документов, необходимых для предоставления муниципальной услуги;</w:t>
      </w:r>
    </w:p>
    <w:p w:rsidR="00A94557" w:rsidRPr="00402BE3" w:rsidRDefault="00A94557" w:rsidP="00A94557">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402BE3">
        <w:rPr>
          <w:rFonts w:ascii="Times New Roman" w:eastAsia="Times New Roman" w:hAnsi="Times New Roman"/>
          <w:sz w:val="28"/>
          <w:szCs w:val="28"/>
          <w:lang w:eastAsia="ru-RU"/>
        </w:rPr>
        <w:t>основания для отказа в приеме документов о предоставлении муниципальной услуги, в предоставлении муниципальной услуги;</w:t>
      </w:r>
    </w:p>
    <w:p w:rsidR="00A94557" w:rsidRPr="00402BE3" w:rsidRDefault="00A94557" w:rsidP="00A94557">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402BE3">
        <w:rPr>
          <w:rFonts w:ascii="Times New Roman" w:eastAsia="Times New Roman" w:hAnsi="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A94557" w:rsidRPr="00402BE3" w:rsidRDefault="00A94557" w:rsidP="00A94557">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402BE3">
        <w:rPr>
          <w:rFonts w:ascii="Times New Roman" w:eastAsia="Times New Roman" w:hAnsi="Times New Roman"/>
          <w:sz w:val="28"/>
          <w:szCs w:val="28"/>
          <w:lang w:eastAsia="ru-RU"/>
        </w:rPr>
        <w:t>иную информацию, необходимую для получения Муниципальной услуги.</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Такая же информация размещается на официальном интернет-портале администрации муниципального образования город Новороссийск и на сайтах МФЦ.</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1.3.5. Информация о местонахождении и графике работы, справочных телефонах уполномоченного органа и МФЦ:</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1.3.5.1. Уполномоченный орган расположен по адресу: 353900, Краснодарский край, город Новороссийск, ул. Бирюзова, 6; электронный адрес: uizonvrsk@mail.ru.</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Справочные телефоны уполномоченного органа: 8 (8617) 67-12-</w:t>
      </w:r>
      <w:r>
        <w:rPr>
          <w:rFonts w:ascii="Times New Roman" w:hAnsi="Times New Roman" w:cs="Times New Roman"/>
          <w:sz w:val="28"/>
          <w:szCs w:val="28"/>
        </w:rPr>
        <w:t>48</w:t>
      </w:r>
      <w:r w:rsidRPr="00402BE3">
        <w:rPr>
          <w:rFonts w:ascii="Times New Roman" w:hAnsi="Times New Roman" w:cs="Times New Roman"/>
          <w:sz w:val="28"/>
          <w:szCs w:val="28"/>
        </w:rPr>
        <w:t>, 8 (8617) 67-12-43.</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График работы уполномоченного органа: понедельник – четверг с 09.00 до 18.00, перерыв с 13.00 до 13.50, пятница с 09.00 до 17.00, перерыв с 13.00 до 13.50, суббота и воскресенье – выходной.</w:t>
      </w:r>
    </w:p>
    <w:p w:rsidR="00A94557" w:rsidRPr="00680461" w:rsidRDefault="00A94557" w:rsidP="00A94557">
      <w:pPr>
        <w:pStyle w:val="ConsPlusNormal"/>
        <w:ind w:firstLine="540"/>
        <w:jc w:val="both"/>
        <w:rPr>
          <w:rFonts w:ascii="Times New Roman" w:hAnsi="Times New Roman" w:cs="Times New Roman"/>
          <w:sz w:val="28"/>
          <w:szCs w:val="28"/>
        </w:rPr>
      </w:pPr>
      <w:r w:rsidRPr="00680461">
        <w:rPr>
          <w:rFonts w:ascii="Times New Roman" w:hAnsi="Times New Roman" w:cs="Times New Roman"/>
          <w:sz w:val="28"/>
          <w:szCs w:val="28"/>
        </w:rPr>
        <w:t>1.3.5.2. Информация о местонахождении и графике работы, справочных телефонах размещена на официальном сайте МФЦ - http://e-mfc.ru.</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1.3.6. Информирование о ходе предоставления муниципальной услуги осуществляется специалистами МФЦ, либо специалистами уполномоченного органа при личном контакте с заявителями, с использованием средств Интернет, почтовой, телефонной связи, посредством электронной почты.</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ab/>
        <w:t xml:space="preserve">1.3.7. Для получения сведений о прохождении процедур по </w:t>
      </w:r>
      <w:r w:rsidRPr="00402BE3">
        <w:rPr>
          <w:rFonts w:ascii="Times New Roman" w:hAnsi="Times New Roman" w:cs="Times New Roman"/>
          <w:sz w:val="28"/>
          <w:szCs w:val="28"/>
        </w:rPr>
        <w:lastRenderedPageBreak/>
        <w:t>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bookmarkStart w:id="2" w:name="P133"/>
      <w:bookmarkEnd w:id="2"/>
    </w:p>
    <w:p w:rsidR="00A94557" w:rsidRPr="00402BE3" w:rsidRDefault="00A94557" w:rsidP="00A94557">
      <w:pPr>
        <w:pStyle w:val="ConsPlusNormal"/>
        <w:jc w:val="both"/>
        <w:rPr>
          <w:rFonts w:ascii="Times New Roman" w:hAnsi="Times New Roman" w:cs="Times New Roman"/>
          <w:sz w:val="28"/>
          <w:szCs w:val="28"/>
        </w:rPr>
      </w:pPr>
    </w:p>
    <w:p w:rsidR="00A94557" w:rsidRPr="00402BE3" w:rsidRDefault="00A94557" w:rsidP="00A94557">
      <w:pPr>
        <w:pStyle w:val="ConsPlusNormal"/>
        <w:jc w:val="center"/>
        <w:outlineLvl w:val="1"/>
        <w:rPr>
          <w:rFonts w:ascii="Times New Roman" w:hAnsi="Times New Roman" w:cs="Times New Roman"/>
          <w:sz w:val="28"/>
          <w:szCs w:val="28"/>
        </w:rPr>
      </w:pPr>
      <w:r w:rsidRPr="00402BE3">
        <w:rPr>
          <w:rFonts w:ascii="Times New Roman" w:hAnsi="Times New Roman" w:cs="Times New Roman"/>
          <w:sz w:val="28"/>
          <w:szCs w:val="28"/>
        </w:rPr>
        <w:t>Раздел II. Стандарт предоставления муниципальной услуги</w:t>
      </w:r>
    </w:p>
    <w:p w:rsidR="00A94557" w:rsidRPr="00402BE3" w:rsidRDefault="00A94557" w:rsidP="00A94557">
      <w:pPr>
        <w:pStyle w:val="ConsPlusNormal"/>
        <w:jc w:val="center"/>
        <w:rPr>
          <w:rFonts w:ascii="Times New Roman" w:hAnsi="Times New Roman" w:cs="Times New Roman"/>
          <w:sz w:val="28"/>
          <w:szCs w:val="28"/>
        </w:rPr>
      </w:pPr>
    </w:p>
    <w:p w:rsidR="00A94557" w:rsidRPr="00402BE3" w:rsidRDefault="00A94557" w:rsidP="00A94557">
      <w:pPr>
        <w:pStyle w:val="ConsPlusNormal"/>
        <w:jc w:val="center"/>
        <w:outlineLvl w:val="2"/>
        <w:rPr>
          <w:rFonts w:ascii="Times New Roman" w:hAnsi="Times New Roman" w:cs="Times New Roman"/>
          <w:sz w:val="28"/>
          <w:szCs w:val="28"/>
        </w:rPr>
      </w:pPr>
      <w:r w:rsidRPr="00402BE3">
        <w:rPr>
          <w:rFonts w:ascii="Times New Roman" w:hAnsi="Times New Roman" w:cs="Times New Roman"/>
          <w:sz w:val="28"/>
          <w:szCs w:val="28"/>
        </w:rPr>
        <w:t>Подраздел 2.1. Наименование муниципальной услуги</w:t>
      </w:r>
    </w:p>
    <w:p w:rsidR="00A94557" w:rsidRPr="00402BE3" w:rsidRDefault="00A94557" w:rsidP="00A94557">
      <w:pPr>
        <w:pStyle w:val="ConsPlusNormal"/>
        <w:jc w:val="both"/>
        <w:rPr>
          <w:rFonts w:ascii="Times New Roman" w:hAnsi="Times New Roman" w:cs="Times New Roman"/>
          <w:sz w:val="28"/>
          <w:szCs w:val="28"/>
        </w:rPr>
      </w:pP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2.1.1. Наименование муниципальной</w:t>
      </w:r>
      <w:r>
        <w:rPr>
          <w:rFonts w:ascii="Times New Roman" w:hAnsi="Times New Roman" w:cs="Times New Roman"/>
          <w:sz w:val="28"/>
          <w:szCs w:val="28"/>
        </w:rPr>
        <w:t xml:space="preserve"> услуги - муниципальная услуга «</w:t>
      </w:r>
      <w:r w:rsidRPr="00402BE3">
        <w:rPr>
          <w:rFonts w:ascii="Times New Roman" w:hAnsi="Times New Roman" w:cs="Times New Roman"/>
          <w:sz w:val="28"/>
          <w:szCs w:val="28"/>
        </w:rPr>
        <w:t xml:space="preserve">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w:t>
      </w:r>
      <w:r>
        <w:rPr>
          <w:rFonts w:ascii="Times New Roman" w:hAnsi="Times New Roman" w:cs="Times New Roman"/>
          <w:sz w:val="28"/>
          <w:szCs w:val="28"/>
        </w:rPr>
        <w:t>собственность бесплатно»</w:t>
      </w:r>
      <w:r w:rsidRPr="00402BE3">
        <w:rPr>
          <w:rFonts w:ascii="Times New Roman" w:hAnsi="Times New Roman" w:cs="Times New Roman"/>
          <w:sz w:val="28"/>
          <w:szCs w:val="28"/>
        </w:rPr>
        <w:t>.</w:t>
      </w:r>
    </w:p>
    <w:p w:rsidR="00A94557" w:rsidRPr="00402BE3" w:rsidRDefault="00A94557" w:rsidP="00A94557">
      <w:pPr>
        <w:pStyle w:val="ConsPlusNormal"/>
        <w:jc w:val="both"/>
        <w:rPr>
          <w:rFonts w:ascii="Times New Roman" w:hAnsi="Times New Roman" w:cs="Times New Roman"/>
          <w:sz w:val="28"/>
          <w:szCs w:val="28"/>
        </w:rPr>
      </w:pPr>
    </w:p>
    <w:p w:rsidR="00A94557" w:rsidRPr="00402BE3" w:rsidRDefault="00A94557" w:rsidP="00A94557">
      <w:pPr>
        <w:pStyle w:val="ConsPlusNormal"/>
        <w:jc w:val="center"/>
        <w:outlineLvl w:val="2"/>
        <w:rPr>
          <w:rFonts w:ascii="Times New Roman" w:hAnsi="Times New Roman" w:cs="Times New Roman"/>
          <w:sz w:val="28"/>
          <w:szCs w:val="28"/>
        </w:rPr>
      </w:pPr>
      <w:r w:rsidRPr="00402BE3">
        <w:rPr>
          <w:rFonts w:ascii="Times New Roman" w:hAnsi="Times New Roman" w:cs="Times New Roman"/>
          <w:sz w:val="28"/>
          <w:szCs w:val="28"/>
        </w:rPr>
        <w:t>Подраздел 2.2. Наименование органа местного самоуправления, предоставляющего муниципальную услугу</w:t>
      </w:r>
    </w:p>
    <w:p w:rsidR="00A94557" w:rsidRPr="00402BE3" w:rsidRDefault="00A94557" w:rsidP="00A94557">
      <w:pPr>
        <w:pStyle w:val="ConsPlusNormal"/>
        <w:jc w:val="both"/>
        <w:rPr>
          <w:rFonts w:ascii="Times New Roman" w:hAnsi="Times New Roman" w:cs="Times New Roman"/>
          <w:sz w:val="28"/>
          <w:szCs w:val="28"/>
        </w:rPr>
      </w:pP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2.2.1. Предоставление муниципальной услуги осуществляется уполномоченным органом администраци</w:t>
      </w:r>
      <w:r>
        <w:rPr>
          <w:rFonts w:ascii="Times New Roman" w:hAnsi="Times New Roman" w:cs="Times New Roman"/>
          <w:sz w:val="28"/>
          <w:szCs w:val="28"/>
        </w:rPr>
        <w:t>и</w:t>
      </w:r>
      <w:r w:rsidRPr="00402BE3">
        <w:rPr>
          <w:rFonts w:ascii="Times New Roman" w:hAnsi="Times New Roman" w:cs="Times New Roman"/>
          <w:sz w:val="28"/>
          <w:szCs w:val="28"/>
        </w:rPr>
        <w:t xml:space="preserve"> муниципального образования город Новороссийск.</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2.2.2. В предоставлении муниципальной услуги могут принимать участие администрация муниципального образования город Новороссийск, уполномоченный орган, МФЦ, государственные органы, органы местного самоуправления муниципальных образований Краснодарского края и иные органы, учреждения, организации.</w:t>
      </w:r>
    </w:p>
    <w:p w:rsidR="00A94557" w:rsidRPr="005B62B3" w:rsidRDefault="00A94557" w:rsidP="00A94557">
      <w:pPr>
        <w:pStyle w:val="ConsPlusNormal"/>
        <w:ind w:firstLine="540"/>
        <w:jc w:val="both"/>
        <w:rPr>
          <w:rFonts w:ascii="Times New Roman" w:hAnsi="Times New Roman" w:cs="Times New Roman"/>
          <w:sz w:val="28"/>
          <w:szCs w:val="28"/>
        </w:rPr>
      </w:pPr>
      <w:bookmarkStart w:id="3" w:name="P114"/>
      <w:bookmarkEnd w:id="3"/>
      <w:r w:rsidRPr="005B62B3">
        <w:rPr>
          <w:rFonts w:ascii="Times New Roman" w:hAnsi="Times New Roman" w:cs="Times New Roman"/>
          <w:sz w:val="28"/>
          <w:szCs w:val="28"/>
        </w:rPr>
        <w:t>2.2.3. В процессе предоставления муниципальной услуги уполномоченный орган взаимодействует с:</w:t>
      </w:r>
    </w:p>
    <w:p w:rsidR="00A94557" w:rsidRPr="005B62B3" w:rsidRDefault="00A94557" w:rsidP="00A94557">
      <w:pPr>
        <w:pStyle w:val="ConsPlusNormal"/>
        <w:ind w:firstLine="540"/>
        <w:jc w:val="both"/>
        <w:rPr>
          <w:rFonts w:ascii="Times New Roman" w:hAnsi="Times New Roman" w:cs="Times New Roman"/>
          <w:sz w:val="28"/>
          <w:szCs w:val="28"/>
        </w:rPr>
      </w:pPr>
      <w:r w:rsidRPr="005B62B3">
        <w:rPr>
          <w:rFonts w:ascii="Times New Roman" w:hAnsi="Times New Roman" w:cs="Times New Roman"/>
          <w:sz w:val="28"/>
          <w:szCs w:val="28"/>
        </w:rPr>
        <w:t>Новороссийским отделом Управления Росреестра по Краснодарскому краю;</w:t>
      </w:r>
    </w:p>
    <w:p w:rsidR="00A94557" w:rsidRPr="005B62B3" w:rsidRDefault="00A94557" w:rsidP="00A94557">
      <w:pPr>
        <w:pStyle w:val="ConsPlusNormal"/>
        <w:ind w:firstLine="540"/>
        <w:jc w:val="both"/>
        <w:rPr>
          <w:rFonts w:ascii="Times New Roman" w:hAnsi="Times New Roman" w:cs="Times New Roman"/>
          <w:sz w:val="28"/>
          <w:szCs w:val="28"/>
        </w:rPr>
      </w:pPr>
      <w:r w:rsidRPr="005B62B3">
        <w:rPr>
          <w:rFonts w:ascii="Times New Roman" w:hAnsi="Times New Roman" w:cs="Times New Roman"/>
          <w:sz w:val="28"/>
          <w:szCs w:val="28"/>
        </w:rPr>
        <w:t>Территориальным отделом № 12 филиала ФГБУ «Федеральная кадастровая палата Федеральной службы государственной регистрации, кадастра и картографии» по Краснодарскому краю;</w:t>
      </w:r>
    </w:p>
    <w:p w:rsidR="00BF1169" w:rsidRDefault="00A94557" w:rsidP="00A94557">
      <w:pPr>
        <w:pStyle w:val="ConsPlusNormal"/>
        <w:ind w:firstLine="540"/>
        <w:jc w:val="both"/>
        <w:rPr>
          <w:rFonts w:ascii="Times New Roman" w:hAnsi="Times New Roman" w:cs="Times New Roman"/>
          <w:sz w:val="28"/>
          <w:szCs w:val="28"/>
        </w:rPr>
      </w:pPr>
      <w:r w:rsidRPr="005B62B3">
        <w:rPr>
          <w:rFonts w:ascii="Times New Roman" w:hAnsi="Times New Roman" w:cs="Times New Roman"/>
          <w:sz w:val="28"/>
          <w:szCs w:val="28"/>
        </w:rPr>
        <w:t>Инспекцией Федеральной налоговой службы России по городу Но</w:t>
      </w:r>
      <w:r w:rsidR="00BF1169">
        <w:rPr>
          <w:rFonts w:ascii="Times New Roman" w:hAnsi="Times New Roman" w:cs="Times New Roman"/>
          <w:sz w:val="28"/>
          <w:szCs w:val="28"/>
        </w:rPr>
        <w:t>вороссийску Краснодарского края;</w:t>
      </w:r>
    </w:p>
    <w:p w:rsidR="00A94557" w:rsidRPr="005B62B3" w:rsidRDefault="00A94557" w:rsidP="00A94557">
      <w:pPr>
        <w:pStyle w:val="ConsPlusNormal"/>
        <w:ind w:firstLine="540"/>
        <w:jc w:val="both"/>
        <w:rPr>
          <w:rFonts w:ascii="Times New Roman" w:hAnsi="Times New Roman" w:cs="Times New Roman"/>
          <w:sz w:val="28"/>
          <w:szCs w:val="28"/>
        </w:rPr>
      </w:pPr>
      <w:r w:rsidRPr="005B62B3">
        <w:rPr>
          <w:rFonts w:ascii="Times New Roman" w:hAnsi="Times New Roman" w:cs="Times New Roman"/>
          <w:sz w:val="28"/>
          <w:szCs w:val="28"/>
        </w:rPr>
        <w:t>Управление архива администрации муниципального образования города Новороссийск;</w:t>
      </w:r>
    </w:p>
    <w:p w:rsidR="00A94557" w:rsidRPr="005B62B3" w:rsidRDefault="00A94557" w:rsidP="00A94557">
      <w:pPr>
        <w:pStyle w:val="ConsPlusNormal"/>
        <w:ind w:firstLine="540"/>
        <w:jc w:val="both"/>
        <w:rPr>
          <w:rFonts w:ascii="Times New Roman" w:hAnsi="Times New Roman" w:cs="Times New Roman"/>
          <w:sz w:val="28"/>
          <w:szCs w:val="28"/>
        </w:rPr>
      </w:pPr>
      <w:r w:rsidRPr="005B62B3">
        <w:rPr>
          <w:rFonts w:ascii="Times New Roman" w:hAnsi="Times New Roman" w:cs="Times New Roman"/>
          <w:sz w:val="28"/>
          <w:szCs w:val="28"/>
        </w:rPr>
        <w:t>Администрациями внутригородских районов муниципального образования город Новороссийск;</w:t>
      </w:r>
    </w:p>
    <w:p w:rsidR="00A94557" w:rsidRPr="005B62B3" w:rsidRDefault="00A94557" w:rsidP="00A94557">
      <w:pPr>
        <w:pStyle w:val="ConsPlusNormal"/>
        <w:ind w:firstLine="540"/>
        <w:jc w:val="both"/>
        <w:rPr>
          <w:rFonts w:ascii="Times New Roman" w:hAnsi="Times New Roman" w:cs="Times New Roman"/>
          <w:sz w:val="28"/>
          <w:szCs w:val="28"/>
        </w:rPr>
      </w:pPr>
      <w:r w:rsidRPr="005B62B3">
        <w:rPr>
          <w:rFonts w:ascii="Times New Roman" w:hAnsi="Times New Roman" w:cs="Times New Roman"/>
          <w:sz w:val="28"/>
          <w:szCs w:val="28"/>
        </w:rPr>
        <w:t>ГУП КК «Крайтехинвентаризация - Краевое БТИ».</w:t>
      </w:r>
    </w:p>
    <w:p w:rsidR="00A94557" w:rsidRPr="00402BE3" w:rsidRDefault="00A94557" w:rsidP="00A94557">
      <w:pPr>
        <w:pStyle w:val="ConsPlusNormal"/>
        <w:ind w:firstLine="540"/>
        <w:jc w:val="both"/>
        <w:rPr>
          <w:rFonts w:ascii="Times New Roman" w:hAnsi="Times New Roman" w:cs="Times New Roman"/>
          <w:sz w:val="28"/>
          <w:szCs w:val="28"/>
        </w:rPr>
      </w:pPr>
      <w:r w:rsidRPr="005B62B3">
        <w:rPr>
          <w:rFonts w:ascii="Times New Roman" w:hAnsi="Times New Roman" w:cs="Times New Roman"/>
          <w:sz w:val="28"/>
          <w:szCs w:val="28"/>
        </w:rPr>
        <w:t>С другими государственными и муниципальными органами, учреждениями, организациями и структурными подразделениями администрации муниципального образования город Новороссийск и Краснодарского края  по мере необходимости.</w:t>
      </w:r>
    </w:p>
    <w:p w:rsidR="00A94557"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 xml:space="preserve">2.2.4. </w:t>
      </w:r>
      <w:r w:rsidRPr="00CF54D3">
        <w:rPr>
          <w:rFonts w:ascii="Times New Roman" w:hAnsi="Times New Roman" w:cs="Times New Roman"/>
          <w:sz w:val="28"/>
          <w:szCs w:val="28"/>
        </w:rPr>
        <w:t xml:space="preserve">Органы местного самоуправления в порядке межведомственного взаимодействия запрашивают сведения из Единого государственного реестра </w:t>
      </w:r>
      <w:r w:rsidRPr="00CF54D3">
        <w:rPr>
          <w:rFonts w:ascii="Times New Roman" w:hAnsi="Times New Roman" w:cs="Times New Roman"/>
          <w:sz w:val="28"/>
          <w:szCs w:val="28"/>
        </w:rPr>
        <w:lastRenderedPageBreak/>
        <w:t>недвижимости, из государственного фонда данных, полученных в результате проведения землеустройства, из похозяйственных книг и иных правоустанавливающих документов об имеющихся и имевшихся у заявителя, другого (других) родителя правах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2.2.5. В соответствии с пунктом 3 части 1 статьи 7 Федерального закона от 27</w:t>
      </w:r>
      <w:r>
        <w:rPr>
          <w:rFonts w:ascii="Times New Roman" w:hAnsi="Times New Roman" w:cs="Times New Roman"/>
          <w:sz w:val="28"/>
          <w:szCs w:val="28"/>
        </w:rPr>
        <w:t xml:space="preserve"> июля </w:t>
      </w:r>
      <w:r w:rsidRPr="00402BE3">
        <w:rPr>
          <w:rFonts w:ascii="Times New Roman" w:hAnsi="Times New Roman" w:cs="Times New Roman"/>
          <w:sz w:val="28"/>
          <w:szCs w:val="28"/>
        </w:rPr>
        <w:t>2010</w:t>
      </w:r>
      <w:r>
        <w:rPr>
          <w:rFonts w:ascii="Times New Roman" w:hAnsi="Times New Roman" w:cs="Times New Roman"/>
          <w:sz w:val="28"/>
          <w:szCs w:val="28"/>
        </w:rPr>
        <w:t xml:space="preserve"> года</w:t>
      </w:r>
      <w:r w:rsidRPr="00402BE3">
        <w:rPr>
          <w:rFonts w:ascii="Times New Roman" w:hAnsi="Times New Roman" w:cs="Times New Roman"/>
          <w:sz w:val="28"/>
          <w:szCs w:val="28"/>
        </w:rPr>
        <w:t xml:space="preserve">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утвержденный решением Городской Думы муниципального образования г. Новороссийск. </w:t>
      </w:r>
    </w:p>
    <w:p w:rsidR="00A94557" w:rsidRPr="00402BE3" w:rsidRDefault="00A94557" w:rsidP="00A94557">
      <w:pPr>
        <w:pStyle w:val="ConsPlusNormal"/>
        <w:jc w:val="both"/>
        <w:rPr>
          <w:rFonts w:ascii="Times New Roman" w:hAnsi="Times New Roman" w:cs="Times New Roman"/>
          <w:sz w:val="28"/>
          <w:szCs w:val="28"/>
        </w:rPr>
      </w:pPr>
    </w:p>
    <w:p w:rsidR="00A94557" w:rsidRPr="00402BE3" w:rsidRDefault="00A94557" w:rsidP="00A94557">
      <w:pPr>
        <w:pStyle w:val="ConsPlusNormal"/>
        <w:jc w:val="center"/>
        <w:outlineLvl w:val="2"/>
        <w:rPr>
          <w:rFonts w:ascii="Times New Roman" w:hAnsi="Times New Roman" w:cs="Times New Roman"/>
          <w:sz w:val="28"/>
          <w:szCs w:val="28"/>
        </w:rPr>
      </w:pPr>
      <w:r w:rsidRPr="00402BE3">
        <w:rPr>
          <w:rFonts w:ascii="Times New Roman" w:hAnsi="Times New Roman" w:cs="Times New Roman"/>
          <w:sz w:val="28"/>
          <w:szCs w:val="28"/>
        </w:rPr>
        <w:t>Подраздел 2.3. Описание результата предоставления муниципальной услуги</w:t>
      </w:r>
    </w:p>
    <w:p w:rsidR="00A94557" w:rsidRPr="00402BE3" w:rsidRDefault="00A94557" w:rsidP="00A94557">
      <w:pPr>
        <w:pStyle w:val="ConsPlusNormal"/>
        <w:jc w:val="both"/>
        <w:rPr>
          <w:rFonts w:ascii="Times New Roman" w:hAnsi="Times New Roman" w:cs="Times New Roman"/>
          <w:sz w:val="28"/>
          <w:szCs w:val="28"/>
        </w:rPr>
      </w:pP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2.3.1. Результатом предоставления муниципальной услуги являются:</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 xml:space="preserve">2.3.1.1. Постановление администрации муниципального образования город Новороссийск о постановке гражданина, имеющего трех и более детей, на учет в качестве лица, имеющего право на предоставление ему земельного участка в </w:t>
      </w:r>
      <w:r>
        <w:rPr>
          <w:rFonts w:ascii="Times New Roman" w:hAnsi="Times New Roman" w:cs="Times New Roman"/>
          <w:sz w:val="28"/>
          <w:szCs w:val="28"/>
        </w:rPr>
        <w:t>собственность бесплатно</w:t>
      </w:r>
      <w:r w:rsidRPr="00402BE3">
        <w:rPr>
          <w:rFonts w:ascii="Times New Roman" w:hAnsi="Times New Roman" w:cs="Times New Roman"/>
          <w:sz w:val="28"/>
          <w:szCs w:val="28"/>
        </w:rPr>
        <w:t xml:space="preserve"> (далее - постановление). </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 xml:space="preserve">2.3.1.2. Решение об отказе в постановке гражданина, имеющего трех и более детей, на учет в качестве лица, имеющего право на предоставление ему земельного участка, в </w:t>
      </w:r>
      <w:r>
        <w:rPr>
          <w:rFonts w:ascii="Times New Roman" w:hAnsi="Times New Roman" w:cs="Times New Roman"/>
          <w:sz w:val="28"/>
          <w:szCs w:val="28"/>
        </w:rPr>
        <w:t>собственность бесплатно</w:t>
      </w:r>
      <w:r w:rsidRPr="00402BE3">
        <w:rPr>
          <w:rFonts w:ascii="Times New Roman" w:hAnsi="Times New Roman" w:cs="Times New Roman"/>
          <w:sz w:val="28"/>
          <w:szCs w:val="28"/>
        </w:rPr>
        <w:t>.</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2.3.2. Решение о постановке на учет с указанием времени и даты постановки на учет или об отказе в постановке на учет выдается заявителю или направляется ему заказным письмом с уведомлением о вручении в течение пяти рабочих дней со дня принятия соответствующего решения. Датой и временем постановки заявителя на учет считаются дата и время подачи им заявления о постановке на учет с приложением документов, указанных в части 3 ст .3 Закона</w:t>
      </w:r>
      <w:r w:rsidRPr="009B1946">
        <w:rPr>
          <w:rFonts w:ascii="Times New Roman" w:hAnsi="Times New Roman" w:cs="Times New Roman"/>
          <w:sz w:val="28"/>
          <w:szCs w:val="28"/>
        </w:rPr>
        <w:t xml:space="preserve"> </w:t>
      </w:r>
      <w:r w:rsidRPr="00402BE3">
        <w:rPr>
          <w:rFonts w:ascii="Times New Roman" w:hAnsi="Times New Roman" w:cs="Times New Roman"/>
          <w:sz w:val="28"/>
          <w:szCs w:val="28"/>
        </w:rPr>
        <w:t>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 xml:space="preserve">2.3.3. </w:t>
      </w:r>
      <w:r w:rsidRPr="00402BE3">
        <w:t xml:space="preserve"> </w:t>
      </w:r>
      <w:r w:rsidRPr="00402BE3">
        <w:rPr>
          <w:rFonts w:ascii="Times New Roman" w:hAnsi="Times New Roman" w:cs="Times New Roman"/>
          <w:sz w:val="28"/>
          <w:szCs w:val="28"/>
        </w:rPr>
        <w:t xml:space="preserve">Орган местного самоуправления не позднее 30 календарных дней со дня регистрации заявления о постановке на учет с приложением документов, указанных в частях 3 и 4 ст. 3 Законом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w:t>
      </w:r>
      <w:r w:rsidRPr="00402BE3">
        <w:rPr>
          <w:rFonts w:ascii="Times New Roman" w:hAnsi="Times New Roman" w:cs="Times New Roman"/>
          <w:sz w:val="28"/>
          <w:szCs w:val="28"/>
        </w:rPr>
        <w:lastRenderedPageBreak/>
        <w:t>принимает решение о постановке заявителя на учет либо об отказе в постановке его на учет по основаниям, определенным в статье 4 Закона</w:t>
      </w:r>
      <w:r w:rsidRPr="009B1946">
        <w:rPr>
          <w:rFonts w:ascii="Times New Roman" w:hAnsi="Times New Roman" w:cs="Times New Roman"/>
          <w:sz w:val="28"/>
          <w:szCs w:val="28"/>
        </w:rPr>
        <w:t xml:space="preserve"> </w:t>
      </w:r>
      <w:r w:rsidRPr="00402BE3">
        <w:rPr>
          <w:rFonts w:ascii="Times New Roman" w:hAnsi="Times New Roman" w:cs="Times New Roman"/>
          <w:sz w:val="28"/>
          <w:szCs w:val="28"/>
        </w:rPr>
        <w:t>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rsidR="00A94557" w:rsidRPr="00402BE3" w:rsidRDefault="00A94557" w:rsidP="00A94557">
      <w:pPr>
        <w:pStyle w:val="ConsPlusNormal"/>
        <w:jc w:val="both"/>
        <w:rPr>
          <w:rFonts w:ascii="Times New Roman" w:hAnsi="Times New Roman" w:cs="Times New Roman"/>
          <w:sz w:val="28"/>
          <w:szCs w:val="28"/>
        </w:rPr>
      </w:pPr>
    </w:p>
    <w:p w:rsidR="00A94557" w:rsidRPr="00402BE3" w:rsidRDefault="00A94557" w:rsidP="00A94557">
      <w:pPr>
        <w:pStyle w:val="ConsPlusNormal"/>
        <w:jc w:val="center"/>
        <w:outlineLvl w:val="2"/>
        <w:rPr>
          <w:rFonts w:ascii="Times New Roman" w:hAnsi="Times New Roman" w:cs="Times New Roman"/>
          <w:sz w:val="28"/>
          <w:szCs w:val="28"/>
        </w:rPr>
      </w:pPr>
      <w:r w:rsidRPr="00402BE3">
        <w:rPr>
          <w:rFonts w:ascii="Times New Roman" w:hAnsi="Times New Roman" w:cs="Times New Roman"/>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Pr>
          <w:rFonts w:ascii="Times New Roman" w:hAnsi="Times New Roman" w:cs="Times New Roman"/>
          <w:sz w:val="28"/>
          <w:szCs w:val="28"/>
        </w:rPr>
        <w:t xml:space="preserve"> п</w:t>
      </w:r>
      <w:r w:rsidRPr="00402BE3">
        <w:rPr>
          <w:rFonts w:ascii="Times New Roman" w:hAnsi="Times New Roman" w:cs="Times New Roman"/>
          <w:sz w:val="28"/>
          <w:szCs w:val="28"/>
        </w:rPr>
        <w:t>редоставления муниципальной услуги, срок выдачи документов, являющихся результатом предоставления муниципальной услуги</w:t>
      </w:r>
    </w:p>
    <w:p w:rsidR="00A94557" w:rsidRPr="00402BE3" w:rsidRDefault="00A94557" w:rsidP="00A94557">
      <w:pPr>
        <w:pStyle w:val="ConsPlusNormal"/>
        <w:jc w:val="both"/>
        <w:rPr>
          <w:rFonts w:ascii="Times New Roman" w:hAnsi="Times New Roman" w:cs="Times New Roman"/>
          <w:sz w:val="28"/>
          <w:szCs w:val="28"/>
        </w:rPr>
      </w:pP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2.4.1. Срок предоставления муниципальной услуги:</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 xml:space="preserve">срок предоставления муниципальной услуги (получения итоговых документов) «Постановка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w:t>
      </w:r>
      <w:r>
        <w:rPr>
          <w:rFonts w:ascii="Times New Roman" w:hAnsi="Times New Roman" w:cs="Times New Roman"/>
          <w:sz w:val="28"/>
          <w:szCs w:val="28"/>
        </w:rPr>
        <w:t>или муниципальной собственности</w:t>
      </w:r>
      <w:r w:rsidRPr="00402BE3">
        <w:rPr>
          <w:rFonts w:ascii="Times New Roman" w:hAnsi="Times New Roman" w:cs="Times New Roman"/>
          <w:sz w:val="28"/>
          <w:szCs w:val="28"/>
        </w:rPr>
        <w:t>» - 30 календарных дней;</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выдача результата заявителю - 5 рабочих дней со дня принятия соответствующего решения.</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2.4.2. Срок приостановления предоставления муниципальной услуги законодательством не предусмотрен.</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2.4.3. 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w:t>
      </w:r>
    </w:p>
    <w:p w:rsidR="00A94557" w:rsidRPr="00402BE3" w:rsidRDefault="00A94557" w:rsidP="00A94557">
      <w:pPr>
        <w:pStyle w:val="ConsPlusNormal"/>
        <w:jc w:val="both"/>
        <w:rPr>
          <w:rFonts w:ascii="Times New Roman" w:hAnsi="Times New Roman" w:cs="Times New Roman"/>
          <w:sz w:val="28"/>
          <w:szCs w:val="28"/>
        </w:rPr>
      </w:pPr>
    </w:p>
    <w:p w:rsidR="00A94557" w:rsidRPr="00402BE3" w:rsidRDefault="00A94557" w:rsidP="00A94557">
      <w:pPr>
        <w:pStyle w:val="ConsPlusNormal"/>
        <w:jc w:val="center"/>
        <w:outlineLvl w:val="2"/>
        <w:rPr>
          <w:rFonts w:ascii="Times New Roman" w:hAnsi="Times New Roman" w:cs="Times New Roman"/>
          <w:sz w:val="28"/>
          <w:szCs w:val="28"/>
        </w:rPr>
      </w:pPr>
      <w:r w:rsidRPr="00402BE3">
        <w:rPr>
          <w:rFonts w:ascii="Times New Roman" w:hAnsi="Times New Roman" w:cs="Times New Roman"/>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A94557" w:rsidRPr="00402BE3" w:rsidRDefault="00A94557" w:rsidP="00A94557">
      <w:pPr>
        <w:pStyle w:val="ConsPlusNormal"/>
        <w:jc w:val="both"/>
        <w:rPr>
          <w:rFonts w:ascii="Times New Roman" w:hAnsi="Times New Roman" w:cs="Times New Roman"/>
          <w:sz w:val="28"/>
          <w:szCs w:val="28"/>
        </w:rPr>
      </w:pP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2.5.1. Предоставление администрацией муниципального образования город Новороссийск и уполномоченным органом муниципальной услуги осуществляется в соответствии со следующими нормативными правовыми актами:</w:t>
      </w:r>
    </w:p>
    <w:p w:rsidR="00A94557" w:rsidRPr="00402BE3" w:rsidRDefault="00652F02" w:rsidP="00A94557">
      <w:pPr>
        <w:pStyle w:val="ConsPlusNormal"/>
        <w:ind w:firstLine="540"/>
        <w:jc w:val="both"/>
        <w:rPr>
          <w:rFonts w:ascii="Times New Roman" w:hAnsi="Times New Roman" w:cs="Times New Roman"/>
          <w:sz w:val="28"/>
          <w:szCs w:val="28"/>
        </w:rPr>
      </w:pPr>
      <w:hyperlink r:id="rId10" w:history="1">
        <w:r w:rsidR="00A94557" w:rsidRPr="00402BE3">
          <w:rPr>
            <w:rFonts w:ascii="Times New Roman" w:hAnsi="Times New Roman" w:cs="Times New Roman"/>
            <w:sz w:val="28"/>
            <w:szCs w:val="28"/>
          </w:rPr>
          <w:t>Конституцией</w:t>
        </w:r>
      </w:hyperlink>
      <w:r w:rsidR="00A94557" w:rsidRPr="00402BE3">
        <w:rPr>
          <w:rFonts w:ascii="Times New Roman" w:hAnsi="Times New Roman" w:cs="Times New Roman"/>
          <w:sz w:val="28"/>
          <w:szCs w:val="28"/>
        </w:rPr>
        <w:t xml:space="preserve"> Российской Федерации, принята на всенародном голосовании 12 декабря 1993 года;</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 xml:space="preserve">Земельным </w:t>
      </w:r>
      <w:hyperlink r:id="rId11" w:history="1">
        <w:r w:rsidRPr="00402BE3">
          <w:rPr>
            <w:rFonts w:ascii="Times New Roman" w:hAnsi="Times New Roman" w:cs="Times New Roman"/>
            <w:sz w:val="28"/>
            <w:szCs w:val="28"/>
          </w:rPr>
          <w:t>кодексом</w:t>
        </w:r>
      </w:hyperlink>
      <w:r w:rsidRPr="00402BE3">
        <w:rPr>
          <w:rFonts w:ascii="Times New Roman" w:hAnsi="Times New Roman" w:cs="Times New Roman"/>
          <w:sz w:val="28"/>
          <w:szCs w:val="28"/>
        </w:rPr>
        <w:t xml:space="preserve"> Российской Федерации от 25 октября 2001 года </w:t>
      </w:r>
      <w:r w:rsidR="00576898">
        <w:rPr>
          <w:rFonts w:ascii="Times New Roman" w:hAnsi="Times New Roman" w:cs="Times New Roman"/>
          <w:sz w:val="28"/>
          <w:szCs w:val="28"/>
        </w:rPr>
        <w:t xml:space="preserve">              </w:t>
      </w:r>
      <w:r w:rsidRPr="00402BE3">
        <w:rPr>
          <w:rFonts w:ascii="Times New Roman" w:hAnsi="Times New Roman" w:cs="Times New Roman"/>
          <w:sz w:val="28"/>
          <w:szCs w:val="28"/>
        </w:rPr>
        <w:t>№ 136-ФЗ (с последующими изменениями);</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 xml:space="preserve">Гражданским </w:t>
      </w:r>
      <w:hyperlink r:id="rId12" w:history="1">
        <w:r w:rsidRPr="00402BE3">
          <w:rPr>
            <w:rFonts w:ascii="Times New Roman" w:hAnsi="Times New Roman" w:cs="Times New Roman"/>
            <w:sz w:val="28"/>
            <w:szCs w:val="28"/>
          </w:rPr>
          <w:t>кодексом</w:t>
        </w:r>
      </w:hyperlink>
      <w:r w:rsidRPr="00402BE3">
        <w:rPr>
          <w:rFonts w:ascii="Times New Roman" w:hAnsi="Times New Roman" w:cs="Times New Roman"/>
          <w:sz w:val="28"/>
          <w:szCs w:val="28"/>
        </w:rPr>
        <w:t xml:space="preserve"> Российской Федерации (с последующими изменениями);</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 xml:space="preserve">Федеральным </w:t>
      </w:r>
      <w:hyperlink r:id="rId13" w:history="1">
        <w:r w:rsidRPr="00402BE3">
          <w:rPr>
            <w:rFonts w:ascii="Times New Roman" w:hAnsi="Times New Roman" w:cs="Times New Roman"/>
            <w:sz w:val="28"/>
            <w:szCs w:val="28"/>
          </w:rPr>
          <w:t>законом</w:t>
        </w:r>
      </w:hyperlink>
      <w:r w:rsidRPr="00402BE3">
        <w:rPr>
          <w:rFonts w:ascii="Times New Roman" w:hAnsi="Times New Roman" w:cs="Times New Roman"/>
          <w:sz w:val="28"/>
          <w:szCs w:val="28"/>
        </w:rPr>
        <w:t xml:space="preserve"> от 25</w:t>
      </w:r>
      <w:r>
        <w:rPr>
          <w:rFonts w:ascii="Times New Roman" w:hAnsi="Times New Roman" w:cs="Times New Roman"/>
          <w:sz w:val="28"/>
          <w:szCs w:val="28"/>
        </w:rPr>
        <w:t xml:space="preserve"> октября </w:t>
      </w:r>
      <w:r w:rsidRPr="00402BE3">
        <w:rPr>
          <w:rFonts w:ascii="Times New Roman" w:hAnsi="Times New Roman" w:cs="Times New Roman"/>
          <w:sz w:val="28"/>
          <w:szCs w:val="28"/>
        </w:rPr>
        <w:t>2001</w:t>
      </w:r>
      <w:r>
        <w:rPr>
          <w:rFonts w:ascii="Times New Roman" w:hAnsi="Times New Roman" w:cs="Times New Roman"/>
          <w:sz w:val="28"/>
          <w:szCs w:val="28"/>
        </w:rPr>
        <w:t xml:space="preserve"> года</w:t>
      </w:r>
      <w:r w:rsidRPr="00402BE3">
        <w:rPr>
          <w:rFonts w:ascii="Times New Roman" w:hAnsi="Times New Roman" w:cs="Times New Roman"/>
          <w:sz w:val="28"/>
          <w:szCs w:val="28"/>
        </w:rPr>
        <w:t xml:space="preserve"> № 137-ФЗ «О введении в действие Земельного кодекса Российской Федерации» ((с последующими изменениями);</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 xml:space="preserve">Федеральным </w:t>
      </w:r>
      <w:hyperlink r:id="rId14" w:history="1">
        <w:r w:rsidRPr="00402BE3">
          <w:rPr>
            <w:rFonts w:ascii="Times New Roman" w:hAnsi="Times New Roman" w:cs="Times New Roman"/>
            <w:sz w:val="28"/>
            <w:szCs w:val="28"/>
          </w:rPr>
          <w:t>законом</w:t>
        </w:r>
      </w:hyperlink>
      <w:r w:rsidRPr="00402BE3">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(с последующими изменениями);</w:t>
      </w:r>
    </w:p>
    <w:p w:rsidR="00A94557" w:rsidRPr="00402BE3" w:rsidRDefault="00652F02" w:rsidP="00A94557">
      <w:pPr>
        <w:pStyle w:val="ConsPlusNormal"/>
        <w:ind w:firstLine="540"/>
        <w:jc w:val="both"/>
        <w:rPr>
          <w:rFonts w:ascii="Times New Roman" w:hAnsi="Times New Roman" w:cs="Times New Roman"/>
          <w:sz w:val="28"/>
          <w:szCs w:val="28"/>
        </w:rPr>
      </w:pPr>
      <w:hyperlink r:id="rId15" w:history="1">
        <w:r w:rsidR="00A94557" w:rsidRPr="00402BE3">
          <w:rPr>
            <w:rFonts w:ascii="Times New Roman" w:hAnsi="Times New Roman" w:cs="Times New Roman"/>
            <w:sz w:val="28"/>
            <w:szCs w:val="28"/>
          </w:rPr>
          <w:t>Законом</w:t>
        </w:r>
      </w:hyperlink>
      <w:r w:rsidR="00A94557" w:rsidRPr="00402BE3">
        <w:rPr>
          <w:rFonts w:ascii="Times New Roman" w:hAnsi="Times New Roman" w:cs="Times New Roman"/>
          <w:sz w:val="28"/>
          <w:szCs w:val="28"/>
        </w:rPr>
        <w:t xml:space="preserve"> Краснодарского края от 5 ноября 2002 года № 532-КЗ «Об </w:t>
      </w:r>
      <w:r w:rsidR="00A94557" w:rsidRPr="00402BE3">
        <w:rPr>
          <w:rFonts w:ascii="Times New Roman" w:hAnsi="Times New Roman" w:cs="Times New Roman"/>
          <w:sz w:val="28"/>
          <w:szCs w:val="28"/>
        </w:rPr>
        <w:lastRenderedPageBreak/>
        <w:t>основах регулирования земельных отношений в Краснодарском крае» (с последующими изменениями);</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 xml:space="preserve">Федеральным </w:t>
      </w:r>
      <w:hyperlink r:id="rId16" w:history="1">
        <w:r w:rsidRPr="00402BE3">
          <w:rPr>
            <w:rFonts w:ascii="Times New Roman" w:hAnsi="Times New Roman" w:cs="Times New Roman"/>
            <w:sz w:val="28"/>
            <w:szCs w:val="28"/>
          </w:rPr>
          <w:t>законом</w:t>
        </w:r>
      </w:hyperlink>
      <w:r w:rsidRPr="00402BE3">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 последующими изменениями);</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 xml:space="preserve">Федеральным </w:t>
      </w:r>
      <w:hyperlink r:id="rId17" w:history="1">
        <w:r w:rsidRPr="00402BE3">
          <w:rPr>
            <w:rFonts w:ascii="Times New Roman" w:hAnsi="Times New Roman" w:cs="Times New Roman"/>
            <w:sz w:val="28"/>
            <w:szCs w:val="28"/>
          </w:rPr>
          <w:t>законом</w:t>
        </w:r>
      </w:hyperlink>
      <w:r w:rsidRPr="00402BE3">
        <w:rPr>
          <w:rFonts w:ascii="Times New Roman" w:hAnsi="Times New Roman" w:cs="Times New Roman"/>
          <w:sz w:val="28"/>
          <w:szCs w:val="28"/>
        </w:rPr>
        <w:t xml:space="preserve"> от 6 апреля 2011 года № 63-ФЗ «Об электронной подписи»  (с последующими изменениями);</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Постановлением Правительства Российской Федерации от 25</w:t>
      </w:r>
      <w:r>
        <w:rPr>
          <w:rFonts w:ascii="Times New Roman" w:hAnsi="Times New Roman" w:cs="Times New Roman"/>
          <w:sz w:val="28"/>
          <w:szCs w:val="28"/>
        </w:rPr>
        <w:t xml:space="preserve"> июня </w:t>
      </w:r>
      <w:r w:rsidRPr="00402BE3">
        <w:rPr>
          <w:rFonts w:ascii="Times New Roman" w:hAnsi="Times New Roman" w:cs="Times New Roman"/>
          <w:sz w:val="28"/>
          <w:szCs w:val="28"/>
        </w:rPr>
        <w:t>2012</w:t>
      </w:r>
      <w:r>
        <w:rPr>
          <w:rFonts w:ascii="Times New Roman" w:hAnsi="Times New Roman" w:cs="Times New Roman"/>
          <w:sz w:val="28"/>
          <w:szCs w:val="28"/>
        </w:rPr>
        <w:t xml:space="preserve"> года</w:t>
      </w:r>
      <w:r w:rsidRPr="00402BE3">
        <w:rPr>
          <w:rFonts w:ascii="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(с последующими изменениями); </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Постановлением Правительства Российской Федерации от 20</w:t>
      </w:r>
      <w:r>
        <w:rPr>
          <w:rFonts w:ascii="Times New Roman" w:hAnsi="Times New Roman" w:cs="Times New Roman"/>
          <w:sz w:val="28"/>
          <w:szCs w:val="28"/>
        </w:rPr>
        <w:t xml:space="preserve"> ноября </w:t>
      </w:r>
      <w:r w:rsidRPr="00402BE3">
        <w:rPr>
          <w:rFonts w:ascii="Times New Roman" w:hAnsi="Times New Roman" w:cs="Times New Roman"/>
          <w:sz w:val="28"/>
          <w:szCs w:val="28"/>
        </w:rPr>
        <w:t>2012</w:t>
      </w:r>
      <w:r>
        <w:rPr>
          <w:rFonts w:ascii="Times New Roman" w:hAnsi="Times New Roman" w:cs="Times New Roman"/>
          <w:sz w:val="28"/>
          <w:szCs w:val="28"/>
        </w:rPr>
        <w:t xml:space="preserve"> года</w:t>
      </w:r>
      <w:r w:rsidRPr="00402BE3">
        <w:rPr>
          <w:rFonts w:ascii="Times New Roman" w:hAnsi="Times New Roman" w:cs="Times New Roman"/>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Постановлением Правительства Российской Федерации от 26</w:t>
      </w:r>
      <w:r>
        <w:rPr>
          <w:rFonts w:ascii="Times New Roman" w:hAnsi="Times New Roman" w:cs="Times New Roman"/>
          <w:sz w:val="28"/>
          <w:szCs w:val="28"/>
        </w:rPr>
        <w:t xml:space="preserve">  марта </w:t>
      </w:r>
      <w:r w:rsidRPr="00402BE3">
        <w:rPr>
          <w:rFonts w:ascii="Times New Roman" w:hAnsi="Times New Roman" w:cs="Times New Roman"/>
          <w:sz w:val="28"/>
          <w:szCs w:val="28"/>
        </w:rPr>
        <w:t>2016</w:t>
      </w:r>
      <w:r>
        <w:rPr>
          <w:rFonts w:ascii="Times New Roman" w:hAnsi="Times New Roman" w:cs="Times New Roman"/>
          <w:sz w:val="28"/>
          <w:szCs w:val="28"/>
        </w:rPr>
        <w:t xml:space="preserve"> года</w:t>
      </w:r>
      <w:r w:rsidRPr="00402BE3">
        <w:rPr>
          <w:rFonts w:ascii="Times New Roman" w:hAnsi="Times New Roman" w:cs="Times New Roman"/>
          <w:sz w:val="28"/>
          <w:szCs w:val="28"/>
        </w:rPr>
        <w:t xml:space="preserve"> № 236 «О требованиях к предоставлению в электронной форме государственных и муниципальных услуг» (с последующими изменениями);</w:t>
      </w:r>
    </w:p>
    <w:p w:rsidR="00A94557" w:rsidRPr="00402BE3" w:rsidRDefault="00652F02" w:rsidP="00A94557">
      <w:pPr>
        <w:pStyle w:val="ConsPlusNormal"/>
        <w:ind w:firstLine="540"/>
        <w:jc w:val="both"/>
        <w:rPr>
          <w:rFonts w:ascii="Times New Roman" w:hAnsi="Times New Roman" w:cs="Times New Roman"/>
          <w:sz w:val="28"/>
          <w:szCs w:val="28"/>
        </w:rPr>
      </w:pPr>
      <w:hyperlink r:id="rId18" w:history="1">
        <w:r w:rsidR="00A94557" w:rsidRPr="00402BE3">
          <w:rPr>
            <w:rFonts w:ascii="Times New Roman" w:hAnsi="Times New Roman" w:cs="Times New Roman"/>
            <w:sz w:val="28"/>
            <w:szCs w:val="28"/>
          </w:rPr>
          <w:t>Постановлением</w:t>
        </w:r>
      </w:hyperlink>
      <w:r w:rsidR="00A94557" w:rsidRPr="00402BE3">
        <w:rPr>
          <w:rFonts w:ascii="Times New Roman" w:hAnsi="Times New Roman" w:cs="Times New Roman"/>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последующими изменениями);</w:t>
      </w:r>
    </w:p>
    <w:p w:rsidR="00A94557" w:rsidRPr="00402BE3" w:rsidRDefault="00652F02" w:rsidP="00A94557">
      <w:pPr>
        <w:pStyle w:val="ConsPlusNormal"/>
        <w:ind w:firstLine="540"/>
        <w:jc w:val="both"/>
        <w:rPr>
          <w:rFonts w:ascii="Times New Roman" w:hAnsi="Times New Roman" w:cs="Times New Roman"/>
          <w:sz w:val="28"/>
          <w:szCs w:val="28"/>
        </w:rPr>
      </w:pPr>
      <w:hyperlink r:id="rId19" w:history="1">
        <w:r w:rsidR="00A94557" w:rsidRPr="00402BE3">
          <w:rPr>
            <w:rFonts w:ascii="Times New Roman" w:hAnsi="Times New Roman" w:cs="Times New Roman"/>
            <w:sz w:val="28"/>
            <w:szCs w:val="28"/>
          </w:rPr>
          <w:t>Постановлением</w:t>
        </w:r>
      </w:hyperlink>
      <w:r w:rsidR="00A94557" w:rsidRPr="00402BE3">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последующими изменениями);</w:t>
      </w:r>
    </w:p>
    <w:p w:rsidR="00A94557" w:rsidRPr="00402BE3" w:rsidRDefault="00652F02" w:rsidP="00A94557">
      <w:pPr>
        <w:pStyle w:val="ConsPlusNormal"/>
        <w:ind w:firstLine="540"/>
        <w:jc w:val="both"/>
        <w:rPr>
          <w:rFonts w:ascii="Times New Roman" w:hAnsi="Times New Roman" w:cs="Times New Roman"/>
          <w:sz w:val="28"/>
          <w:szCs w:val="28"/>
        </w:rPr>
      </w:pPr>
      <w:hyperlink r:id="rId20" w:history="1">
        <w:r w:rsidR="00A94557" w:rsidRPr="00402BE3">
          <w:rPr>
            <w:rFonts w:ascii="Times New Roman" w:hAnsi="Times New Roman" w:cs="Times New Roman"/>
            <w:sz w:val="28"/>
            <w:szCs w:val="28"/>
          </w:rPr>
          <w:t>Уставом</w:t>
        </w:r>
      </w:hyperlink>
      <w:r w:rsidR="00A94557" w:rsidRPr="00402BE3">
        <w:rPr>
          <w:rFonts w:ascii="Times New Roman" w:hAnsi="Times New Roman" w:cs="Times New Roman"/>
          <w:sz w:val="28"/>
          <w:szCs w:val="28"/>
        </w:rPr>
        <w:t xml:space="preserve"> муниципального образования город Новороссийск, утвержденным решением городской Думы муниципального образования город Новороссийск от 19 апреля 2016 № 75 (с последующими изменениями);</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 xml:space="preserve">Федеральным </w:t>
      </w:r>
      <w:hyperlink r:id="rId21" w:history="1">
        <w:r w:rsidRPr="00402BE3">
          <w:rPr>
            <w:rFonts w:ascii="Times New Roman" w:hAnsi="Times New Roman" w:cs="Times New Roman"/>
            <w:sz w:val="28"/>
            <w:szCs w:val="28"/>
          </w:rPr>
          <w:t>законом</w:t>
        </w:r>
      </w:hyperlink>
      <w:r w:rsidRPr="00402BE3">
        <w:rPr>
          <w:rFonts w:ascii="Times New Roman" w:hAnsi="Times New Roman" w:cs="Times New Roman"/>
          <w:sz w:val="28"/>
          <w:szCs w:val="28"/>
        </w:rPr>
        <w:t xml:space="preserve"> от 13 июля 2015 года № 218-ФЗ «О государственной регистрации недвижимости» (с последующими изменениями);</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 xml:space="preserve">Федеральным </w:t>
      </w:r>
      <w:hyperlink r:id="rId22" w:history="1">
        <w:r w:rsidRPr="00402BE3">
          <w:rPr>
            <w:rFonts w:ascii="Times New Roman" w:hAnsi="Times New Roman" w:cs="Times New Roman"/>
            <w:sz w:val="28"/>
            <w:szCs w:val="28"/>
          </w:rPr>
          <w:t>законом</w:t>
        </w:r>
      </w:hyperlink>
      <w:r w:rsidRPr="00402BE3">
        <w:rPr>
          <w:rFonts w:ascii="Times New Roman" w:hAnsi="Times New Roman" w:cs="Times New Roman"/>
          <w:sz w:val="28"/>
          <w:szCs w:val="28"/>
        </w:rPr>
        <w:t xml:space="preserve"> от 24 июля 2007 года № 221-ФЗ «О </w:t>
      </w:r>
      <w:r>
        <w:rPr>
          <w:rFonts w:ascii="Times New Roman" w:hAnsi="Times New Roman" w:cs="Times New Roman"/>
          <w:sz w:val="28"/>
          <w:szCs w:val="28"/>
        </w:rPr>
        <w:t>кадастровой деятельности</w:t>
      </w:r>
      <w:r w:rsidRPr="00402BE3">
        <w:rPr>
          <w:rFonts w:ascii="Times New Roman" w:hAnsi="Times New Roman" w:cs="Times New Roman"/>
          <w:sz w:val="28"/>
          <w:szCs w:val="28"/>
        </w:rPr>
        <w:t>» (с последующими изменениями);</w:t>
      </w:r>
    </w:p>
    <w:p w:rsidR="00A94557" w:rsidRPr="00402BE3" w:rsidRDefault="00652F02" w:rsidP="00A94557">
      <w:pPr>
        <w:pStyle w:val="ConsPlusNormal"/>
        <w:ind w:firstLine="540"/>
        <w:jc w:val="both"/>
        <w:rPr>
          <w:rFonts w:ascii="Times New Roman" w:hAnsi="Times New Roman" w:cs="Times New Roman"/>
          <w:sz w:val="28"/>
          <w:szCs w:val="28"/>
        </w:rPr>
      </w:pPr>
      <w:hyperlink r:id="rId23" w:history="1">
        <w:r w:rsidR="00A94557" w:rsidRPr="00402BE3">
          <w:rPr>
            <w:rFonts w:ascii="Times New Roman" w:hAnsi="Times New Roman" w:cs="Times New Roman"/>
            <w:sz w:val="28"/>
            <w:szCs w:val="28"/>
          </w:rPr>
          <w:t>Законом</w:t>
        </w:r>
      </w:hyperlink>
      <w:r w:rsidR="00A94557" w:rsidRPr="00402BE3">
        <w:rPr>
          <w:rFonts w:ascii="Times New Roman" w:hAnsi="Times New Roman" w:cs="Times New Roman"/>
          <w:sz w:val="28"/>
          <w:szCs w:val="28"/>
        </w:rPr>
        <w:t xml:space="preserve">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(с последующими изменениями).</w:t>
      </w:r>
    </w:p>
    <w:p w:rsidR="00A94557" w:rsidRPr="00402BE3" w:rsidRDefault="00A94557" w:rsidP="00A94557">
      <w:pPr>
        <w:pStyle w:val="ConsPlusNormal"/>
        <w:jc w:val="both"/>
        <w:rPr>
          <w:rFonts w:ascii="Times New Roman" w:hAnsi="Times New Roman" w:cs="Times New Roman"/>
          <w:sz w:val="28"/>
          <w:szCs w:val="28"/>
        </w:rPr>
      </w:pPr>
    </w:p>
    <w:p w:rsidR="00A94557" w:rsidRPr="00402BE3" w:rsidRDefault="00A94557" w:rsidP="00A94557">
      <w:pPr>
        <w:pStyle w:val="ConsPlusNormal"/>
        <w:jc w:val="center"/>
        <w:outlineLvl w:val="2"/>
        <w:rPr>
          <w:rFonts w:ascii="Times New Roman" w:hAnsi="Times New Roman" w:cs="Times New Roman"/>
          <w:sz w:val="28"/>
          <w:szCs w:val="28"/>
        </w:rPr>
      </w:pPr>
      <w:bookmarkStart w:id="4" w:name="P172"/>
      <w:bookmarkEnd w:id="4"/>
      <w:r w:rsidRPr="00402BE3">
        <w:rPr>
          <w:rFonts w:ascii="Times New Roman" w:hAnsi="Times New Roman" w:cs="Times New Roman"/>
          <w:sz w:val="28"/>
          <w:szCs w:val="28"/>
        </w:rPr>
        <w:t xml:space="preserve">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402BE3">
        <w:rPr>
          <w:rFonts w:ascii="Times New Roman" w:hAnsi="Times New Roman" w:cs="Times New Roman"/>
          <w:sz w:val="28"/>
          <w:szCs w:val="28"/>
        </w:rPr>
        <w:lastRenderedPageBreak/>
        <w:t>представлению заявителем, способы их получения заявителем, в том числе в электронной форме, порядок их представления</w:t>
      </w:r>
    </w:p>
    <w:p w:rsidR="00A94557" w:rsidRPr="00402BE3" w:rsidRDefault="00A94557" w:rsidP="00A94557">
      <w:pPr>
        <w:pStyle w:val="ConsPlusNormal"/>
        <w:jc w:val="both"/>
        <w:rPr>
          <w:rFonts w:ascii="Times New Roman" w:hAnsi="Times New Roman" w:cs="Times New Roman"/>
          <w:sz w:val="28"/>
          <w:szCs w:val="28"/>
        </w:rPr>
      </w:pP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 xml:space="preserve">2.6.1. Для получения муниципальной услуги «Постановка </w:t>
      </w:r>
      <w:r>
        <w:rPr>
          <w:rFonts w:ascii="Times New Roman" w:hAnsi="Times New Roman" w:cs="Times New Roman"/>
          <w:sz w:val="28"/>
          <w:szCs w:val="28"/>
        </w:rPr>
        <w:t xml:space="preserve">граждан, имеющих трех и более детей, </w:t>
      </w:r>
      <w:r w:rsidRPr="00402BE3">
        <w:rPr>
          <w:rFonts w:ascii="Times New Roman" w:hAnsi="Times New Roman" w:cs="Times New Roman"/>
          <w:sz w:val="28"/>
          <w:szCs w:val="28"/>
        </w:rPr>
        <w:t>на учет в качестве лиц, имеющ</w:t>
      </w:r>
      <w:r>
        <w:rPr>
          <w:rFonts w:ascii="Times New Roman" w:hAnsi="Times New Roman" w:cs="Times New Roman"/>
          <w:sz w:val="28"/>
          <w:szCs w:val="28"/>
        </w:rPr>
        <w:t>их</w:t>
      </w:r>
      <w:r w:rsidRPr="00402BE3">
        <w:rPr>
          <w:rFonts w:ascii="Times New Roman" w:hAnsi="Times New Roman" w:cs="Times New Roman"/>
          <w:sz w:val="28"/>
          <w:szCs w:val="28"/>
        </w:rPr>
        <w:t xml:space="preserve"> право на предоставление </w:t>
      </w:r>
      <w:r>
        <w:rPr>
          <w:rFonts w:ascii="Times New Roman" w:hAnsi="Times New Roman" w:cs="Times New Roman"/>
          <w:sz w:val="28"/>
          <w:szCs w:val="28"/>
        </w:rPr>
        <w:t>им</w:t>
      </w:r>
      <w:r w:rsidRPr="00402BE3">
        <w:rPr>
          <w:rFonts w:ascii="Times New Roman" w:hAnsi="Times New Roman" w:cs="Times New Roman"/>
          <w:sz w:val="28"/>
          <w:szCs w:val="28"/>
        </w:rPr>
        <w:t xml:space="preserve"> земельн</w:t>
      </w:r>
      <w:r>
        <w:rPr>
          <w:rFonts w:ascii="Times New Roman" w:hAnsi="Times New Roman" w:cs="Times New Roman"/>
          <w:sz w:val="28"/>
          <w:szCs w:val="28"/>
        </w:rPr>
        <w:t>ых</w:t>
      </w:r>
      <w:r w:rsidRPr="00402BE3">
        <w:rPr>
          <w:rFonts w:ascii="Times New Roman" w:hAnsi="Times New Roman" w:cs="Times New Roman"/>
          <w:sz w:val="28"/>
          <w:szCs w:val="28"/>
        </w:rPr>
        <w:t xml:space="preserve"> участк</w:t>
      </w:r>
      <w:r>
        <w:rPr>
          <w:rFonts w:ascii="Times New Roman" w:hAnsi="Times New Roman" w:cs="Times New Roman"/>
          <w:sz w:val="28"/>
          <w:szCs w:val="28"/>
        </w:rPr>
        <w:t>ов, находящихся в государственной или муниципальной собственности, в собственность бесплатно</w:t>
      </w:r>
      <w:r w:rsidRPr="00402BE3">
        <w:rPr>
          <w:rFonts w:ascii="Times New Roman" w:hAnsi="Times New Roman" w:cs="Times New Roman"/>
          <w:sz w:val="28"/>
          <w:szCs w:val="28"/>
        </w:rPr>
        <w:t xml:space="preserve"> (далее - Учет)» заявителем к письменному заявлению должны быть приложены копии:</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2.6.1.1. паспорта заявителя;</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2.6.1.2. документа (документов), подтверждающего фамилию, имя, отчество, дату рождения другого родителя (родителей) или отсутствие у детей одного из родителей;</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 xml:space="preserve">2.6.1.3. судебного решения о месте жительства в случае отсутствия сведений о регистрации заявителя на территории </w:t>
      </w:r>
      <w:r>
        <w:rPr>
          <w:rFonts w:ascii="Times New Roman" w:hAnsi="Times New Roman" w:cs="Times New Roman"/>
          <w:sz w:val="28"/>
          <w:szCs w:val="28"/>
        </w:rPr>
        <w:t>Краснодарского края</w:t>
      </w:r>
      <w:r w:rsidRPr="00402BE3">
        <w:rPr>
          <w:rFonts w:ascii="Times New Roman" w:hAnsi="Times New Roman" w:cs="Times New Roman"/>
          <w:sz w:val="28"/>
          <w:szCs w:val="28"/>
        </w:rPr>
        <w:t>, или в случае наличия спора о месте регистрации;</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2.6.1.4. документов, подтверждающих наличие у заявителя трех и более детей на момент подачи заявления;</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2.6.1.5. документов, подтверждающих смену фамилии родителей, детей при любых обстоятельствах;</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2.6.1.6.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2.6.1.7.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p w:rsidR="00A94557" w:rsidRPr="00402BE3" w:rsidRDefault="00652F02" w:rsidP="00A94557">
      <w:pPr>
        <w:pStyle w:val="ConsPlusNormal"/>
        <w:ind w:firstLine="540"/>
        <w:jc w:val="both"/>
        <w:rPr>
          <w:rFonts w:ascii="Times New Roman" w:hAnsi="Times New Roman" w:cs="Times New Roman"/>
          <w:sz w:val="28"/>
          <w:szCs w:val="28"/>
        </w:rPr>
      </w:pPr>
      <w:hyperlink w:anchor="P643" w:history="1">
        <w:r w:rsidR="00A94557" w:rsidRPr="00402BE3">
          <w:rPr>
            <w:rFonts w:ascii="Times New Roman" w:hAnsi="Times New Roman" w:cs="Times New Roman"/>
            <w:sz w:val="28"/>
            <w:szCs w:val="28"/>
          </w:rPr>
          <w:t>Заявление</w:t>
        </w:r>
      </w:hyperlink>
      <w:r w:rsidR="00A94557" w:rsidRPr="00402BE3">
        <w:rPr>
          <w:rFonts w:ascii="Times New Roman" w:hAnsi="Times New Roman" w:cs="Times New Roman"/>
          <w:sz w:val="28"/>
          <w:szCs w:val="28"/>
        </w:rPr>
        <w:t xml:space="preserve"> составляется на имя главы муниципального образования г. Новороссийск, в котором помимо сведений о заявителе указывается цель использования земельного участка (приложение № 1 к Регламенту). Образец заполнения </w:t>
      </w:r>
      <w:hyperlink w:anchor="P726" w:history="1">
        <w:r w:rsidR="00A94557" w:rsidRPr="00402BE3">
          <w:rPr>
            <w:rFonts w:ascii="Times New Roman" w:hAnsi="Times New Roman" w:cs="Times New Roman"/>
            <w:sz w:val="28"/>
            <w:szCs w:val="28"/>
          </w:rPr>
          <w:t>заявления</w:t>
        </w:r>
      </w:hyperlink>
      <w:r w:rsidR="00A94557" w:rsidRPr="00402BE3">
        <w:rPr>
          <w:rFonts w:ascii="Times New Roman" w:hAnsi="Times New Roman" w:cs="Times New Roman"/>
          <w:sz w:val="28"/>
          <w:szCs w:val="28"/>
        </w:rPr>
        <w:t xml:space="preserve"> приведен в приложении № 2 к Регламенту.</w:t>
      </w:r>
    </w:p>
    <w:p w:rsidR="00A94557" w:rsidRPr="00402BE3" w:rsidRDefault="00A94557" w:rsidP="00A94557">
      <w:pPr>
        <w:pStyle w:val="ConsPlusNormal"/>
        <w:ind w:firstLine="540"/>
        <w:jc w:val="both"/>
        <w:rPr>
          <w:rFonts w:ascii="Times New Roman" w:hAnsi="Times New Roman" w:cs="Times New Roman"/>
          <w:sz w:val="28"/>
          <w:szCs w:val="28"/>
        </w:rPr>
      </w:pPr>
      <w:r w:rsidRPr="00681E97">
        <w:rPr>
          <w:rFonts w:ascii="Times New Roman" w:hAnsi="Times New Roman" w:cs="Times New Roman"/>
          <w:sz w:val="28"/>
          <w:szCs w:val="28"/>
        </w:rPr>
        <w:t xml:space="preserve">В случае представления заявителем документов, предусмотренных </w:t>
      </w:r>
      <w:hyperlink r:id="rId24" w:history="1">
        <w:r w:rsidRPr="00681E97">
          <w:rPr>
            <w:rFonts w:ascii="Times New Roman" w:hAnsi="Times New Roman" w:cs="Times New Roman"/>
            <w:sz w:val="28"/>
            <w:szCs w:val="28"/>
          </w:rPr>
          <w:t>частью 6 статьи 7</w:t>
        </w:r>
      </w:hyperlink>
      <w:r w:rsidRPr="00681E97">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этих документов,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A94557" w:rsidRPr="00402BE3" w:rsidRDefault="00A94557" w:rsidP="00A94557">
      <w:pPr>
        <w:pStyle w:val="ConsPlusNormal"/>
        <w:jc w:val="both"/>
        <w:rPr>
          <w:rFonts w:ascii="Times New Roman" w:hAnsi="Times New Roman" w:cs="Times New Roman"/>
          <w:sz w:val="28"/>
          <w:szCs w:val="28"/>
        </w:rPr>
      </w:pPr>
    </w:p>
    <w:p w:rsidR="00A94557" w:rsidRPr="00402BE3" w:rsidRDefault="00A94557" w:rsidP="00A94557">
      <w:pPr>
        <w:pStyle w:val="ConsPlusNormal"/>
        <w:jc w:val="center"/>
        <w:outlineLvl w:val="2"/>
        <w:rPr>
          <w:rFonts w:ascii="Times New Roman" w:hAnsi="Times New Roman" w:cs="Times New Roman"/>
          <w:sz w:val="28"/>
          <w:szCs w:val="28"/>
        </w:rPr>
      </w:pPr>
      <w:bookmarkStart w:id="5" w:name="P194"/>
      <w:bookmarkEnd w:id="5"/>
      <w:r w:rsidRPr="00402BE3">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w:t>
      </w:r>
      <w:r>
        <w:rPr>
          <w:rFonts w:ascii="Times New Roman" w:hAnsi="Times New Roman" w:cs="Times New Roman"/>
          <w:sz w:val="28"/>
          <w:szCs w:val="28"/>
        </w:rPr>
        <w:t xml:space="preserve"> с</w:t>
      </w:r>
      <w:r w:rsidRPr="00402BE3">
        <w:rPr>
          <w:rFonts w:ascii="Times New Roman" w:hAnsi="Times New Roman" w:cs="Times New Roman"/>
          <w:sz w:val="28"/>
          <w:szCs w:val="28"/>
        </w:rPr>
        <w:t xml:space="preserve">амоуправления муниципальных образований </w:t>
      </w:r>
      <w:r w:rsidRPr="00402BE3">
        <w:rPr>
          <w:rFonts w:ascii="Times New Roman" w:hAnsi="Times New Roman" w:cs="Times New Roman"/>
          <w:sz w:val="28"/>
          <w:szCs w:val="28"/>
        </w:rPr>
        <w:lastRenderedPageBreak/>
        <w:t>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94557" w:rsidRPr="00402BE3" w:rsidRDefault="00A94557" w:rsidP="00A94557">
      <w:pPr>
        <w:pStyle w:val="ConsPlusNormal"/>
        <w:jc w:val="center"/>
        <w:rPr>
          <w:rFonts w:ascii="Times New Roman" w:hAnsi="Times New Roman" w:cs="Times New Roman"/>
          <w:sz w:val="28"/>
          <w:szCs w:val="28"/>
        </w:rPr>
      </w:pPr>
    </w:p>
    <w:p w:rsidR="00A94557" w:rsidRPr="00402BE3" w:rsidRDefault="00A94557" w:rsidP="00A94557">
      <w:pPr>
        <w:pStyle w:val="ConsPlusNormal"/>
        <w:ind w:firstLine="540"/>
        <w:jc w:val="both"/>
        <w:rPr>
          <w:rFonts w:ascii="Times New Roman" w:hAnsi="Times New Roman" w:cs="Times New Roman"/>
          <w:sz w:val="28"/>
          <w:szCs w:val="28"/>
        </w:rPr>
      </w:pPr>
      <w:bookmarkStart w:id="6" w:name="P204"/>
      <w:bookmarkEnd w:id="6"/>
      <w:r w:rsidRPr="00402BE3">
        <w:rPr>
          <w:rFonts w:ascii="Times New Roman" w:hAnsi="Times New Roman" w:cs="Times New Roman"/>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администрации муниципального образования город Новороссийск и иных органов, учреждений и организаций участвующих в предоставлении государственных или муниципальных услуг (далее в данном подразделе - организации) которые уполномоченный орган запрашивает в порядке межведомственного взаимодействия и которые заявитель вправе представить:</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2.7.1.1. Сведения из Единого государственного реестра недвижимости (далее ЕГРН) о правах отдельного лица на имеющиеся у него объекты недвижимого имущества.</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 xml:space="preserve">2.7.1.2. Сведения из ЕГРН о зарегистрированных правах на земельные участки в границах </w:t>
      </w:r>
      <w:r>
        <w:rPr>
          <w:rFonts w:ascii="Times New Roman" w:hAnsi="Times New Roman" w:cs="Times New Roman"/>
          <w:sz w:val="28"/>
          <w:szCs w:val="28"/>
        </w:rPr>
        <w:t>Краснодарского края</w:t>
      </w:r>
      <w:r w:rsidRPr="00402BE3">
        <w:rPr>
          <w:rFonts w:ascii="Times New Roman" w:hAnsi="Times New Roman" w:cs="Times New Roman"/>
          <w:sz w:val="28"/>
          <w:szCs w:val="28"/>
        </w:rPr>
        <w:t>.</w:t>
      </w:r>
    </w:p>
    <w:p w:rsidR="00A94557"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 xml:space="preserve">2.7.1.3. </w:t>
      </w:r>
      <w:r>
        <w:rPr>
          <w:rFonts w:ascii="Times New Roman" w:hAnsi="Times New Roman" w:cs="Times New Roman"/>
          <w:sz w:val="28"/>
          <w:szCs w:val="28"/>
        </w:rPr>
        <w:t>С</w:t>
      </w:r>
      <w:r w:rsidRPr="00CF54D3">
        <w:rPr>
          <w:rFonts w:ascii="Times New Roman" w:hAnsi="Times New Roman" w:cs="Times New Roman"/>
          <w:sz w:val="28"/>
          <w:szCs w:val="28"/>
        </w:rPr>
        <w:t>ведения из Единого государственного реестра недвижимости, из государственного фонда данных, полученных в результате проведения землеустройства, из похозяйственных книг и иных правоустанавливающих документов об имеющихся и имевшихся у заявителя, другого (других) родителя правах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2.7.2. В целях установления отсутствия оснований для отказа в предоставлении муниципальной услуги, уполномоченный орган может запрашивать информацию</w:t>
      </w:r>
      <w:r w:rsidR="0099070A">
        <w:rPr>
          <w:rFonts w:ascii="Times New Roman" w:hAnsi="Times New Roman" w:cs="Times New Roman"/>
          <w:sz w:val="28"/>
          <w:szCs w:val="28"/>
        </w:rPr>
        <w:t>,</w:t>
      </w:r>
      <w:r w:rsidRPr="00402BE3">
        <w:rPr>
          <w:rFonts w:ascii="Times New Roman" w:hAnsi="Times New Roman" w:cs="Times New Roman"/>
          <w:sz w:val="28"/>
          <w:szCs w:val="28"/>
        </w:rPr>
        <w:t xml:space="preserve"> указанную в </w:t>
      </w:r>
      <w:hyperlink w:anchor="P204" w:history="1">
        <w:r w:rsidRPr="00402BE3">
          <w:rPr>
            <w:rFonts w:ascii="Times New Roman" w:hAnsi="Times New Roman" w:cs="Times New Roman"/>
            <w:sz w:val="28"/>
            <w:szCs w:val="28"/>
          </w:rPr>
          <w:t>пункте 2.7.1</w:t>
        </w:r>
      </w:hyperlink>
      <w:r w:rsidRPr="00402BE3">
        <w:rPr>
          <w:rFonts w:ascii="Times New Roman" w:hAnsi="Times New Roman" w:cs="Times New Roman"/>
          <w:sz w:val="28"/>
          <w:szCs w:val="28"/>
        </w:rPr>
        <w:t xml:space="preserve"> в следующих организациях:</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Новороссийском отделе Управления Росреестра по Краснодарскому краю;</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Территориальном отделе № 12 филиала ФГБУ «Федеральная кадастровая палата Федеральной службы государственной регистрации, кадастра и карт</w:t>
      </w:r>
      <w:r w:rsidR="0099070A">
        <w:rPr>
          <w:rFonts w:ascii="Times New Roman" w:hAnsi="Times New Roman" w:cs="Times New Roman"/>
          <w:sz w:val="28"/>
          <w:szCs w:val="28"/>
        </w:rPr>
        <w:t>ографии» по Краснодарскому краю;</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Инспекции Федеральной налоговой службы России по город Новороссийск у Краснодарского края;</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Управлении архива администрации муниципального образования город Новороссийск;</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Администрациях внутригородских районов муниципального образования город Новороссийск;</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ГУП КК «Крайтехинвентаризация - Краевое БТИ»;</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Иных государственных и муниципальных учреждениях, органах и организациях</w:t>
      </w:r>
      <w:r>
        <w:rPr>
          <w:rFonts w:ascii="Times New Roman" w:hAnsi="Times New Roman" w:cs="Times New Roman"/>
          <w:sz w:val="28"/>
          <w:szCs w:val="28"/>
        </w:rPr>
        <w:t xml:space="preserve"> Краснодарского края</w:t>
      </w:r>
      <w:r w:rsidRPr="00402BE3">
        <w:rPr>
          <w:rFonts w:ascii="Times New Roman" w:hAnsi="Times New Roman" w:cs="Times New Roman"/>
          <w:sz w:val="28"/>
          <w:szCs w:val="28"/>
        </w:rPr>
        <w:t>, в распоряжении которых находится необходимая для оказания муниципальной услуги информация или необходимые документы.</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lastRenderedPageBreak/>
        <w:t>Информация, указанная в настоящем пункте, запрашивается при ее отсутствии в уполномоченном органе.</w:t>
      </w:r>
    </w:p>
    <w:p w:rsidR="00A94557"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2.7.3. Получение информации, указанной в настоящем подразделе, не должно приводить к нарушению срока предоставления муниципальной услуги. Организации, взаимодействующие с уполномоченным органом по вопросам предоставления муниципальной услуги, обязаны предоставлять запрашиваемую</w:t>
      </w:r>
      <w:r>
        <w:rPr>
          <w:rFonts w:ascii="Times New Roman" w:hAnsi="Times New Roman" w:cs="Times New Roman"/>
          <w:sz w:val="28"/>
          <w:szCs w:val="28"/>
        </w:rPr>
        <w:t xml:space="preserve"> информацию в срок, предусмотренный Федеральным законом от 27 июля 2010 года № 210-ФЗ «Об организации предоставления государственных и муниципальных услуг».</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Плата за получение информации, указанной в настоящем пункте, с заявителя не взимается.</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В случае непредставления заявителем документов, указанных в настоящем пункте регламента, данные документы запрашиваются уполномоченным органом в организациях, в распоряжении которых находятся указанные документы, в порядке межведомственного взаимодействия.</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rsidR="00A94557" w:rsidRPr="00402BE3" w:rsidRDefault="00A94557" w:rsidP="00A94557">
      <w:pPr>
        <w:pStyle w:val="ConsPlusNormal"/>
        <w:jc w:val="both"/>
        <w:rPr>
          <w:rFonts w:ascii="Times New Roman" w:hAnsi="Times New Roman" w:cs="Times New Roman"/>
          <w:sz w:val="28"/>
          <w:szCs w:val="28"/>
        </w:rPr>
      </w:pPr>
    </w:p>
    <w:p w:rsidR="00A94557" w:rsidRPr="00402BE3" w:rsidRDefault="00A94557" w:rsidP="00A94557">
      <w:pPr>
        <w:pStyle w:val="ConsPlusNormal"/>
        <w:jc w:val="center"/>
        <w:outlineLvl w:val="2"/>
        <w:rPr>
          <w:rFonts w:ascii="Times New Roman" w:hAnsi="Times New Roman" w:cs="Times New Roman"/>
          <w:sz w:val="28"/>
          <w:szCs w:val="28"/>
        </w:rPr>
      </w:pPr>
      <w:r w:rsidRPr="00402BE3">
        <w:rPr>
          <w:rFonts w:ascii="Times New Roman" w:hAnsi="Times New Roman" w:cs="Times New Roman"/>
          <w:sz w:val="28"/>
          <w:szCs w:val="28"/>
        </w:rPr>
        <w:t>Подраздел 2.8. Указание на запрет требовать от заявителя</w:t>
      </w:r>
    </w:p>
    <w:p w:rsidR="00A94557" w:rsidRPr="00402BE3" w:rsidRDefault="00A94557" w:rsidP="00A94557">
      <w:pPr>
        <w:pStyle w:val="ConsPlusNormal"/>
        <w:jc w:val="both"/>
        <w:rPr>
          <w:rFonts w:ascii="Times New Roman" w:hAnsi="Times New Roman" w:cs="Times New Roman"/>
          <w:sz w:val="28"/>
          <w:szCs w:val="28"/>
        </w:rPr>
      </w:pP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муниципального образования город Новороссийск находятся в распоряжении иных органов местного самоуправления, государственных органов,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A94557" w:rsidRPr="00402BE3" w:rsidRDefault="00A94557" w:rsidP="00A94557">
      <w:pPr>
        <w:pStyle w:val="ConsPlusNormal"/>
        <w:ind w:firstLine="540"/>
        <w:jc w:val="both"/>
        <w:rPr>
          <w:rFonts w:ascii="Times New Roman" w:hAnsi="Times New Roman" w:cs="Times New Roman"/>
          <w:sz w:val="28"/>
          <w:szCs w:val="28"/>
        </w:rPr>
      </w:pPr>
    </w:p>
    <w:p w:rsidR="00A94557" w:rsidRPr="00402BE3" w:rsidRDefault="00A94557" w:rsidP="00A94557">
      <w:pPr>
        <w:pStyle w:val="ConsPlusNormal"/>
        <w:jc w:val="center"/>
        <w:outlineLvl w:val="2"/>
        <w:rPr>
          <w:rFonts w:ascii="Times New Roman" w:hAnsi="Times New Roman" w:cs="Times New Roman"/>
          <w:sz w:val="28"/>
          <w:szCs w:val="28"/>
        </w:rPr>
      </w:pPr>
      <w:r w:rsidRPr="00402BE3">
        <w:rPr>
          <w:rFonts w:ascii="Times New Roman" w:hAnsi="Times New Roman" w:cs="Times New Roman"/>
          <w:sz w:val="28"/>
          <w:szCs w:val="28"/>
        </w:rPr>
        <w:t>Подраздел 2.9. Исчерпывающий перечень оснований для отказа в приеме заявления и документов, необходимых для предоставления муниципальной услуги</w:t>
      </w:r>
    </w:p>
    <w:p w:rsidR="00A94557" w:rsidRPr="00402BE3" w:rsidRDefault="00A94557" w:rsidP="00A94557">
      <w:pPr>
        <w:pStyle w:val="ConsPlusNormal"/>
        <w:jc w:val="both"/>
        <w:rPr>
          <w:rFonts w:ascii="Times New Roman" w:hAnsi="Times New Roman" w:cs="Times New Roman"/>
          <w:sz w:val="28"/>
          <w:szCs w:val="28"/>
        </w:rPr>
      </w:pP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обращение за получением Муниципальной услуги ненадлежащего лица;</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отсутствие у заявителя прав и надлежащих полномочий на получение муниципальной услуги, удостоверенных в соответствии с действующим законодательством;</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 xml:space="preserve">2.9.2. Заявитель вправе отозвать свое заявление на любой стадии рассмотрения, согласования или подготовки документа уполномоченным </w:t>
      </w:r>
      <w:r w:rsidRPr="00402BE3">
        <w:rPr>
          <w:rFonts w:ascii="Times New Roman" w:hAnsi="Times New Roman" w:cs="Times New Roman"/>
          <w:sz w:val="28"/>
          <w:szCs w:val="28"/>
        </w:rPr>
        <w:lastRenderedPageBreak/>
        <w:t>органом, а также продлить срок исполнения заявления, обратившись с соответствующим заявлением в уполномоченный орган либо МФЦ.</w:t>
      </w:r>
    </w:p>
    <w:p w:rsidR="00A94557"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A94557" w:rsidRPr="00402BE3" w:rsidRDefault="00A94557" w:rsidP="00A94557">
      <w:pPr>
        <w:pStyle w:val="ConsPlusNormal"/>
        <w:jc w:val="both"/>
        <w:rPr>
          <w:rFonts w:ascii="Times New Roman" w:hAnsi="Times New Roman" w:cs="Times New Roman"/>
          <w:sz w:val="28"/>
          <w:szCs w:val="28"/>
        </w:rPr>
      </w:pPr>
    </w:p>
    <w:p w:rsidR="00A94557" w:rsidRPr="00402BE3" w:rsidRDefault="00A94557" w:rsidP="00A94557">
      <w:pPr>
        <w:pStyle w:val="ConsPlusNormal"/>
        <w:jc w:val="center"/>
        <w:outlineLvl w:val="2"/>
        <w:rPr>
          <w:rFonts w:ascii="Times New Roman" w:hAnsi="Times New Roman" w:cs="Times New Roman"/>
          <w:sz w:val="28"/>
          <w:szCs w:val="28"/>
        </w:rPr>
      </w:pPr>
      <w:r w:rsidRPr="00402BE3">
        <w:rPr>
          <w:rFonts w:ascii="Times New Roman" w:hAnsi="Times New Roman" w:cs="Times New Roman"/>
          <w:sz w:val="28"/>
          <w:szCs w:val="28"/>
        </w:rPr>
        <w:t>Подраздел 2.10. Исчерпывающий перечень оснований для приостановления или отказа в предоставлении муниципальной услуги</w:t>
      </w:r>
    </w:p>
    <w:p w:rsidR="00A94557" w:rsidRPr="00402BE3" w:rsidRDefault="00A94557" w:rsidP="00A94557">
      <w:pPr>
        <w:pStyle w:val="ConsPlusNormal"/>
        <w:jc w:val="both"/>
        <w:rPr>
          <w:rFonts w:ascii="Times New Roman" w:hAnsi="Times New Roman" w:cs="Times New Roman"/>
          <w:sz w:val="28"/>
          <w:szCs w:val="28"/>
        </w:rPr>
      </w:pP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2.10.2. Основанием для отказа в предоставлении муниципальной услуги являются:</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2.10.2.1. представление неполного пакета документов;</w:t>
      </w:r>
    </w:p>
    <w:p w:rsidR="00A94557" w:rsidRPr="00402BE3" w:rsidRDefault="00A94557" w:rsidP="00A94557">
      <w:pPr>
        <w:pStyle w:val="ConsPlusNormal"/>
        <w:ind w:firstLine="540"/>
        <w:jc w:val="both"/>
        <w:rPr>
          <w:rFonts w:ascii="Times New Roman" w:hAnsi="Times New Roman" w:cs="Times New Roman"/>
          <w:sz w:val="28"/>
          <w:szCs w:val="28"/>
        </w:rPr>
      </w:pPr>
      <w:r w:rsidRPr="00681E97">
        <w:rPr>
          <w:rFonts w:ascii="Times New Roman" w:hAnsi="Times New Roman" w:cs="Times New Roman"/>
          <w:sz w:val="28"/>
          <w:szCs w:val="28"/>
        </w:rPr>
        <w:t xml:space="preserve">2.10.2.2. несоответствие данных в копиях документов обязательным условиям для предоставления земельных участков, установленным </w:t>
      </w:r>
      <w:hyperlink r:id="rId25" w:history="1">
        <w:r w:rsidRPr="00681E97">
          <w:rPr>
            <w:rFonts w:ascii="Times New Roman" w:hAnsi="Times New Roman" w:cs="Times New Roman"/>
            <w:sz w:val="28"/>
            <w:szCs w:val="28"/>
          </w:rPr>
          <w:t>статьей 3</w:t>
        </w:r>
      </w:hyperlink>
      <w:r w:rsidRPr="00681E97">
        <w:rPr>
          <w:rFonts w:ascii="Times New Roman" w:hAnsi="Times New Roman" w:cs="Times New Roman"/>
          <w:sz w:val="28"/>
          <w:szCs w:val="28"/>
        </w:rPr>
        <w:t xml:space="preserve"> Закона</w:t>
      </w:r>
      <w:r w:rsidRPr="00681E97">
        <w:t xml:space="preserve"> </w:t>
      </w:r>
      <w:r w:rsidRPr="00681E97">
        <w:rPr>
          <w:rFonts w:ascii="Times New Roman" w:hAnsi="Times New Roman" w:cs="Times New Roman"/>
          <w:sz w:val="28"/>
          <w:szCs w:val="28"/>
        </w:rPr>
        <w:t>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rsidR="00A94557"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 xml:space="preserve">2.10.2.3. </w:t>
      </w:r>
      <w:r w:rsidRPr="00CF54D3">
        <w:rPr>
          <w:rFonts w:ascii="Times New Roman" w:hAnsi="Times New Roman" w:cs="Times New Roman"/>
          <w:sz w:val="28"/>
          <w:szCs w:val="28"/>
        </w:rPr>
        <w:t>уже принятое решение о предоставлении заявителю (другому родителю) в собственность бесплатно земельного участка как гражданину, имеющему трех и более детей;</w:t>
      </w:r>
    </w:p>
    <w:p w:rsidR="00A94557" w:rsidRDefault="00A94557" w:rsidP="00A945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2.10.2.4 постановка на учет ранее другого родителя как гражданина, имеющего трех и более детей.</w:t>
      </w:r>
    </w:p>
    <w:p w:rsidR="00A94557" w:rsidRDefault="00A94557" w:rsidP="00A945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2.10.3. Порядок снятия заявителя с учета:</w:t>
      </w:r>
    </w:p>
    <w:p w:rsidR="00A94557" w:rsidRPr="001000C6" w:rsidRDefault="00A94557" w:rsidP="00A945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2.10.3.1. </w:t>
      </w:r>
      <w:r w:rsidRPr="001000C6">
        <w:rPr>
          <w:rFonts w:ascii="Times New Roman" w:hAnsi="Times New Roman" w:cs="Times New Roman"/>
          <w:sz w:val="28"/>
          <w:szCs w:val="28"/>
        </w:rPr>
        <w:t>Заявитель, состоящий на учете, снимается с учета решением органа местного самоуправления (ранее принявшего решение о постановке заявителя на учет) на основании:</w:t>
      </w:r>
    </w:p>
    <w:p w:rsidR="00A94557" w:rsidRPr="001000C6" w:rsidRDefault="00E0049A" w:rsidP="00A945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2.10.3.1.1.</w:t>
      </w:r>
      <w:r w:rsidR="00A94557">
        <w:rPr>
          <w:rFonts w:ascii="Times New Roman" w:hAnsi="Times New Roman" w:cs="Times New Roman"/>
          <w:sz w:val="28"/>
          <w:szCs w:val="28"/>
        </w:rPr>
        <w:t xml:space="preserve"> </w:t>
      </w:r>
      <w:r w:rsidR="00A94557" w:rsidRPr="001000C6">
        <w:rPr>
          <w:rFonts w:ascii="Times New Roman" w:hAnsi="Times New Roman" w:cs="Times New Roman"/>
          <w:sz w:val="28"/>
          <w:szCs w:val="28"/>
        </w:rPr>
        <w:t>подачи заявителем заявления о снятии с учета в следующих случаях:</w:t>
      </w:r>
    </w:p>
    <w:p w:rsidR="00A94557" w:rsidRPr="005A7962" w:rsidRDefault="00E0049A" w:rsidP="00A945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A94557" w:rsidRPr="005A7962">
        <w:rPr>
          <w:rFonts w:ascii="Times New Roman" w:hAnsi="Times New Roman" w:cs="Times New Roman"/>
          <w:sz w:val="28"/>
          <w:szCs w:val="28"/>
        </w:rPr>
        <w:t xml:space="preserve"> выезд его на постоянное место жительства за пределы соответствующего городского поселения, городского округа, за пределы сельского поселения, за исключением выезда заявителя из одного сельского поселения в другое сельское поселение в составе одного муниципального района (в отношении заявителей, состоящих на учете по месту жительства);</w:t>
      </w:r>
    </w:p>
    <w:p w:rsidR="00A94557" w:rsidRPr="005A7962" w:rsidRDefault="00E0049A" w:rsidP="00A945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A94557" w:rsidRPr="005A7962">
        <w:rPr>
          <w:rFonts w:ascii="Times New Roman" w:hAnsi="Times New Roman" w:cs="Times New Roman"/>
          <w:sz w:val="28"/>
          <w:szCs w:val="28"/>
        </w:rPr>
        <w:t xml:space="preserve"> уменьшение состава семьи заявителя, в результате которого количество детей стало менее трех;</w:t>
      </w:r>
    </w:p>
    <w:p w:rsidR="00A94557" w:rsidRPr="005A7962" w:rsidRDefault="00E0049A" w:rsidP="00A945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A94557" w:rsidRPr="005A7962">
        <w:rPr>
          <w:rFonts w:ascii="Times New Roman" w:hAnsi="Times New Roman" w:cs="Times New Roman"/>
          <w:sz w:val="28"/>
          <w:szCs w:val="28"/>
        </w:rPr>
        <w:t xml:space="preserve"> после постановки на учет заявителя:</w:t>
      </w:r>
    </w:p>
    <w:p w:rsidR="00A94557" w:rsidRPr="005A7962" w:rsidRDefault="00A94557" w:rsidP="00A94557">
      <w:pPr>
        <w:pStyle w:val="ConsPlusNormal"/>
        <w:ind w:firstLine="540"/>
        <w:jc w:val="both"/>
        <w:rPr>
          <w:rFonts w:ascii="Times New Roman" w:hAnsi="Times New Roman" w:cs="Times New Roman"/>
          <w:sz w:val="28"/>
          <w:szCs w:val="28"/>
        </w:rPr>
      </w:pPr>
      <w:r w:rsidRPr="005A7962">
        <w:rPr>
          <w:rFonts w:ascii="Times New Roman" w:hAnsi="Times New Roman" w:cs="Times New Roman"/>
          <w:sz w:val="28"/>
          <w:szCs w:val="28"/>
        </w:rPr>
        <w:t xml:space="preserve">дети заявителя переданы под опеку (попечительство) (за исключением случая, предусмотренного частью 1 статьи 13 Федерального закона от 24 апреля 2008 года </w:t>
      </w:r>
      <w:r w:rsidR="00E0049A">
        <w:rPr>
          <w:rFonts w:ascii="Times New Roman" w:hAnsi="Times New Roman" w:cs="Times New Roman"/>
          <w:sz w:val="28"/>
          <w:szCs w:val="28"/>
        </w:rPr>
        <w:t>№</w:t>
      </w:r>
      <w:r w:rsidRPr="005A7962">
        <w:rPr>
          <w:rFonts w:ascii="Times New Roman" w:hAnsi="Times New Roman" w:cs="Times New Roman"/>
          <w:sz w:val="28"/>
          <w:szCs w:val="28"/>
        </w:rPr>
        <w:t xml:space="preserve"> 48-ФЗ "Об опеке и попечительстве");</w:t>
      </w:r>
    </w:p>
    <w:p w:rsidR="00A94557" w:rsidRPr="005A7962" w:rsidRDefault="00A94557" w:rsidP="00A94557">
      <w:pPr>
        <w:pStyle w:val="ConsPlusNormal"/>
        <w:ind w:firstLine="540"/>
        <w:jc w:val="both"/>
        <w:rPr>
          <w:rFonts w:ascii="Times New Roman" w:hAnsi="Times New Roman" w:cs="Times New Roman"/>
          <w:sz w:val="28"/>
          <w:szCs w:val="28"/>
        </w:rPr>
      </w:pPr>
      <w:r w:rsidRPr="005A7962">
        <w:rPr>
          <w:rFonts w:ascii="Times New Roman" w:hAnsi="Times New Roman" w:cs="Times New Roman"/>
          <w:sz w:val="28"/>
          <w:szCs w:val="28"/>
        </w:rPr>
        <w:t>заявитель лишен родительских прав либо ограничен в родительских правах;</w:t>
      </w:r>
    </w:p>
    <w:p w:rsidR="00A94557" w:rsidRPr="005A7962" w:rsidRDefault="00A94557" w:rsidP="00A94557">
      <w:pPr>
        <w:pStyle w:val="ConsPlusNormal"/>
        <w:ind w:firstLine="540"/>
        <w:jc w:val="both"/>
        <w:rPr>
          <w:rFonts w:ascii="Times New Roman" w:hAnsi="Times New Roman" w:cs="Times New Roman"/>
          <w:sz w:val="28"/>
          <w:szCs w:val="28"/>
        </w:rPr>
      </w:pPr>
      <w:r w:rsidRPr="005A7962">
        <w:rPr>
          <w:rFonts w:ascii="Times New Roman" w:hAnsi="Times New Roman" w:cs="Times New Roman"/>
          <w:sz w:val="28"/>
          <w:szCs w:val="28"/>
        </w:rPr>
        <w:t>заявителю (другому родителю) предоставлен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w:t>
      </w:r>
    </w:p>
    <w:p w:rsidR="00A94557" w:rsidRPr="005A7962" w:rsidRDefault="00E0049A" w:rsidP="00A945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2.10.3.1.2.</w:t>
      </w:r>
      <w:r w:rsidR="00A94557" w:rsidRPr="005A7962">
        <w:rPr>
          <w:rFonts w:ascii="Times New Roman" w:hAnsi="Times New Roman" w:cs="Times New Roman"/>
          <w:sz w:val="28"/>
          <w:szCs w:val="28"/>
        </w:rPr>
        <w:t xml:space="preserve"> решения о предоставлении в собственность бесплатно заявителю, состоящему на учете, земельного участка в случае, установленном статьей 3 настоящего Закона</w:t>
      </w:r>
      <w:r w:rsidR="00A94557" w:rsidRPr="00AE101A">
        <w:rPr>
          <w:rFonts w:ascii="Times New Roman" w:eastAsia="Calibri" w:hAnsi="Times New Roman" w:cs="Times New Roman"/>
          <w:sz w:val="28"/>
          <w:szCs w:val="28"/>
          <w:lang w:eastAsia="en-US"/>
        </w:rPr>
        <w:t xml:space="preserve"> </w:t>
      </w:r>
      <w:r w:rsidR="00A94557" w:rsidRPr="00AE101A">
        <w:rPr>
          <w:rFonts w:ascii="Times New Roman" w:hAnsi="Times New Roman" w:cs="Times New Roman"/>
          <w:sz w:val="28"/>
          <w:szCs w:val="28"/>
        </w:rPr>
        <w:t>Краснодарского края от 4</w:t>
      </w:r>
      <w:r>
        <w:rPr>
          <w:rFonts w:ascii="Times New Roman" w:hAnsi="Times New Roman" w:cs="Times New Roman"/>
          <w:sz w:val="28"/>
          <w:szCs w:val="28"/>
        </w:rPr>
        <w:t xml:space="preserve"> апреля </w:t>
      </w:r>
      <w:r w:rsidR="00A94557" w:rsidRPr="00AE101A">
        <w:rPr>
          <w:rFonts w:ascii="Times New Roman" w:hAnsi="Times New Roman" w:cs="Times New Roman"/>
          <w:sz w:val="28"/>
          <w:szCs w:val="28"/>
        </w:rPr>
        <w:t>2016</w:t>
      </w:r>
      <w:r>
        <w:rPr>
          <w:rFonts w:ascii="Times New Roman" w:hAnsi="Times New Roman" w:cs="Times New Roman"/>
          <w:sz w:val="28"/>
          <w:szCs w:val="28"/>
        </w:rPr>
        <w:t xml:space="preserve"> года №</w:t>
      </w:r>
      <w:r w:rsidR="00A94557" w:rsidRPr="00AE101A">
        <w:rPr>
          <w:rFonts w:ascii="Times New Roman" w:hAnsi="Times New Roman" w:cs="Times New Roman"/>
          <w:sz w:val="28"/>
          <w:szCs w:val="28"/>
        </w:rPr>
        <w:t xml:space="preserve"> 3363-КЗ)</w:t>
      </w:r>
      <w:r w:rsidR="00A94557" w:rsidRPr="005A7962">
        <w:rPr>
          <w:rFonts w:ascii="Times New Roman" w:hAnsi="Times New Roman" w:cs="Times New Roman"/>
          <w:sz w:val="28"/>
          <w:szCs w:val="28"/>
        </w:rPr>
        <w:t>;</w:t>
      </w:r>
    </w:p>
    <w:p w:rsidR="00A94557" w:rsidRPr="005A7962" w:rsidRDefault="00E0049A" w:rsidP="00A945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2.10.3.1.3.</w:t>
      </w:r>
      <w:r w:rsidR="00A94557" w:rsidRPr="005A7962">
        <w:rPr>
          <w:rFonts w:ascii="Times New Roman" w:hAnsi="Times New Roman" w:cs="Times New Roman"/>
          <w:sz w:val="28"/>
          <w:szCs w:val="28"/>
        </w:rPr>
        <w:t xml:space="preserve"> учетных данных, когда возраст младшего из детей не соответствует пункту 3 част</w:t>
      </w:r>
      <w:r w:rsidR="00A94557">
        <w:rPr>
          <w:rFonts w:ascii="Times New Roman" w:hAnsi="Times New Roman" w:cs="Times New Roman"/>
          <w:sz w:val="28"/>
          <w:szCs w:val="28"/>
        </w:rPr>
        <w:t xml:space="preserve">и 2 статьи 3 настоящего </w:t>
      </w:r>
      <w:r>
        <w:rPr>
          <w:rFonts w:ascii="Times New Roman" w:hAnsi="Times New Roman" w:cs="Times New Roman"/>
          <w:sz w:val="28"/>
          <w:szCs w:val="28"/>
        </w:rPr>
        <w:t xml:space="preserve">Закона Краснодарского края от </w:t>
      </w:r>
      <w:r w:rsidR="00A94557" w:rsidRPr="005A7962">
        <w:rPr>
          <w:rFonts w:ascii="Times New Roman" w:hAnsi="Times New Roman" w:cs="Times New Roman"/>
          <w:sz w:val="28"/>
          <w:szCs w:val="28"/>
        </w:rPr>
        <w:t>4</w:t>
      </w:r>
      <w:r>
        <w:rPr>
          <w:rFonts w:ascii="Times New Roman" w:hAnsi="Times New Roman" w:cs="Times New Roman"/>
          <w:sz w:val="28"/>
          <w:szCs w:val="28"/>
        </w:rPr>
        <w:t xml:space="preserve"> апреля </w:t>
      </w:r>
      <w:r w:rsidR="00A94557" w:rsidRPr="005A7962">
        <w:rPr>
          <w:rFonts w:ascii="Times New Roman" w:hAnsi="Times New Roman" w:cs="Times New Roman"/>
          <w:sz w:val="28"/>
          <w:szCs w:val="28"/>
        </w:rPr>
        <w:t>2016</w:t>
      </w:r>
      <w:r>
        <w:rPr>
          <w:rFonts w:ascii="Times New Roman" w:hAnsi="Times New Roman" w:cs="Times New Roman"/>
          <w:sz w:val="28"/>
          <w:szCs w:val="28"/>
        </w:rPr>
        <w:t xml:space="preserve"> года №</w:t>
      </w:r>
      <w:r w:rsidR="00A94557" w:rsidRPr="005A7962">
        <w:rPr>
          <w:rFonts w:ascii="Times New Roman" w:hAnsi="Times New Roman" w:cs="Times New Roman"/>
          <w:sz w:val="28"/>
          <w:szCs w:val="28"/>
        </w:rPr>
        <w:t xml:space="preserve"> 3363-КЗ)</w:t>
      </w:r>
      <w:r w:rsidR="00A94557">
        <w:rPr>
          <w:rFonts w:ascii="Times New Roman" w:hAnsi="Times New Roman" w:cs="Times New Roman"/>
          <w:sz w:val="28"/>
          <w:szCs w:val="28"/>
        </w:rPr>
        <w:t>;</w:t>
      </w:r>
    </w:p>
    <w:p w:rsidR="00A94557" w:rsidRPr="005A7962" w:rsidRDefault="00E0049A" w:rsidP="00A945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2.10.3.1.4.</w:t>
      </w:r>
      <w:r w:rsidR="00A94557" w:rsidRPr="005A7962">
        <w:rPr>
          <w:rFonts w:ascii="Times New Roman" w:hAnsi="Times New Roman" w:cs="Times New Roman"/>
          <w:sz w:val="28"/>
          <w:szCs w:val="28"/>
        </w:rPr>
        <w:t xml:space="preserve"> выявления фактов, предусмотренных пунктом 1 части 1 настоящей статьи, установленных в результате взаимодействия между органом местного самоуправления и соответствующими федеральными и краевыми структурами.</w:t>
      </w:r>
    </w:p>
    <w:p w:rsidR="00A94557" w:rsidRDefault="00E0049A" w:rsidP="00A945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2.10.3.1.5.</w:t>
      </w:r>
      <w:r w:rsidR="00A94557" w:rsidRPr="005A7962">
        <w:rPr>
          <w:rFonts w:ascii="Times New Roman" w:hAnsi="Times New Roman" w:cs="Times New Roman"/>
          <w:sz w:val="28"/>
          <w:szCs w:val="28"/>
        </w:rPr>
        <w:t xml:space="preserve"> поступления уведомления о принятии решения о постановке заявителя на учет органом местного самоуправления другого муниципального </w:t>
      </w:r>
      <w:r>
        <w:rPr>
          <w:rFonts w:ascii="Times New Roman" w:hAnsi="Times New Roman" w:cs="Times New Roman"/>
          <w:sz w:val="28"/>
          <w:szCs w:val="28"/>
        </w:rPr>
        <w:t>образования Краснодарского края</w:t>
      </w:r>
      <w:r w:rsidR="00A94557">
        <w:rPr>
          <w:rFonts w:ascii="Times New Roman" w:hAnsi="Times New Roman" w:cs="Times New Roman"/>
          <w:sz w:val="28"/>
          <w:szCs w:val="28"/>
        </w:rPr>
        <w:t>.</w:t>
      </w:r>
    </w:p>
    <w:p w:rsidR="00A94557" w:rsidRPr="001000C6" w:rsidRDefault="00A94557" w:rsidP="00A945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2.10.3.2. </w:t>
      </w:r>
      <w:r w:rsidRPr="001000C6">
        <w:rPr>
          <w:rFonts w:ascii="Times New Roman" w:hAnsi="Times New Roman" w:cs="Times New Roman"/>
          <w:sz w:val="28"/>
          <w:szCs w:val="28"/>
        </w:rPr>
        <w:t xml:space="preserve"> В случаях смерти, лишения родительских прав (ограничения в родительских правах) заявителя, состоящего на учете, его очередность сохраняется за проживающим на территории этого же муниципального образования другим родителем (усыновителем) всех детей, указанных в заявлении заявителя, состоявшего ранее на учете, после письменного уведомления другим родителем (усыновителем) органа местного самоуправления о наступлении таких обстоятельств и подачи заявления о постановке на учет в порядке, установленном ст</w:t>
      </w:r>
      <w:r>
        <w:rPr>
          <w:rFonts w:ascii="Times New Roman" w:hAnsi="Times New Roman" w:cs="Times New Roman"/>
          <w:sz w:val="28"/>
          <w:szCs w:val="28"/>
        </w:rPr>
        <w:t>.</w:t>
      </w:r>
      <w:r w:rsidRPr="001000C6">
        <w:rPr>
          <w:rFonts w:ascii="Times New Roman" w:hAnsi="Times New Roman" w:cs="Times New Roman"/>
          <w:sz w:val="28"/>
          <w:szCs w:val="28"/>
        </w:rPr>
        <w:t xml:space="preserve"> 3 Закона</w:t>
      </w:r>
      <w:r>
        <w:rPr>
          <w:rFonts w:ascii="Times New Roman" w:hAnsi="Times New Roman" w:cs="Times New Roman"/>
          <w:sz w:val="28"/>
          <w:szCs w:val="28"/>
        </w:rPr>
        <w:t xml:space="preserve"> </w:t>
      </w:r>
      <w:r w:rsidRPr="009B1946">
        <w:rPr>
          <w:rFonts w:ascii="Times New Roman" w:hAnsi="Times New Roman" w:cs="Times New Roman"/>
          <w:sz w:val="28"/>
          <w:szCs w:val="28"/>
        </w:rPr>
        <w:t>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sidRPr="001000C6">
        <w:rPr>
          <w:rFonts w:ascii="Times New Roman" w:hAnsi="Times New Roman" w:cs="Times New Roman"/>
          <w:sz w:val="28"/>
          <w:szCs w:val="28"/>
        </w:rPr>
        <w:t>, с приложением соответствующих документов в течение 90 календарных дней со дня наступления указанных обстоятельств.</w:t>
      </w:r>
    </w:p>
    <w:p w:rsidR="00A94557" w:rsidRPr="001000C6" w:rsidRDefault="00A94557" w:rsidP="00A94557">
      <w:pPr>
        <w:pStyle w:val="ConsPlusNormal"/>
        <w:ind w:firstLine="540"/>
        <w:jc w:val="both"/>
        <w:rPr>
          <w:rFonts w:ascii="Times New Roman" w:hAnsi="Times New Roman" w:cs="Times New Roman"/>
          <w:sz w:val="28"/>
          <w:szCs w:val="28"/>
        </w:rPr>
      </w:pPr>
      <w:r w:rsidRPr="001000C6">
        <w:rPr>
          <w:rFonts w:ascii="Times New Roman" w:hAnsi="Times New Roman" w:cs="Times New Roman"/>
          <w:sz w:val="28"/>
          <w:szCs w:val="28"/>
        </w:rPr>
        <w:t>Орган местного самоуправления в течение десяти рабочих дней со дня регистрации указанного уведомления проверяет достоверность сведений, изложенных в уведомлении, и принимает решение о внесении соответствующих изменений в решение о постановке на учет заявителя из-за наступления обстоятельств, предусмотренных абзацем первым настоящей части.</w:t>
      </w:r>
    </w:p>
    <w:p w:rsidR="00A94557" w:rsidRDefault="00A94557" w:rsidP="00A945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2.10.3.3.</w:t>
      </w:r>
      <w:r w:rsidRPr="001000C6">
        <w:rPr>
          <w:rFonts w:ascii="Times New Roman" w:hAnsi="Times New Roman" w:cs="Times New Roman"/>
          <w:sz w:val="28"/>
          <w:szCs w:val="28"/>
        </w:rPr>
        <w:t xml:space="preserve"> Решение органа местного самоуправления о снятии с учета выдается заявителю, состоявшему на учете, или направляется ему заказным письмом с уведомлением о вручении в течение пяти рабочих дней со дня принятия соответствующего решения.</w:t>
      </w:r>
    </w:p>
    <w:p w:rsidR="00A94557" w:rsidRPr="00402BE3" w:rsidRDefault="00A94557" w:rsidP="00A94557">
      <w:pPr>
        <w:pStyle w:val="ConsPlusNormal"/>
        <w:jc w:val="both"/>
        <w:rPr>
          <w:rFonts w:ascii="Times New Roman" w:hAnsi="Times New Roman" w:cs="Times New Roman"/>
          <w:sz w:val="28"/>
          <w:szCs w:val="28"/>
        </w:rPr>
      </w:pPr>
    </w:p>
    <w:p w:rsidR="00A94557" w:rsidRPr="00402BE3" w:rsidRDefault="00A94557" w:rsidP="00A94557">
      <w:pPr>
        <w:pStyle w:val="ConsPlusNormal"/>
        <w:jc w:val="center"/>
        <w:outlineLvl w:val="2"/>
        <w:rPr>
          <w:rFonts w:ascii="Times New Roman" w:hAnsi="Times New Roman" w:cs="Times New Roman"/>
          <w:sz w:val="28"/>
          <w:szCs w:val="28"/>
        </w:rPr>
      </w:pPr>
      <w:r w:rsidRPr="00402BE3">
        <w:rPr>
          <w:rFonts w:ascii="Times New Roman" w:hAnsi="Times New Roman" w:cs="Times New Roman"/>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r>
        <w:rPr>
          <w:rFonts w:ascii="Times New Roman" w:hAnsi="Times New Roman" w:cs="Times New Roman"/>
          <w:sz w:val="28"/>
          <w:szCs w:val="28"/>
        </w:rPr>
        <w:t xml:space="preserve"> м</w:t>
      </w:r>
      <w:r w:rsidRPr="00402BE3">
        <w:rPr>
          <w:rFonts w:ascii="Times New Roman" w:hAnsi="Times New Roman" w:cs="Times New Roman"/>
          <w:sz w:val="28"/>
          <w:szCs w:val="28"/>
        </w:rPr>
        <w:t>униципальной услуги</w:t>
      </w:r>
    </w:p>
    <w:p w:rsidR="00A94557" w:rsidRPr="00402BE3" w:rsidRDefault="00A94557" w:rsidP="00A94557">
      <w:pPr>
        <w:pStyle w:val="ConsPlusNormal"/>
        <w:jc w:val="both"/>
        <w:rPr>
          <w:rFonts w:ascii="Times New Roman" w:hAnsi="Times New Roman" w:cs="Times New Roman"/>
          <w:sz w:val="28"/>
          <w:szCs w:val="28"/>
        </w:rPr>
      </w:pP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94557" w:rsidRPr="00402BE3" w:rsidRDefault="00A94557" w:rsidP="00A94557">
      <w:pPr>
        <w:pStyle w:val="ConsPlusNormal"/>
        <w:jc w:val="both"/>
        <w:rPr>
          <w:rFonts w:ascii="Times New Roman" w:hAnsi="Times New Roman" w:cs="Times New Roman"/>
          <w:sz w:val="28"/>
          <w:szCs w:val="28"/>
        </w:rPr>
      </w:pPr>
    </w:p>
    <w:p w:rsidR="00A94557" w:rsidRPr="00402BE3" w:rsidRDefault="00A94557" w:rsidP="00A94557">
      <w:pPr>
        <w:pStyle w:val="ConsPlusNormal"/>
        <w:jc w:val="center"/>
        <w:outlineLvl w:val="2"/>
        <w:rPr>
          <w:rFonts w:ascii="Times New Roman" w:hAnsi="Times New Roman" w:cs="Times New Roman"/>
          <w:sz w:val="28"/>
          <w:szCs w:val="28"/>
        </w:rPr>
      </w:pPr>
      <w:r w:rsidRPr="00402BE3">
        <w:rPr>
          <w:rFonts w:ascii="Times New Roman" w:hAnsi="Times New Roman" w:cs="Times New Roman"/>
          <w:sz w:val="28"/>
          <w:szCs w:val="28"/>
        </w:rPr>
        <w:lastRenderedPageBreak/>
        <w:t>Подраздел 2.12. Порядок, размер и основания взимания государственной пошлины или иной платы, взимаемой за предоставление муниципальной услуги</w:t>
      </w:r>
    </w:p>
    <w:p w:rsidR="00A94557" w:rsidRPr="00402BE3" w:rsidRDefault="00A94557" w:rsidP="00A94557">
      <w:pPr>
        <w:pStyle w:val="ConsPlusNormal"/>
        <w:jc w:val="both"/>
        <w:rPr>
          <w:rFonts w:ascii="Times New Roman" w:hAnsi="Times New Roman" w:cs="Times New Roman"/>
          <w:sz w:val="28"/>
          <w:szCs w:val="28"/>
        </w:rPr>
      </w:pP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94557" w:rsidRPr="00402BE3" w:rsidRDefault="00A94557" w:rsidP="00A94557">
      <w:pPr>
        <w:pStyle w:val="ConsPlusNormal"/>
        <w:jc w:val="both"/>
        <w:rPr>
          <w:rFonts w:ascii="Times New Roman" w:hAnsi="Times New Roman" w:cs="Times New Roman"/>
          <w:sz w:val="28"/>
          <w:szCs w:val="28"/>
        </w:rPr>
      </w:pPr>
    </w:p>
    <w:p w:rsidR="00A94557" w:rsidRPr="00402BE3" w:rsidRDefault="00A94557" w:rsidP="00A94557">
      <w:pPr>
        <w:pStyle w:val="ConsPlusNormal"/>
        <w:jc w:val="center"/>
        <w:outlineLvl w:val="2"/>
        <w:rPr>
          <w:rFonts w:ascii="Times New Roman" w:hAnsi="Times New Roman" w:cs="Times New Roman"/>
          <w:sz w:val="28"/>
          <w:szCs w:val="28"/>
        </w:rPr>
      </w:pPr>
      <w:r w:rsidRPr="00402BE3">
        <w:rPr>
          <w:rFonts w:ascii="Times New Roman" w:hAnsi="Times New Roman" w:cs="Times New Roman"/>
          <w:sz w:val="28"/>
          <w:szCs w:val="28"/>
        </w:rPr>
        <w:t>Подраздел 2.13. Порядок, размер и основания взимания платы</w:t>
      </w:r>
    </w:p>
    <w:p w:rsidR="00A94557" w:rsidRPr="00402BE3" w:rsidRDefault="00A94557" w:rsidP="00A94557">
      <w:pPr>
        <w:pStyle w:val="ConsPlusNormal"/>
        <w:jc w:val="center"/>
        <w:rPr>
          <w:rFonts w:ascii="Times New Roman" w:hAnsi="Times New Roman" w:cs="Times New Roman"/>
          <w:sz w:val="28"/>
          <w:szCs w:val="28"/>
        </w:rPr>
      </w:pPr>
      <w:r w:rsidRPr="00402BE3">
        <w:rPr>
          <w:rFonts w:ascii="Times New Roman" w:hAnsi="Times New Roman" w:cs="Times New Roman"/>
          <w:sz w:val="28"/>
          <w:szCs w:val="28"/>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94557" w:rsidRPr="00402BE3" w:rsidRDefault="00A94557" w:rsidP="00A94557">
      <w:pPr>
        <w:pStyle w:val="ConsPlusNormal"/>
        <w:jc w:val="both"/>
        <w:rPr>
          <w:rFonts w:ascii="Times New Roman" w:hAnsi="Times New Roman" w:cs="Times New Roman"/>
          <w:sz w:val="28"/>
          <w:szCs w:val="28"/>
        </w:rPr>
      </w:pP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A94557" w:rsidRPr="00402BE3" w:rsidRDefault="00A94557" w:rsidP="00A94557">
      <w:pPr>
        <w:pStyle w:val="ConsPlusNormal"/>
        <w:jc w:val="both"/>
        <w:rPr>
          <w:rFonts w:ascii="Times New Roman" w:hAnsi="Times New Roman" w:cs="Times New Roman"/>
          <w:sz w:val="28"/>
          <w:szCs w:val="28"/>
        </w:rPr>
      </w:pPr>
    </w:p>
    <w:p w:rsidR="00A94557" w:rsidRPr="00402BE3" w:rsidRDefault="00A94557" w:rsidP="00A94557">
      <w:pPr>
        <w:pStyle w:val="ConsPlusNormal"/>
        <w:jc w:val="center"/>
        <w:outlineLvl w:val="2"/>
        <w:rPr>
          <w:rFonts w:ascii="Times New Roman" w:hAnsi="Times New Roman" w:cs="Times New Roman"/>
          <w:sz w:val="28"/>
          <w:szCs w:val="28"/>
        </w:rPr>
      </w:pPr>
      <w:r w:rsidRPr="00402BE3">
        <w:rPr>
          <w:rFonts w:ascii="Times New Roman" w:hAnsi="Times New Roman" w:cs="Times New Roman"/>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94557" w:rsidRPr="00402BE3" w:rsidRDefault="00A94557" w:rsidP="00A94557">
      <w:pPr>
        <w:pStyle w:val="ConsPlusNormal"/>
        <w:jc w:val="center"/>
        <w:rPr>
          <w:rFonts w:ascii="Times New Roman" w:hAnsi="Times New Roman" w:cs="Times New Roman"/>
          <w:sz w:val="28"/>
          <w:szCs w:val="28"/>
        </w:rPr>
      </w:pP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 xml:space="preserve">2.14.1. Срок ожидания в очереди при подаче заявления о предоставлении муниципальной услуги и документов, указанных в </w:t>
      </w:r>
      <w:hyperlink w:anchor="P172" w:history="1">
        <w:r w:rsidRPr="00402BE3">
          <w:rPr>
            <w:rFonts w:ascii="Times New Roman" w:hAnsi="Times New Roman" w:cs="Times New Roman"/>
            <w:sz w:val="28"/>
            <w:szCs w:val="28"/>
          </w:rPr>
          <w:t>пункте 2.6 раздела II</w:t>
        </w:r>
      </w:hyperlink>
      <w:r w:rsidRPr="00402BE3">
        <w:rPr>
          <w:rFonts w:ascii="Times New Roman" w:hAnsi="Times New Roman" w:cs="Times New Roman"/>
          <w:sz w:val="28"/>
          <w:szCs w:val="28"/>
        </w:rPr>
        <w:t xml:space="preserve"> регламента, а также при получении результата предоставления муниципальной услуги на личном приеме, не должен превышать 15 минут.</w:t>
      </w:r>
    </w:p>
    <w:p w:rsidR="0099070A" w:rsidRDefault="0099070A" w:rsidP="00A94557">
      <w:pPr>
        <w:pStyle w:val="ConsPlusNormal"/>
        <w:jc w:val="center"/>
        <w:outlineLvl w:val="2"/>
        <w:rPr>
          <w:rFonts w:ascii="Times New Roman" w:hAnsi="Times New Roman" w:cs="Times New Roman"/>
          <w:sz w:val="28"/>
          <w:szCs w:val="28"/>
        </w:rPr>
      </w:pPr>
    </w:p>
    <w:p w:rsidR="00A94557" w:rsidRDefault="00A94557" w:rsidP="00A94557">
      <w:pPr>
        <w:pStyle w:val="ConsPlusNormal"/>
        <w:jc w:val="center"/>
        <w:outlineLvl w:val="2"/>
        <w:rPr>
          <w:rFonts w:ascii="Times New Roman" w:hAnsi="Times New Roman" w:cs="Times New Roman"/>
          <w:sz w:val="28"/>
          <w:szCs w:val="28"/>
        </w:rPr>
      </w:pPr>
      <w:r w:rsidRPr="00402BE3">
        <w:rPr>
          <w:rFonts w:ascii="Times New Roman" w:hAnsi="Times New Roman" w:cs="Times New Roman"/>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F1169" w:rsidRPr="00402BE3" w:rsidRDefault="00BF1169" w:rsidP="00A94557">
      <w:pPr>
        <w:pStyle w:val="ConsPlusNormal"/>
        <w:jc w:val="center"/>
        <w:outlineLvl w:val="2"/>
        <w:rPr>
          <w:rFonts w:ascii="Times New Roman" w:hAnsi="Times New Roman" w:cs="Times New Roman"/>
          <w:sz w:val="28"/>
          <w:szCs w:val="28"/>
        </w:rPr>
      </w:pP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 xml:space="preserve">2.15.2. Регистрация заявления о предоставлении муниципальной услуги с документами, указанными в </w:t>
      </w:r>
      <w:hyperlink w:anchor="P172" w:history="1">
        <w:r w:rsidRPr="00402BE3">
          <w:rPr>
            <w:rFonts w:ascii="Times New Roman" w:hAnsi="Times New Roman" w:cs="Times New Roman"/>
            <w:sz w:val="28"/>
            <w:szCs w:val="28"/>
          </w:rPr>
          <w:t>пункте 2.6 раздела II</w:t>
        </w:r>
      </w:hyperlink>
      <w:r w:rsidRPr="00402BE3">
        <w:rPr>
          <w:rFonts w:ascii="Times New Roman" w:hAnsi="Times New Roman" w:cs="Times New Roman"/>
          <w:sz w:val="28"/>
          <w:szCs w:val="28"/>
        </w:rPr>
        <w:t xml:space="preserve"> регламента, поступившими в выходной (нерабочий или праздничный) день, осуществляется в первый за ним рабочий день.</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2.15.</w:t>
      </w:r>
      <w:r w:rsidR="00E0049A">
        <w:rPr>
          <w:rFonts w:ascii="Times New Roman" w:hAnsi="Times New Roman" w:cs="Times New Roman"/>
          <w:sz w:val="28"/>
          <w:szCs w:val="28"/>
        </w:rPr>
        <w:t>3</w:t>
      </w:r>
      <w:r w:rsidRPr="00402BE3">
        <w:rPr>
          <w:rFonts w:ascii="Times New Roman" w:hAnsi="Times New Roman" w:cs="Times New Roman"/>
          <w:sz w:val="28"/>
          <w:szCs w:val="28"/>
        </w:rPr>
        <w:t>.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A94557" w:rsidRPr="00402BE3" w:rsidRDefault="00A94557" w:rsidP="00A94557">
      <w:pPr>
        <w:pStyle w:val="ConsPlusNormal"/>
        <w:jc w:val="both"/>
        <w:rPr>
          <w:rFonts w:ascii="Times New Roman" w:hAnsi="Times New Roman" w:cs="Times New Roman"/>
          <w:sz w:val="28"/>
          <w:szCs w:val="28"/>
        </w:rPr>
      </w:pPr>
    </w:p>
    <w:p w:rsidR="00A94557" w:rsidRPr="00402BE3" w:rsidRDefault="00A94557" w:rsidP="00A94557">
      <w:pPr>
        <w:pStyle w:val="ConsPlusNormal"/>
        <w:jc w:val="center"/>
        <w:outlineLvl w:val="2"/>
        <w:rPr>
          <w:rFonts w:ascii="Times New Roman" w:hAnsi="Times New Roman" w:cs="Times New Roman"/>
          <w:sz w:val="28"/>
          <w:szCs w:val="28"/>
        </w:rPr>
      </w:pPr>
      <w:r w:rsidRPr="00402BE3">
        <w:rPr>
          <w:rFonts w:ascii="Times New Roman" w:hAnsi="Times New Roman" w:cs="Times New Roman"/>
          <w:sz w:val="28"/>
          <w:szCs w:val="28"/>
        </w:rPr>
        <w:t>Подраздел 2.16. Требования к помещениям, в которых предоставляются муниципальная услуга, услуга, предоставл</w:t>
      </w:r>
      <w:r w:rsidR="0099070A">
        <w:rPr>
          <w:rFonts w:ascii="Times New Roman" w:hAnsi="Times New Roman" w:cs="Times New Roman"/>
          <w:sz w:val="28"/>
          <w:szCs w:val="28"/>
        </w:rPr>
        <w:t>яемая организацией, участвующей</w:t>
      </w:r>
      <w:r w:rsidRPr="00402BE3">
        <w:rPr>
          <w:rFonts w:ascii="Times New Roman" w:hAnsi="Times New Roman" w:cs="Times New Roman"/>
          <w:sz w:val="28"/>
          <w:szCs w:val="28"/>
        </w:rPr>
        <w:t>в предоставлении муниципальной услуги, к месту</w:t>
      </w:r>
    </w:p>
    <w:p w:rsidR="00A94557" w:rsidRPr="00402BE3" w:rsidRDefault="00A94557" w:rsidP="00A94557">
      <w:pPr>
        <w:pStyle w:val="ConsPlusNormal"/>
        <w:jc w:val="center"/>
        <w:rPr>
          <w:rFonts w:ascii="Times New Roman" w:hAnsi="Times New Roman" w:cs="Times New Roman"/>
          <w:sz w:val="28"/>
          <w:szCs w:val="28"/>
        </w:rPr>
      </w:pPr>
      <w:r w:rsidRPr="00402BE3">
        <w:rPr>
          <w:rFonts w:ascii="Times New Roman" w:hAnsi="Times New Roman" w:cs="Times New Roman"/>
          <w:sz w:val="28"/>
          <w:szCs w:val="28"/>
        </w:rPr>
        <w:lastRenderedPageBreak/>
        <w:t>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94557" w:rsidRPr="00402BE3" w:rsidRDefault="00A94557" w:rsidP="00A94557">
      <w:pPr>
        <w:pStyle w:val="ConsPlusNormal"/>
        <w:jc w:val="both"/>
        <w:rPr>
          <w:rFonts w:ascii="Times New Roman" w:hAnsi="Times New Roman" w:cs="Times New Roman"/>
          <w:sz w:val="28"/>
          <w:szCs w:val="28"/>
        </w:rPr>
      </w:pPr>
    </w:p>
    <w:p w:rsidR="00A94557" w:rsidRPr="00402BE3" w:rsidRDefault="00A94557" w:rsidP="00A94557">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2BE3">
        <w:rPr>
          <w:rFonts w:ascii="Times New Roman" w:eastAsia="Times New Roman" w:hAnsi="Times New Roman"/>
          <w:sz w:val="28"/>
          <w:szCs w:val="28"/>
          <w:lang w:eastAsia="ru-RU"/>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A94557" w:rsidRPr="00402BE3" w:rsidRDefault="00A94557" w:rsidP="00A94557">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2BE3">
        <w:rPr>
          <w:rFonts w:ascii="Times New Roman" w:eastAsia="Times New Roman" w:hAnsi="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94557" w:rsidRPr="00402BE3" w:rsidRDefault="00A94557" w:rsidP="00A94557">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2BE3">
        <w:rPr>
          <w:rFonts w:ascii="Times New Roman" w:eastAsia="Times New Roman" w:hAnsi="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94557" w:rsidRPr="00402BE3" w:rsidRDefault="00A94557" w:rsidP="00A94557">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2BE3">
        <w:rPr>
          <w:rFonts w:ascii="Times New Roman" w:eastAsia="Times New Roman" w:hAnsi="Times New Roman"/>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94557" w:rsidRPr="00402BE3" w:rsidRDefault="00A94557" w:rsidP="00A94557">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2BE3">
        <w:rPr>
          <w:rFonts w:ascii="Times New Roman" w:eastAsia="Times New Roman" w:hAnsi="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F1169" w:rsidRDefault="00A94557" w:rsidP="00A94557">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2BE3">
        <w:rPr>
          <w:rFonts w:ascii="Times New Roman" w:eastAsia="Times New Roman" w:hAnsi="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94557" w:rsidRPr="00402BE3" w:rsidRDefault="00A94557" w:rsidP="00A94557">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402BE3">
        <w:rPr>
          <w:rFonts w:ascii="Times New Roman" w:eastAsia="Times New Roman" w:hAnsi="Times New Roman"/>
          <w:sz w:val="28"/>
          <w:szCs w:val="28"/>
          <w:lang w:eastAsia="ru-RU"/>
        </w:rPr>
        <w:t>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94557" w:rsidRPr="00402BE3" w:rsidRDefault="00A94557" w:rsidP="00A94557">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2BE3">
        <w:rPr>
          <w:rFonts w:ascii="Times New Roman" w:eastAsia="Times New Roman" w:hAnsi="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94557" w:rsidRPr="00402BE3" w:rsidRDefault="00A94557" w:rsidP="00A94557">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2BE3">
        <w:rPr>
          <w:rFonts w:ascii="Times New Roman" w:eastAsia="Times New Roman" w:hAnsi="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94557" w:rsidRPr="00402BE3" w:rsidRDefault="00A94557" w:rsidP="00A94557">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2BE3">
        <w:rPr>
          <w:rFonts w:ascii="Times New Roman" w:eastAsia="Times New Roman" w:hAnsi="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94557" w:rsidRPr="00402BE3" w:rsidRDefault="00A94557" w:rsidP="00A94557">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2BE3">
        <w:rPr>
          <w:rFonts w:ascii="Times New Roman" w:eastAsia="Times New Roman" w:hAnsi="Times New Roman"/>
          <w:sz w:val="28"/>
          <w:szCs w:val="28"/>
          <w:lang w:eastAsia="ru-RU"/>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w:t>
      </w:r>
      <w:r>
        <w:rPr>
          <w:rFonts w:ascii="Times New Roman" w:eastAsia="Times New Roman" w:hAnsi="Times New Roman"/>
          <w:sz w:val="28"/>
          <w:szCs w:val="28"/>
          <w:lang w:eastAsia="ru-RU"/>
        </w:rPr>
        <w:t>гражданами</w:t>
      </w:r>
      <w:r w:rsidRPr="00402BE3">
        <w:rPr>
          <w:rFonts w:ascii="Times New Roman" w:eastAsia="Times New Roman" w:hAnsi="Times New Roman"/>
          <w:sz w:val="28"/>
          <w:szCs w:val="28"/>
          <w:lang w:eastAsia="ru-RU"/>
        </w:rPr>
        <w:t>.</w:t>
      </w:r>
    </w:p>
    <w:p w:rsidR="00A94557" w:rsidRPr="00402BE3" w:rsidRDefault="00A94557" w:rsidP="00A94557">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2BE3">
        <w:rPr>
          <w:rFonts w:ascii="Times New Roman" w:eastAsia="Times New Roman" w:hAnsi="Times New Roman"/>
          <w:sz w:val="28"/>
          <w:szCs w:val="28"/>
          <w:lang w:eastAsia="ru-RU"/>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94557" w:rsidRPr="00402BE3" w:rsidRDefault="00A94557" w:rsidP="00A94557">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2BE3">
        <w:rPr>
          <w:rFonts w:ascii="Times New Roman" w:eastAsia="Times New Roman" w:hAnsi="Times New Roman"/>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A94557" w:rsidRPr="00402BE3" w:rsidRDefault="00A94557" w:rsidP="00A94557">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2BE3">
        <w:rPr>
          <w:rFonts w:ascii="Times New Roman" w:eastAsia="Times New Roman" w:hAnsi="Times New Roman"/>
          <w:sz w:val="28"/>
          <w:szCs w:val="28"/>
          <w:lang w:eastAsia="ru-RU"/>
        </w:rPr>
        <w:t>2.16.2. Прием документов в уполномоченном органе осуществляется в специально оборудованных помещениях или отведенных для этого кабинетах.</w:t>
      </w:r>
    </w:p>
    <w:p w:rsidR="00A94557" w:rsidRPr="00402BE3" w:rsidRDefault="00A94557" w:rsidP="00A94557">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2BE3">
        <w:rPr>
          <w:rFonts w:ascii="Times New Roman" w:eastAsia="Times New Roman" w:hAnsi="Times New Roman"/>
          <w:sz w:val="28"/>
          <w:szCs w:val="28"/>
          <w:lang w:eastAsia="ru-RU"/>
        </w:rPr>
        <w:t>2.16.3. Помещения, предназначенные для приема заявителей, оборудуются информационными стендами, содержащими сведения, указанные в подпункте 1.3.4 регламента.</w:t>
      </w:r>
    </w:p>
    <w:p w:rsidR="00A94557" w:rsidRPr="00402BE3" w:rsidRDefault="00A94557" w:rsidP="00A94557">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2BE3">
        <w:rPr>
          <w:rFonts w:ascii="Times New Roman" w:eastAsia="Times New Roman" w:hAnsi="Times New Roman"/>
          <w:sz w:val="28"/>
          <w:szCs w:val="28"/>
          <w:lang w:eastAsia="ru-RU"/>
        </w:rPr>
        <w:t>Информационные стенды размещаются на видном, доступном месте.</w:t>
      </w:r>
    </w:p>
    <w:p w:rsidR="00A94557" w:rsidRPr="00402BE3" w:rsidRDefault="00A94557" w:rsidP="00A94557">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2BE3">
        <w:rPr>
          <w:rFonts w:ascii="Times New Roman" w:eastAsia="Times New Roman" w:hAnsi="Times New Roman"/>
          <w:sz w:val="28"/>
          <w:szCs w:val="28"/>
          <w:lang w:eastAsia="ru-RU"/>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94557" w:rsidRPr="00402BE3" w:rsidRDefault="00A94557" w:rsidP="00A94557">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2BE3">
        <w:rPr>
          <w:rFonts w:ascii="Times New Roman" w:eastAsia="Times New Roman" w:hAnsi="Times New Roman"/>
          <w:sz w:val="28"/>
          <w:szCs w:val="28"/>
          <w:lang w:eastAsia="ru-RU"/>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94557" w:rsidRPr="00402BE3" w:rsidRDefault="00A94557" w:rsidP="00A94557">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2BE3">
        <w:rPr>
          <w:rFonts w:ascii="Times New Roman" w:eastAsia="Times New Roman" w:hAnsi="Times New Roman"/>
          <w:sz w:val="28"/>
          <w:szCs w:val="28"/>
          <w:lang w:eastAsia="ru-RU"/>
        </w:rPr>
        <w:t>комфортное расположение заявителя и должностного лица уполномоченного органа;</w:t>
      </w:r>
    </w:p>
    <w:p w:rsidR="00A94557" w:rsidRPr="00402BE3" w:rsidRDefault="00A94557" w:rsidP="00A94557">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2BE3">
        <w:rPr>
          <w:rFonts w:ascii="Times New Roman" w:eastAsia="Times New Roman" w:hAnsi="Times New Roman"/>
          <w:sz w:val="28"/>
          <w:szCs w:val="28"/>
          <w:lang w:eastAsia="ru-RU"/>
        </w:rPr>
        <w:t>возможность и удобство оформления заявителем письменного обращения;</w:t>
      </w:r>
    </w:p>
    <w:p w:rsidR="00A94557" w:rsidRPr="00402BE3" w:rsidRDefault="00A94557" w:rsidP="00A94557">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2BE3">
        <w:rPr>
          <w:rFonts w:ascii="Times New Roman" w:eastAsia="Times New Roman" w:hAnsi="Times New Roman"/>
          <w:sz w:val="28"/>
          <w:szCs w:val="28"/>
          <w:lang w:eastAsia="ru-RU"/>
        </w:rPr>
        <w:t>телефонную связь;</w:t>
      </w:r>
    </w:p>
    <w:p w:rsidR="00A94557" w:rsidRPr="00402BE3" w:rsidRDefault="00A94557" w:rsidP="00A94557">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2BE3">
        <w:rPr>
          <w:rFonts w:ascii="Times New Roman" w:eastAsia="Times New Roman" w:hAnsi="Times New Roman"/>
          <w:sz w:val="28"/>
          <w:szCs w:val="28"/>
          <w:lang w:eastAsia="ru-RU"/>
        </w:rPr>
        <w:t>возможность копирования документов;</w:t>
      </w:r>
    </w:p>
    <w:p w:rsidR="00A94557" w:rsidRPr="00402BE3" w:rsidRDefault="00A94557" w:rsidP="00A94557">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2BE3">
        <w:rPr>
          <w:rFonts w:ascii="Times New Roman" w:eastAsia="Times New Roman" w:hAnsi="Times New Roman"/>
          <w:sz w:val="28"/>
          <w:szCs w:val="28"/>
          <w:lang w:eastAsia="ru-RU"/>
        </w:rPr>
        <w:t>доступ к нормативным правовым актам, регулирующим предоставление муниципальной услуги;</w:t>
      </w:r>
    </w:p>
    <w:p w:rsidR="00A94557" w:rsidRPr="00402BE3" w:rsidRDefault="00A94557" w:rsidP="00A94557">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2BE3">
        <w:rPr>
          <w:rFonts w:ascii="Times New Roman" w:eastAsia="Times New Roman" w:hAnsi="Times New Roman"/>
          <w:sz w:val="28"/>
          <w:szCs w:val="28"/>
          <w:lang w:eastAsia="ru-RU"/>
        </w:rPr>
        <w:t>наличие письменных принадлежностей и бумаги формата A4.</w:t>
      </w:r>
    </w:p>
    <w:p w:rsidR="00A94557" w:rsidRPr="00402BE3" w:rsidRDefault="00A94557" w:rsidP="00A94557">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2BE3">
        <w:rPr>
          <w:rFonts w:ascii="Times New Roman" w:eastAsia="Times New Roman" w:hAnsi="Times New Roman"/>
          <w:sz w:val="28"/>
          <w:szCs w:val="28"/>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94557" w:rsidRPr="00402BE3" w:rsidRDefault="00A94557" w:rsidP="00A94557">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2BE3">
        <w:rPr>
          <w:rFonts w:ascii="Times New Roman" w:eastAsia="Times New Roman" w:hAnsi="Times New Roman"/>
          <w:sz w:val="28"/>
          <w:szCs w:val="28"/>
          <w:lang w:eastAsia="ru-RU"/>
        </w:rPr>
        <w:lastRenderedPageBreak/>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A94557" w:rsidRPr="00402BE3" w:rsidRDefault="00A94557" w:rsidP="00A94557">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2BE3">
        <w:rPr>
          <w:rFonts w:ascii="Times New Roman" w:eastAsia="Times New Roman" w:hAnsi="Times New Roman"/>
          <w:sz w:val="28"/>
          <w:szCs w:val="28"/>
          <w:lang w:eastAsia="ru-RU"/>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94557" w:rsidRPr="00402BE3" w:rsidRDefault="00A94557" w:rsidP="00A94557">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2BE3">
        <w:rPr>
          <w:rFonts w:ascii="Times New Roman" w:eastAsia="Times New Roman" w:hAnsi="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94557" w:rsidRPr="00402BE3" w:rsidRDefault="00A94557" w:rsidP="00A94557">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2BE3">
        <w:rPr>
          <w:rFonts w:ascii="Times New Roman" w:eastAsia="Times New Roman" w:hAnsi="Times New Roman"/>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A94557" w:rsidRDefault="00A94557" w:rsidP="00A94557">
      <w:pPr>
        <w:pStyle w:val="ConsPlusNormal"/>
        <w:outlineLvl w:val="2"/>
        <w:rPr>
          <w:rFonts w:ascii="Times New Roman" w:hAnsi="Times New Roman" w:cs="Times New Roman"/>
          <w:sz w:val="28"/>
          <w:szCs w:val="28"/>
        </w:rPr>
      </w:pPr>
    </w:p>
    <w:p w:rsidR="00A94557" w:rsidRPr="00402BE3" w:rsidRDefault="00A94557" w:rsidP="00A94557">
      <w:pPr>
        <w:pStyle w:val="ConsPlusNormal"/>
        <w:jc w:val="center"/>
        <w:outlineLvl w:val="2"/>
        <w:rPr>
          <w:rFonts w:ascii="Times New Roman" w:hAnsi="Times New Roman" w:cs="Times New Roman"/>
          <w:sz w:val="28"/>
          <w:szCs w:val="28"/>
        </w:rPr>
      </w:pPr>
      <w:r w:rsidRPr="00402BE3">
        <w:rPr>
          <w:rFonts w:ascii="Times New Roman" w:hAnsi="Times New Roman" w:cs="Times New Roman"/>
          <w:sz w:val="28"/>
          <w:szCs w:val="28"/>
        </w:rPr>
        <w:t>Подраздел 2.17.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w:t>
      </w:r>
      <w:r>
        <w:rPr>
          <w:rFonts w:ascii="Times New Roman" w:hAnsi="Times New Roman" w:cs="Times New Roman"/>
          <w:sz w:val="28"/>
          <w:szCs w:val="28"/>
        </w:rPr>
        <w:t xml:space="preserve"> п</w:t>
      </w:r>
      <w:r w:rsidRPr="00402BE3">
        <w:rPr>
          <w:rFonts w:ascii="Times New Roman" w:hAnsi="Times New Roman" w:cs="Times New Roman"/>
          <w:sz w:val="28"/>
          <w:szCs w:val="28"/>
        </w:rPr>
        <w:t>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4557" w:rsidRPr="00402BE3" w:rsidRDefault="00A94557" w:rsidP="00A94557">
      <w:pPr>
        <w:pStyle w:val="ConsPlusNormal"/>
        <w:jc w:val="both"/>
        <w:rPr>
          <w:rFonts w:ascii="Times New Roman" w:hAnsi="Times New Roman" w:cs="Times New Roman"/>
          <w:sz w:val="28"/>
          <w:szCs w:val="28"/>
        </w:rPr>
      </w:pP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2.17.1. Основными показателями доступности и качества муниципальной услуги являются:</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2.17.1.1.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2.17.1.2.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2.17.1.3. Возможность получения информации о ходе предоставления муниципальной услуги, в том числе с использованием Портала;</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2.17.1.4. Установление должностных лиц, ответственных за предоставление муниципальной услуги;</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2.17.1.5. Установление и соблюдение требований к помещениям, в которых предоставляется услуга;</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2.17.1.6.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2.17.1.7.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A94557" w:rsidRPr="00402BE3" w:rsidRDefault="00A94557" w:rsidP="00A94557">
      <w:pPr>
        <w:pStyle w:val="ConsPlusNormal"/>
        <w:ind w:firstLine="540"/>
        <w:jc w:val="both"/>
        <w:rPr>
          <w:rFonts w:ascii="Times New Roman" w:hAnsi="Times New Roman" w:cs="Times New Roman"/>
          <w:sz w:val="28"/>
          <w:szCs w:val="28"/>
        </w:rPr>
      </w:pPr>
    </w:p>
    <w:p w:rsidR="00A94557" w:rsidRPr="00402BE3" w:rsidRDefault="00A94557" w:rsidP="00A94557">
      <w:pPr>
        <w:pStyle w:val="ConsPlusNormal"/>
        <w:jc w:val="center"/>
        <w:outlineLvl w:val="2"/>
        <w:rPr>
          <w:rFonts w:ascii="Times New Roman" w:hAnsi="Times New Roman" w:cs="Times New Roman"/>
          <w:sz w:val="28"/>
          <w:szCs w:val="28"/>
        </w:rPr>
      </w:pPr>
      <w:r w:rsidRPr="00402BE3">
        <w:rPr>
          <w:rFonts w:ascii="Times New Roman" w:hAnsi="Times New Roman" w:cs="Times New Roman"/>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94557" w:rsidRPr="00402BE3" w:rsidRDefault="00A94557" w:rsidP="00A94557">
      <w:pPr>
        <w:pStyle w:val="ConsPlusNormal"/>
        <w:jc w:val="both"/>
        <w:rPr>
          <w:rFonts w:ascii="Times New Roman" w:hAnsi="Times New Roman" w:cs="Times New Roman"/>
          <w:sz w:val="28"/>
          <w:szCs w:val="28"/>
        </w:rPr>
      </w:pPr>
    </w:p>
    <w:p w:rsidR="00A94557" w:rsidRPr="00402BE3" w:rsidRDefault="00A94557" w:rsidP="00A94557">
      <w:pPr>
        <w:pStyle w:val="ConsPlusNormal"/>
        <w:ind w:firstLine="540"/>
        <w:jc w:val="both"/>
        <w:rPr>
          <w:rFonts w:ascii="Times New Roman" w:hAnsi="Times New Roman" w:cs="Times New Roman"/>
          <w:sz w:val="28"/>
          <w:szCs w:val="28"/>
        </w:rPr>
      </w:pPr>
      <w:bookmarkStart w:id="7" w:name="P348"/>
      <w:bookmarkEnd w:id="7"/>
      <w:r w:rsidRPr="00402BE3">
        <w:rPr>
          <w:rFonts w:ascii="Times New Roman" w:hAnsi="Times New Roman" w:cs="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в администрацию муниципального образования город Новороссийск;</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в уполномоченный орган;</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через МФЦ в уполномоченный орган;</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w:t>
      </w:r>
      <w:r>
        <w:rPr>
          <w:rFonts w:ascii="Times New Roman" w:hAnsi="Times New Roman" w:cs="Times New Roman"/>
          <w:sz w:val="28"/>
          <w:szCs w:val="28"/>
        </w:rPr>
        <w:t>Единого п</w:t>
      </w:r>
      <w:r w:rsidRPr="00402BE3">
        <w:rPr>
          <w:rFonts w:ascii="Times New Roman" w:hAnsi="Times New Roman" w:cs="Times New Roman"/>
          <w:sz w:val="28"/>
          <w:szCs w:val="28"/>
        </w:rPr>
        <w:t>ортала</w:t>
      </w:r>
      <w:r>
        <w:rPr>
          <w:rFonts w:ascii="Times New Roman" w:hAnsi="Times New Roman" w:cs="Times New Roman"/>
          <w:sz w:val="28"/>
          <w:szCs w:val="28"/>
        </w:rPr>
        <w:t xml:space="preserve"> государственных и муниципальных услуг (функций) </w:t>
      </w:r>
      <w:r>
        <w:rPr>
          <w:rFonts w:ascii="Times New Roman" w:hAnsi="Times New Roman" w:cs="Times New Roman"/>
          <w:sz w:val="28"/>
          <w:szCs w:val="28"/>
          <w:lang w:val="en-US"/>
        </w:rPr>
        <w:t>http</w:t>
      </w:r>
      <w:r w:rsidRPr="00F42132">
        <w:rPr>
          <w:rFonts w:ascii="Times New Roman" w:hAnsi="Times New Roman" w:cs="Times New Roman"/>
          <w:sz w:val="28"/>
          <w:szCs w:val="28"/>
        </w:rPr>
        <w:t>://</w:t>
      </w:r>
      <w:r>
        <w:rPr>
          <w:rFonts w:ascii="Times New Roman" w:hAnsi="Times New Roman" w:cs="Times New Roman"/>
          <w:sz w:val="28"/>
          <w:szCs w:val="28"/>
          <w:lang w:val="en-US"/>
        </w:rPr>
        <w:t>www</w:t>
      </w:r>
      <w:r w:rsidRPr="00F42132">
        <w:rPr>
          <w:rFonts w:ascii="Times New Roman" w:hAnsi="Times New Roman" w:cs="Times New Roman"/>
          <w:sz w:val="28"/>
          <w:szCs w:val="28"/>
        </w:rPr>
        <w:t>.</w:t>
      </w:r>
      <w:r>
        <w:rPr>
          <w:rFonts w:ascii="Times New Roman" w:hAnsi="Times New Roman" w:cs="Times New Roman"/>
          <w:sz w:val="28"/>
          <w:szCs w:val="28"/>
          <w:lang w:val="en-US"/>
        </w:rPr>
        <w:t>gosuslugi</w:t>
      </w:r>
      <w:r w:rsidRPr="00F42132">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и Регионального портала государственных и муниципальных услуг Краснодарского края </w:t>
      </w:r>
      <w:r>
        <w:rPr>
          <w:rFonts w:ascii="Times New Roman" w:hAnsi="Times New Roman" w:cs="Times New Roman"/>
          <w:sz w:val="28"/>
          <w:szCs w:val="28"/>
          <w:lang w:val="en-US"/>
        </w:rPr>
        <w:t>http</w:t>
      </w:r>
      <w:r w:rsidRPr="00F42132">
        <w:rPr>
          <w:rFonts w:ascii="Times New Roman" w:hAnsi="Times New Roman" w:cs="Times New Roman"/>
          <w:sz w:val="28"/>
          <w:szCs w:val="28"/>
        </w:rPr>
        <w:t>://</w:t>
      </w:r>
      <w:r>
        <w:rPr>
          <w:rFonts w:ascii="Times New Roman" w:hAnsi="Times New Roman" w:cs="Times New Roman"/>
          <w:sz w:val="28"/>
          <w:szCs w:val="28"/>
          <w:lang w:val="en-US"/>
        </w:rPr>
        <w:t>www</w:t>
      </w:r>
      <w:r w:rsidRPr="00F42132">
        <w:rPr>
          <w:rFonts w:ascii="Times New Roman" w:hAnsi="Times New Roman" w:cs="Times New Roman"/>
          <w:sz w:val="28"/>
          <w:szCs w:val="28"/>
        </w:rPr>
        <w:t>.</w:t>
      </w:r>
      <w:r>
        <w:rPr>
          <w:rFonts w:ascii="Times New Roman" w:hAnsi="Times New Roman" w:cs="Times New Roman"/>
          <w:sz w:val="28"/>
          <w:szCs w:val="28"/>
          <w:lang w:val="en-US"/>
        </w:rPr>
        <w:t>pgu</w:t>
      </w:r>
      <w:r w:rsidRPr="00F42132">
        <w:rPr>
          <w:rFonts w:ascii="Times New Roman" w:hAnsi="Times New Roman" w:cs="Times New Roman"/>
          <w:sz w:val="28"/>
          <w:szCs w:val="28"/>
        </w:rPr>
        <w:t>.</w:t>
      </w:r>
      <w:r>
        <w:rPr>
          <w:rFonts w:ascii="Times New Roman" w:hAnsi="Times New Roman" w:cs="Times New Roman"/>
          <w:sz w:val="28"/>
          <w:szCs w:val="28"/>
          <w:lang w:val="en-US"/>
        </w:rPr>
        <w:t>krasnodar</w:t>
      </w:r>
      <w:r w:rsidRPr="00F42132">
        <w:rPr>
          <w:rFonts w:ascii="Times New Roman" w:hAnsi="Times New Roman" w:cs="Times New Roman"/>
          <w:sz w:val="28"/>
          <w:szCs w:val="28"/>
        </w:rPr>
        <w:t>.</w:t>
      </w:r>
      <w:r>
        <w:rPr>
          <w:rFonts w:ascii="Times New Roman" w:hAnsi="Times New Roman" w:cs="Times New Roman"/>
          <w:sz w:val="28"/>
          <w:szCs w:val="28"/>
          <w:lang w:val="en-US"/>
        </w:rPr>
        <w:t>ru</w:t>
      </w:r>
      <w:r w:rsidRPr="00402BE3">
        <w:rPr>
          <w:rFonts w:ascii="Times New Roman" w:hAnsi="Times New Roman" w:cs="Times New Roman"/>
          <w:sz w:val="28"/>
          <w:szCs w:val="28"/>
        </w:rPr>
        <w:t>, с применением усиленной квалифицированной электронной подписи</w:t>
      </w:r>
      <w:r>
        <w:rPr>
          <w:rFonts w:ascii="Times New Roman" w:hAnsi="Times New Roman" w:cs="Times New Roman"/>
          <w:sz w:val="28"/>
          <w:szCs w:val="28"/>
        </w:rPr>
        <w:t>,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402BE3">
        <w:rPr>
          <w:rFonts w:ascii="Times New Roman" w:hAnsi="Times New Roman" w:cs="Times New Roman"/>
          <w:sz w:val="28"/>
          <w:szCs w:val="28"/>
        </w:rPr>
        <w:t>.</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w:t>
      </w:r>
      <w:hyperlink r:id="rId26" w:history="1">
        <w:r w:rsidRPr="00B10A49">
          <w:rPr>
            <w:rStyle w:val="a3"/>
            <w:rFonts w:ascii="Times New Roman" w:hAnsi="Times New Roman" w:cs="Times New Roman"/>
            <w:color w:val="auto"/>
            <w:sz w:val="28"/>
            <w:szCs w:val="28"/>
            <w:u w:val="none"/>
          </w:rPr>
          <w:t>21.2</w:t>
        </w:r>
      </w:hyperlink>
      <w:r w:rsidRPr="00402BE3">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 Федерального </w:t>
      </w:r>
      <w:hyperlink r:id="rId27" w:history="1">
        <w:r w:rsidRPr="00B10A49">
          <w:rPr>
            <w:rStyle w:val="a3"/>
            <w:rFonts w:ascii="Times New Roman" w:hAnsi="Times New Roman" w:cs="Times New Roman"/>
            <w:color w:val="auto"/>
            <w:sz w:val="28"/>
            <w:szCs w:val="28"/>
            <w:u w:val="none"/>
          </w:rPr>
          <w:t>закона</w:t>
        </w:r>
      </w:hyperlink>
      <w:r w:rsidRPr="00402BE3">
        <w:rPr>
          <w:rFonts w:ascii="Times New Roman" w:hAnsi="Times New Roman" w:cs="Times New Roman"/>
          <w:sz w:val="28"/>
          <w:szCs w:val="28"/>
        </w:rPr>
        <w:t xml:space="preserve"> от 6 апреля 2011 года № 63-ФЗ «Об электронной подписи».</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подпункте 2.6 раздела II регламента, для сверки </w:t>
      </w:r>
      <w:r w:rsidRPr="00402BE3">
        <w:rPr>
          <w:rFonts w:ascii="Times New Roman" w:hAnsi="Times New Roman" w:cs="Times New Roman"/>
          <w:sz w:val="28"/>
          <w:szCs w:val="28"/>
        </w:rPr>
        <w:lastRenderedPageBreak/>
        <w:t>соответствующих документов.</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2.18.2. Заявителям обеспечивается возможность получения информации о предоставляемой муниципальной услуге на Портале.</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 Новороссийск Краснодарского края с перечнем оказываемых муниципальных услуг и информацией по каждой услуге.</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A94557"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подпунктом 2.18.1 пункта 2.18, обеспечивается возможность направления </w:t>
      </w:r>
      <w:r w:rsidRPr="00402BE3">
        <w:rPr>
          <w:rFonts w:ascii="Times New Roman" w:hAnsi="Times New Roman" w:cs="Times New Roman"/>
          <w:sz w:val="28"/>
          <w:szCs w:val="28"/>
        </w:rPr>
        <w:lastRenderedPageBreak/>
        <w:t>заявителю сообщения в электронном виде, подтверждающего их прием и регистрацию.</w:t>
      </w:r>
    </w:p>
    <w:p w:rsidR="00A94557" w:rsidRPr="00DD4D1D" w:rsidRDefault="00A94557" w:rsidP="00A945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2.18.5</w:t>
      </w:r>
      <w:r w:rsidR="00C5605A">
        <w:rPr>
          <w:rFonts w:ascii="Times New Roman" w:hAnsi="Times New Roman" w:cs="Times New Roman"/>
          <w:sz w:val="28"/>
          <w:szCs w:val="28"/>
        </w:rPr>
        <w:t>.</w:t>
      </w:r>
      <w:r>
        <w:rPr>
          <w:rFonts w:ascii="Times New Roman" w:hAnsi="Times New Roman" w:cs="Times New Roman"/>
          <w:sz w:val="28"/>
          <w:szCs w:val="28"/>
        </w:rPr>
        <w:t xml:space="preserve"> </w:t>
      </w:r>
      <w:r w:rsidRPr="00DD4D1D">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A94557" w:rsidRPr="00402BE3" w:rsidRDefault="00A94557" w:rsidP="00A94557">
      <w:pPr>
        <w:pStyle w:val="ConsPlusNormal"/>
        <w:ind w:firstLine="540"/>
        <w:jc w:val="both"/>
        <w:rPr>
          <w:rFonts w:ascii="Times New Roman" w:hAnsi="Times New Roman" w:cs="Times New Roman"/>
          <w:sz w:val="28"/>
          <w:szCs w:val="28"/>
        </w:rPr>
      </w:pPr>
      <w:r w:rsidRPr="00DD4D1D">
        <w:rPr>
          <w:rFonts w:ascii="Times New Roman" w:hAnsi="Times New Roman" w:cs="Times New Roman"/>
          <w:sz w:val="28"/>
          <w:szCs w:val="28"/>
        </w:rPr>
        <w:t>Предоставление муниципальной услуги через многофункциональные центры осуществляется в рамках соглашения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муниципального образования город Новороссийск.</w:t>
      </w:r>
    </w:p>
    <w:p w:rsidR="00A94557" w:rsidRPr="00402BE3" w:rsidRDefault="00A94557" w:rsidP="00A94557">
      <w:pPr>
        <w:pStyle w:val="ConsPlusNormal"/>
        <w:jc w:val="both"/>
        <w:rPr>
          <w:rFonts w:ascii="Times New Roman" w:hAnsi="Times New Roman" w:cs="Times New Roman"/>
          <w:sz w:val="28"/>
          <w:szCs w:val="28"/>
        </w:rPr>
      </w:pPr>
    </w:p>
    <w:p w:rsidR="00A94557" w:rsidRPr="00402BE3" w:rsidRDefault="00A94557" w:rsidP="00A94557">
      <w:pPr>
        <w:pStyle w:val="ConsPlusNormal"/>
        <w:jc w:val="center"/>
        <w:outlineLvl w:val="1"/>
        <w:rPr>
          <w:rFonts w:ascii="Times New Roman" w:hAnsi="Times New Roman" w:cs="Times New Roman"/>
          <w:sz w:val="28"/>
          <w:szCs w:val="28"/>
        </w:rPr>
      </w:pPr>
      <w:r w:rsidRPr="00402BE3">
        <w:rPr>
          <w:rFonts w:ascii="Times New Roman" w:hAnsi="Times New Roman" w:cs="Times New Roman"/>
          <w:sz w:val="28"/>
          <w:szCs w:val="28"/>
        </w:rPr>
        <w:t>Раздел III. Состав, последовательность и сроки выполнения</w:t>
      </w:r>
      <w:r>
        <w:rPr>
          <w:rFonts w:ascii="Times New Roman" w:hAnsi="Times New Roman" w:cs="Times New Roman"/>
          <w:sz w:val="28"/>
          <w:szCs w:val="28"/>
        </w:rPr>
        <w:t xml:space="preserve"> а</w:t>
      </w:r>
      <w:r w:rsidRPr="00402BE3">
        <w:rPr>
          <w:rFonts w:ascii="Times New Roman" w:hAnsi="Times New Roman" w:cs="Times New Roman"/>
          <w:sz w:val="28"/>
          <w:szCs w:val="28"/>
        </w:rPr>
        <w:t>дминистративных процедур, требования к порядку их</w:t>
      </w:r>
      <w:r>
        <w:rPr>
          <w:rFonts w:ascii="Times New Roman" w:hAnsi="Times New Roman" w:cs="Times New Roman"/>
          <w:sz w:val="28"/>
          <w:szCs w:val="28"/>
        </w:rPr>
        <w:t xml:space="preserve"> в</w:t>
      </w:r>
      <w:r w:rsidRPr="00402BE3">
        <w:rPr>
          <w:rFonts w:ascii="Times New Roman" w:hAnsi="Times New Roman" w:cs="Times New Roman"/>
          <w:sz w:val="28"/>
          <w:szCs w:val="28"/>
        </w:rPr>
        <w:t>ыполнения, в том числе особенности выполнения</w:t>
      </w:r>
      <w:r>
        <w:rPr>
          <w:rFonts w:ascii="Times New Roman" w:hAnsi="Times New Roman" w:cs="Times New Roman"/>
          <w:sz w:val="28"/>
          <w:szCs w:val="28"/>
        </w:rPr>
        <w:t xml:space="preserve"> а</w:t>
      </w:r>
      <w:r w:rsidRPr="00402BE3">
        <w:rPr>
          <w:rFonts w:ascii="Times New Roman" w:hAnsi="Times New Roman" w:cs="Times New Roman"/>
          <w:sz w:val="28"/>
          <w:szCs w:val="28"/>
        </w:rPr>
        <w:t>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94557" w:rsidRPr="00402BE3" w:rsidRDefault="00A94557" w:rsidP="00A94557">
      <w:pPr>
        <w:pStyle w:val="ConsPlusNormal"/>
        <w:jc w:val="both"/>
        <w:rPr>
          <w:rFonts w:ascii="Times New Roman" w:hAnsi="Times New Roman" w:cs="Times New Roman"/>
          <w:sz w:val="28"/>
          <w:szCs w:val="28"/>
        </w:rPr>
      </w:pPr>
    </w:p>
    <w:p w:rsidR="00A94557" w:rsidRPr="00402BE3" w:rsidRDefault="00A94557" w:rsidP="00A94557">
      <w:pPr>
        <w:pStyle w:val="ConsPlusNormal"/>
        <w:jc w:val="center"/>
        <w:outlineLvl w:val="2"/>
        <w:rPr>
          <w:rFonts w:ascii="Times New Roman" w:hAnsi="Times New Roman" w:cs="Times New Roman"/>
          <w:sz w:val="28"/>
          <w:szCs w:val="28"/>
        </w:rPr>
      </w:pPr>
      <w:r w:rsidRPr="00402BE3">
        <w:rPr>
          <w:rFonts w:ascii="Times New Roman" w:hAnsi="Times New Roman" w:cs="Times New Roman"/>
          <w:sz w:val="28"/>
          <w:szCs w:val="28"/>
        </w:rPr>
        <w:t>Подраздел 3.1. Состав и последовательность административных процедур</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3.1.1. Предоставление муниципальной услуги включает в себя последовательность следующих административных процедур:</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прием заявления о постановке гражданина, имеющего трех и более детей, на учет в качестве лица, имеющего право на предостав</w:t>
      </w:r>
      <w:r>
        <w:rPr>
          <w:rFonts w:ascii="Times New Roman" w:hAnsi="Times New Roman" w:cs="Times New Roman"/>
          <w:sz w:val="28"/>
          <w:szCs w:val="28"/>
        </w:rPr>
        <w:t xml:space="preserve">ление ему земельного участка в собственность бесплатно </w:t>
      </w:r>
      <w:r w:rsidRPr="00402BE3">
        <w:rPr>
          <w:rFonts w:ascii="Times New Roman" w:hAnsi="Times New Roman" w:cs="Times New Roman"/>
          <w:sz w:val="28"/>
          <w:szCs w:val="28"/>
        </w:rPr>
        <w:t xml:space="preserve"> (далее - заявление) и прилагаемых к нему документов, в администрации муниципального образования город Новороссийск, уполномоченном органе или МФЦ;</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регистрация заявления и выдача заявителю расписки в получении заявления и документов, а также формирование в МФЦ запросов и направление их в Новороссийский отдел Управления Росреестра по Краснодарскому краю в целях получения сведений из ЕГРН;</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передача пакета документов в уполномоченный орган;</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рассмотрение заявления и прилагаемых к нему документов уполномоченным органом, а также формирование уполномоченным органом запросов и направление их в органы (организации), участвующие в предоставлении муниципальной услуги;</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принятие уполномоченным органом решения о предоставлении или отказе в предоставлении муниципальной услуги;</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передача документов из уполномоченного органа в администрацию муниципального образования город Новороссийск или МФЦ для выдачи заявителю;</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выдача (направление) результата муниципальной услуги заявителю.</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 xml:space="preserve">Передача документов на всех стадиях выполнения административных процедур осуществляется с внесением соответствующих данных в </w:t>
      </w:r>
      <w:r w:rsidRPr="00402BE3">
        <w:rPr>
          <w:rFonts w:ascii="Times New Roman" w:hAnsi="Times New Roman" w:cs="Times New Roman"/>
          <w:sz w:val="28"/>
          <w:szCs w:val="28"/>
        </w:rPr>
        <w:lastRenderedPageBreak/>
        <w:t>электронную базу (с указанием даты, времени и лица, которому переданы документы).</w:t>
      </w:r>
    </w:p>
    <w:p w:rsidR="00A94557" w:rsidRPr="00402BE3" w:rsidRDefault="00A94557" w:rsidP="00A94557">
      <w:pPr>
        <w:pStyle w:val="ConsPlusNormal"/>
        <w:jc w:val="both"/>
        <w:rPr>
          <w:rFonts w:ascii="Times New Roman" w:hAnsi="Times New Roman" w:cs="Times New Roman"/>
          <w:sz w:val="28"/>
          <w:szCs w:val="28"/>
        </w:rPr>
      </w:pPr>
    </w:p>
    <w:p w:rsidR="00A94557" w:rsidRPr="00402BE3" w:rsidRDefault="00A94557" w:rsidP="00A94557">
      <w:pPr>
        <w:pStyle w:val="ConsPlusNormal"/>
        <w:jc w:val="center"/>
        <w:outlineLvl w:val="2"/>
        <w:rPr>
          <w:rFonts w:ascii="Times New Roman" w:hAnsi="Times New Roman" w:cs="Times New Roman"/>
          <w:sz w:val="28"/>
          <w:szCs w:val="28"/>
        </w:rPr>
      </w:pPr>
      <w:r w:rsidRPr="00402BE3">
        <w:rPr>
          <w:rFonts w:ascii="Times New Roman" w:hAnsi="Times New Roman" w:cs="Times New Roman"/>
          <w:sz w:val="28"/>
          <w:szCs w:val="28"/>
        </w:rPr>
        <w:t>Подраздел 3.2. Последовательность выполнения административных процедур</w:t>
      </w:r>
    </w:p>
    <w:p w:rsidR="00A94557" w:rsidRPr="00402BE3" w:rsidRDefault="00A94557" w:rsidP="00A94557">
      <w:pPr>
        <w:pStyle w:val="ConsPlusNormal"/>
        <w:jc w:val="both"/>
        <w:rPr>
          <w:rFonts w:ascii="Times New Roman" w:hAnsi="Times New Roman" w:cs="Times New Roman"/>
          <w:sz w:val="28"/>
          <w:szCs w:val="28"/>
        </w:rPr>
      </w:pP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3.2.1. Прием заявления и прилагаемых к нему документов, в администрации муниципального образования город Новороссийск, уполномоченном органе или МФЦ, регистрация заявления и выдача заявителю расписки в получении заявления и документов, а также формирование в МФЦ запросов и направление их в Новороссийский отдел Управления Росреестра по Краснодарскому краю в целях получения сведений из ЕГРН.</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 xml:space="preserve">Основанием для начала административной процедуры является поступление заявления с документами, указанными в </w:t>
      </w:r>
      <w:hyperlink w:anchor="P172" w:history="1">
        <w:r w:rsidRPr="00402BE3">
          <w:rPr>
            <w:rFonts w:ascii="Times New Roman" w:hAnsi="Times New Roman" w:cs="Times New Roman"/>
            <w:sz w:val="28"/>
            <w:szCs w:val="28"/>
          </w:rPr>
          <w:t>пункте 2.6 раздела II</w:t>
        </w:r>
      </w:hyperlink>
      <w:r w:rsidRPr="00402BE3">
        <w:rPr>
          <w:rFonts w:ascii="Times New Roman" w:hAnsi="Times New Roman" w:cs="Times New Roman"/>
          <w:sz w:val="28"/>
          <w:szCs w:val="28"/>
        </w:rPr>
        <w:t xml:space="preserve"> регламента.</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3.2.1.1. Порядок приема документов в МФЦ:</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при приеме заявления и прилагаемых к нему документов работник МФЦ:</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тексты документов написаны разборчиво;</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фамилии, имен</w:t>
      </w:r>
      <w:r w:rsidR="00C5605A">
        <w:rPr>
          <w:rFonts w:ascii="Times New Roman" w:hAnsi="Times New Roman" w:cs="Times New Roman"/>
          <w:sz w:val="28"/>
          <w:szCs w:val="28"/>
        </w:rPr>
        <w:t>а</w:t>
      </w:r>
      <w:r w:rsidRPr="00402BE3">
        <w:rPr>
          <w:rFonts w:ascii="Times New Roman" w:hAnsi="Times New Roman" w:cs="Times New Roman"/>
          <w:sz w:val="28"/>
          <w:szCs w:val="28"/>
        </w:rPr>
        <w:t xml:space="preserve"> и отчества физических лиц, адреса их мест жительства написаны полностью;</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документы не исполнены карандашом;</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срок действия документов не истек;</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документы представлены в полном объеме;</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 xml:space="preserve">в случае представления заявителем документов, предусмотренных </w:t>
      </w:r>
      <w:hyperlink r:id="rId28" w:history="1">
        <w:r w:rsidRPr="00402BE3">
          <w:rPr>
            <w:rFonts w:ascii="Times New Roman" w:hAnsi="Times New Roman" w:cs="Times New Roman"/>
            <w:sz w:val="28"/>
            <w:szCs w:val="28"/>
          </w:rPr>
          <w:t>пунктами 1</w:t>
        </w:r>
      </w:hyperlink>
      <w:r w:rsidRPr="00402BE3">
        <w:rPr>
          <w:rFonts w:ascii="Times New Roman" w:hAnsi="Times New Roman" w:cs="Times New Roman"/>
          <w:sz w:val="28"/>
          <w:szCs w:val="28"/>
        </w:rPr>
        <w:t xml:space="preserve"> - </w:t>
      </w:r>
      <w:hyperlink r:id="rId29" w:history="1">
        <w:r w:rsidRPr="00402BE3">
          <w:rPr>
            <w:rFonts w:ascii="Times New Roman" w:hAnsi="Times New Roman" w:cs="Times New Roman"/>
            <w:sz w:val="28"/>
            <w:szCs w:val="28"/>
          </w:rPr>
          <w:t>7</w:t>
        </w:r>
      </w:hyperlink>
      <w:r w:rsidRPr="00402BE3">
        <w:rPr>
          <w:rFonts w:ascii="Times New Roman" w:hAnsi="Times New Roman" w:cs="Times New Roman"/>
          <w:sz w:val="28"/>
          <w:szCs w:val="28"/>
        </w:rPr>
        <w:t xml:space="preserve">, </w:t>
      </w:r>
      <w:hyperlink r:id="rId30" w:history="1">
        <w:r w:rsidRPr="00402BE3">
          <w:rPr>
            <w:rFonts w:ascii="Times New Roman" w:hAnsi="Times New Roman" w:cs="Times New Roman"/>
            <w:sz w:val="28"/>
            <w:szCs w:val="28"/>
          </w:rPr>
          <w:t>9</w:t>
        </w:r>
      </w:hyperlink>
      <w:r w:rsidRPr="00402BE3">
        <w:rPr>
          <w:rFonts w:ascii="Times New Roman" w:hAnsi="Times New Roman" w:cs="Times New Roman"/>
          <w:sz w:val="28"/>
          <w:szCs w:val="28"/>
        </w:rPr>
        <w:t xml:space="preserve">, </w:t>
      </w:r>
      <w:hyperlink r:id="rId31" w:history="1">
        <w:r w:rsidRPr="00402BE3">
          <w:rPr>
            <w:rFonts w:ascii="Times New Roman" w:hAnsi="Times New Roman" w:cs="Times New Roman"/>
            <w:sz w:val="28"/>
            <w:szCs w:val="28"/>
          </w:rPr>
          <w:t>10</w:t>
        </w:r>
      </w:hyperlink>
      <w:r w:rsidRPr="00402BE3">
        <w:rPr>
          <w:rFonts w:ascii="Times New Roman" w:hAnsi="Times New Roman" w:cs="Times New Roman"/>
          <w:sz w:val="28"/>
          <w:szCs w:val="28"/>
        </w:rPr>
        <w:t xml:space="preserve">, </w:t>
      </w:r>
      <w:hyperlink r:id="rId32" w:history="1">
        <w:r w:rsidRPr="00402BE3">
          <w:rPr>
            <w:rFonts w:ascii="Times New Roman" w:hAnsi="Times New Roman" w:cs="Times New Roman"/>
            <w:sz w:val="28"/>
            <w:szCs w:val="28"/>
          </w:rPr>
          <w:t>14</w:t>
        </w:r>
      </w:hyperlink>
      <w:r w:rsidRPr="00402BE3">
        <w:rPr>
          <w:rFonts w:ascii="Times New Roman" w:hAnsi="Times New Roman" w:cs="Times New Roman"/>
          <w:sz w:val="28"/>
          <w:szCs w:val="28"/>
        </w:rPr>
        <w:t xml:space="preserve">, </w:t>
      </w:r>
      <w:hyperlink r:id="rId33" w:history="1">
        <w:r w:rsidRPr="00402BE3">
          <w:rPr>
            <w:rFonts w:ascii="Times New Roman" w:hAnsi="Times New Roman" w:cs="Times New Roman"/>
            <w:sz w:val="28"/>
            <w:szCs w:val="28"/>
          </w:rPr>
          <w:t>17</w:t>
        </w:r>
      </w:hyperlink>
      <w:r w:rsidRPr="00402BE3">
        <w:rPr>
          <w:rFonts w:ascii="Times New Roman" w:hAnsi="Times New Roman" w:cs="Times New Roman"/>
          <w:sz w:val="28"/>
          <w:szCs w:val="28"/>
        </w:rPr>
        <w:t xml:space="preserve"> и </w:t>
      </w:r>
      <w:hyperlink r:id="rId34" w:history="1">
        <w:r w:rsidRPr="00402BE3">
          <w:rPr>
            <w:rFonts w:ascii="Times New Roman" w:hAnsi="Times New Roman" w:cs="Times New Roman"/>
            <w:sz w:val="28"/>
            <w:szCs w:val="28"/>
          </w:rPr>
          <w:t>18 части 6 статьи 7</w:t>
        </w:r>
      </w:hyperlink>
      <w:r w:rsidRPr="00402BE3">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w:t>
      </w:r>
      <w:r w:rsidRPr="00402BE3">
        <w:rPr>
          <w:rFonts w:ascii="Times New Roman" w:hAnsi="Times New Roman" w:cs="Times New Roman"/>
          <w:sz w:val="28"/>
          <w:szCs w:val="28"/>
        </w:rPr>
        <w:lastRenderedPageBreak/>
        <w:t>представляются заявителем самостоятельно.</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При отсутствии оснований для отказа в приеме документов оформляет с использованием автоматизированной информационной системы (АИС МФЦ) расписку о приеме документов.</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о сроке предоставления муниципальной услуги;</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о возможности отказа в предоставлении муниципальной услуги.</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w:t>
      </w:r>
      <w:hyperlink w:anchor="P172" w:history="1">
        <w:r w:rsidRPr="00402BE3">
          <w:rPr>
            <w:rFonts w:ascii="Times New Roman" w:hAnsi="Times New Roman" w:cs="Times New Roman"/>
            <w:sz w:val="28"/>
            <w:szCs w:val="28"/>
          </w:rPr>
          <w:t>пункте 2.6 раздела II</w:t>
        </w:r>
      </w:hyperlink>
      <w:r w:rsidRPr="00402BE3">
        <w:rPr>
          <w:rFonts w:ascii="Times New Roman" w:hAnsi="Times New Roman" w:cs="Times New Roman"/>
          <w:sz w:val="28"/>
          <w:szCs w:val="28"/>
        </w:rPr>
        <w:t xml:space="preserve"> регламента, направляются в уполномоченный орган в электронной форме.</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35" w:history="1">
        <w:r w:rsidRPr="00402BE3">
          <w:rPr>
            <w:rFonts w:ascii="Times New Roman" w:hAnsi="Times New Roman" w:cs="Times New Roman"/>
            <w:sz w:val="28"/>
            <w:szCs w:val="28"/>
          </w:rPr>
          <w:t>№ 210-ФЗ</w:t>
        </w:r>
      </w:hyperlink>
      <w:r w:rsidRPr="00402BE3">
        <w:rPr>
          <w:rFonts w:ascii="Times New Roman" w:hAnsi="Times New Roman" w:cs="Times New Roman"/>
          <w:sz w:val="28"/>
          <w:szCs w:val="28"/>
        </w:rPr>
        <w:t xml:space="preserve"> «Об организации предоставления государственных и муниципальных услуг» и от 6 апреля 2011 года </w:t>
      </w:r>
      <w:hyperlink r:id="rId36" w:history="1">
        <w:r w:rsidRPr="00402BE3">
          <w:rPr>
            <w:rFonts w:ascii="Times New Roman" w:hAnsi="Times New Roman" w:cs="Times New Roman"/>
            <w:sz w:val="28"/>
            <w:szCs w:val="28"/>
          </w:rPr>
          <w:t>№ 63-ФЗ</w:t>
        </w:r>
      </w:hyperlink>
      <w:r w:rsidRPr="00402BE3">
        <w:rPr>
          <w:rFonts w:ascii="Times New Roman" w:hAnsi="Times New Roman" w:cs="Times New Roman"/>
          <w:sz w:val="28"/>
          <w:szCs w:val="28"/>
        </w:rPr>
        <w:t xml:space="preserve"> «Об электронной подписи».</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37" w:history="1">
        <w:r w:rsidRPr="00402BE3">
          <w:rPr>
            <w:rFonts w:ascii="Times New Roman" w:hAnsi="Times New Roman" w:cs="Times New Roman"/>
            <w:sz w:val="28"/>
            <w:szCs w:val="28"/>
          </w:rPr>
          <w:t>Постановлением</w:t>
        </w:r>
      </w:hyperlink>
      <w:r w:rsidRPr="00402BE3">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 xml:space="preserve">В случае поступления заявления и документов, указанных в </w:t>
      </w:r>
      <w:hyperlink w:anchor="P172" w:history="1">
        <w:r w:rsidRPr="00402BE3">
          <w:rPr>
            <w:rFonts w:ascii="Times New Roman" w:hAnsi="Times New Roman" w:cs="Times New Roman"/>
            <w:sz w:val="28"/>
            <w:szCs w:val="28"/>
          </w:rPr>
          <w:t>пункте 2.6 раздела II</w:t>
        </w:r>
      </w:hyperlink>
      <w:r w:rsidRPr="00402BE3">
        <w:rPr>
          <w:rFonts w:ascii="Times New Roman" w:hAnsi="Times New Roman" w:cs="Times New Roman"/>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муниципального образования город Новороссийск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lastRenderedPageBreak/>
        <w:t>Если в ходе проверки действительности усиленной квалифицированной электронной подписи должностное лицо администрации муниципального образования город Новороссийск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5 дней со дня завершения проведения такой проверки.</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 xml:space="preserve">3.2.1.3. В случае непредставления заявителем по собственной инициативе сведений из ЕГРН, указанных в </w:t>
      </w:r>
      <w:hyperlink w:anchor="P194" w:history="1">
        <w:r w:rsidRPr="00402BE3">
          <w:rPr>
            <w:rFonts w:ascii="Times New Roman" w:hAnsi="Times New Roman" w:cs="Times New Roman"/>
            <w:sz w:val="28"/>
            <w:szCs w:val="28"/>
          </w:rPr>
          <w:t>пункте 2.7</w:t>
        </w:r>
      </w:hyperlink>
      <w:r w:rsidRPr="00402BE3">
        <w:rPr>
          <w:rFonts w:ascii="Times New Roman" w:hAnsi="Times New Roman" w:cs="Times New Roman"/>
          <w:sz w:val="28"/>
          <w:szCs w:val="28"/>
        </w:rPr>
        <w:t xml:space="preserve"> настоящего регламента, работником МФЦ, ответственным за передачу заявления и документов в уполномоченный орган, в течение 1 календарного дня со дня получения заявления и пакета документов обеспечивается подготовка межведомственных запросов в соответствующий орган.</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3.2.1.4.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Порядок передачи курьером пакета документов в уполномоченный орган:</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3.2.2.2. График приема-передачи документов из МФЦ в уполномоченный орган из уполномоченного органа в МФЦ согласовывается с руководителями МФЦ.</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3.2.2.4. Результатом административной процедуры является получение уполномоченным органом заявления с приложенным пакетом документов.</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3.2.3. Рассмотрение заявления и прилагаемых к нему документов уполномоченным органом, а также формирование уполномоченным органом запросов и направление их в органы (организации), участвующие в предоставлении муниципальной услуги.</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пакета документов из МФЦ или администрации муниципального образования город Новороссийск (в том числе и в случае обращения гражданина через Портал государственных и муниципальных услуг).</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lastRenderedPageBreak/>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3.2.3.1. 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 xml:space="preserve">3.2.3.2. При необходимости и (или) в случае непредставления заявителем по собственной инициативе документов, указанных в </w:t>
      </w:r>
      <w:hyperlink w:anchor="P194" w:history="1">
        <w:r w:rsidRPr="00402BE3">
          <w:rPr>
            <w:rFonts w:ascii="Times New Roman" w:hAnsi="Times New Roman" w:cs="Times New Roman"/>
            <w:sz w:val="28"/>
            <w:szCs w:val="28"/>
          </w:rPr>
          <w:t>подразделе 2.7</w:t>
        </w:r>
      </w:hyperlink>
      <w:r w:rsidRPr="00402BE3">
        <w:rPr>
          <w:rFonts w:ascii="Times New Roman" w:hAnsi="Times New Roman" w:cs="Times New Roman"/>
          <w:sz w:val="28"/>
          <w:szCs w:val="28"/>
        </w:rPr>
        <w:t xml:space="preserve"> настоящего регламента, работником уполномоченного органа, ответственным за подготовку результата оказания муниципальной услуги, в течение 1 календарного дня со дня получения заявления и пакета документов обеспечивается подготовка межведомственных запросов в соответствующие органы (организации).</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Федеральным </w:t>
      </w:r>
      <w:hyperlink r:id="rId38" w:history="1">
        <w:r w:rsidRPr="00402BE3">
          <w:rPr>
            <w:rFonts w:ascii="Times New Roman" w:hAnsi="Times New Roman" w:cs="Times New Roman"/>
            <w:sz w:val="28"/>
            <w:szCs w:val="28"/>
          </w:rPr>
          <w:t>законом</w:t>
        </w:r>
      </w:hyperlink>
      <w:r w:rsidRPr="00402BE3">
        <w:rPr>
          <w:rFonts w:ascii="Times New Roman" w:hAnsi="Times New Roman" w:cs="Times New Roman"/>
          <w:sz w:val="28"/>
          <w:szCs w:val="28"/>
        </w:rPr>
        <w:t xml:space="preserve"> от 27 июля 2010</w:t>
      </w:r>
      <w:r>
        <w:rPr>
          <w:rFonts w:ascii="Times New Roman" w:hAnsi="Times New Roman" w:cs="Times New Roman"/>
          <w:sz w:val="28"/>
          <w:szCs w:val="28"/>
        </w:rPr>
        <w:t xml:space="preserve"> года</w:t>
      </w:r>
      <w:r w:rsidRPr="00402BE3">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Также допускается направление запросов в бумажном виде по почте, факсу, посредством курьера.</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Результатом административной процедуры является принятие должностным лицом уполномоченного органа решения о соответствии законодательству пакета документов, а также наличие оснований для предоставления муниципальной услуге или об отказе в ее предоставлении (в т.ч. на основании полученных ответов на направленные запросы).</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3.2.4. Принятие уполномоченным органом решения о предоставлении или отказе в предоставлении муниципальной услуги;</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По результатам рассмотрения заявления (в т.ч. информации, представленной по межведомственным запросам), при наличии предусмотренных законодательством оснований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готовит проект решения об отказе в предоставлении муниципальной услуги;</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 xml:space="preserve">готовит проект постановления администрации муниципального образования город Новороссийск о постановке гражданина, имеющего трех и более детей, на учет в качестве лица, имеющего право на предоставление ему земельного участка в </w:t>
      </w:r>
      <w:r>
        <w:rPr>
          <w:rFonts w:ascii="Times New Roman" w:hAnsi="Times New Roman" w:cs="Times New Roman"/>
          <w:sz w:val="28"/>
          <w:szCs w:val="28"/>
        </w:rPr>
        <w:t xml:space="preserve">собственность бесплатно  </w:t>
      </w:r>
      <w:r w:rsidRPr="00402BE3">
        <w:rPr>
          <w:rFonts w:ascii="Times New Roman" w:hAnsi="Times New Roman" w:cs="Times New Roman"/>
          <w:sz w:val="28"/>
          <w:szCs w:val="28"/>
        </w:rPr>
        <w:t xml:space="preserve"> (далее - проект постановления);</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в течение 2 дней с момента выявления обстоятельств, являющихся основанием для отказа (в т.ч. информации, представленной по межведомственным запросам), подготавливает проект </w:t>
      </w:r>
      <w:r w:rsidRPr="00402BE3">
        <w:rPr>
          <w:rFonts w:ascii="Times New Roman" w:hAnsi="Times New Roman" w:cs="Times New Roman"/>
          <w:sz w:val="28"/>
          <w:szCs w:val="28"/>
        </w:rPr>
        <w:lastRenderedPageBreak/>
        <w:t>письма об отказе в предоставлении муниципальной услуги в 2 экземплярах, в котором указывает содержание выявленных недостатков (в т.ч. в представленных документах), а также меры по их устранению.</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Решение  об отказе в предоставлении муниципальной услуги в течение 2 дней подписывается главой муниципального образования город Новороссийск либо уполномоченным им лицом, первый экземпляр письма направляется в МФЦ для выдачи заявителю, второй экземпляр хранится в архиве органа, осуществлявшего прием заявления с документами (МФЦ, уполномоченный орган, администрация муниципального образования город Новороссийск).</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При наличии оснований работник уполномоченного органа, ответственный за рассмотрение заявления, в течение 3 дней со дня получения заявления и пакета документов (в т.ч. информации, представленной по межведомственным запросам) подготавливает проект постановления.</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Проект постановления передается в структурные подразделения администрации муниципального образования город Новороссийск для согласования. Срок согласования проекта постановления в структурных подразделениях администрации муниципального образования город Новороссийск не может превышать 1 день. После согласования проекта постановления в структурных подразделениях администрации муниципального образования город Новороссийск он в течение 2 дней подписывается главой муниципального образования город Новороссийск (или уполномоченным должностным лицом).</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Постановление изготавливается в нео</w:t>
      </w:r>
      <w:r w:rsidR="00C5605A">
        <w:rPr>
          <w:rFonts w:ascii="Times New Roman" w:hAnsi="Times New Roman" w:cs="Times New Roman"/>
          <w:sz w:val="28"/>
          <w:szCs w:val="28"/>
        </w:rPr>
        <w:t>бходимом количестве экземпляров,</w:t>
      </w:r>
      <w:r w:rsidRPr="00402BE3">
        <w:rPr>
          <w:rFonts w:ascii="Times New Roman" w:hAnsi="Times New Roman" w:cs="Times New Roman"/>
          <w:sz w:val="28"/>
          <w:szCs w:val="28"/>
        </w:rPr>
        <w:t xml:space="preserve"> </w:t>
      </w:r>
      <w:r w:rsidR="00C5605A">
        <w:rPr>
          <w:rFonts w:ascii="Times New Roman" w:hAnsi="Times New Roman" w:cs="Times New Roman"/>
          <w:sz w:val="28"/>
          <w:szCs w:val="28"/>
        </w:rPr>
        <w:t>и</w:t>
      </w:r>
      <w:r w:rsidRPr="00402BE3">
        <w:rPr>
          <w:rFonts w:ascii="Times New Roman" w:hAnsi="Times New Roman" w:cs="Times New Roman"/>
          <w:sz w:val="28"/>
          <w:szCs w:val="28"/>
        </w:rPr>
        <w:t>з которых в обязательном порядке по 1 экземпляру постановления хранятся в архивах муниципального образования г. Новороссийск, уполномоченного органа и МФЦ, три экземпляра постановления направляются в МФЦ для выдачи заявителю.</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Результатом административной процедуры является одно из следующих решений:</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принятие постановления;</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подготовка решения об отказе в предоставлении муниципальной услуги;</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 xml:space="preserve">Обращение заявителя с документами, предусмотренными </w:t>
      </w:r>
      <w:hyperlink w:anchor="P172" w:history="1">
        <w:r w:rsidRPr="00402BE3">
          <w:rPr>
            <w:rFonts w:ascii="Times New Roman" w:hAnsi="Times New Roman" w:cs="Times New Roman"/>
            <w:sz w:val="28"/>
            <w:szCs w:val="28"/>
          </w:rPr>
          <w:t>пунктом 2.6 раздела II</w:t>
        </w:r>
      </w:hyperlink>
      <w:r w:rsidRPr="00402BE3">
        <w:rPr>
          <w:rFonts w:ascii="Times New Roman" w:hAnsi="Times New Roman" w:cs="Times New Roman"/>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3.2.5. Передача документов из уполномоченного органа в администрацию муниципального образования город Новороссийск или МФЦ для выдачи заявителю;</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Передача документов из муниципального образования г. Новороссийск и (или) уполномоченного органа в МФЦ осуществляется не позднее следующего дня на основании реестра, который составляется в 2-х экземплярах и содержит дату и время передачи.</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w:t>
      </w:r>
      <w:r w:rsidRPr="00402BE3">
        <w:rPr>
          <w:rFonts w:ascii="Times New Roman" w:hAnsi="Times New Roman" w:cs="Times New Roman"/>
          <w:sz w:val="28"/>
          <w:szCs w:val="28"/>
        </w:rPr>
        <w:lastRenderedPageBreak/>
        <w:t>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Работник МФЦ, получивший документы из муниципального образования г. Новороссийск и (или)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Результатом административной процедуры является получение документов из муниципального образования г. Новороссийск (уполномоченного органа) в МФЦ.</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3.2.6. Выдача (направление) результата муниципальной услуги заявителю.</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Основанием для начала административной процедуры является получение МФЦ из муниципального образования г. Новороссийск и (или) уполномоченного органа результата предоставления муниципальной услуги и прилагаемого пакета документов.</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При выдаче документов работник МФЦ:</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знакомит с содержанием документов и выдает их.</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постановления;</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решения об отказе в предоставлении муниципальной услуги.</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3.2.7. Особенности осуществления административных процедур в электронной форме.</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rsidR="00A94557"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 xml:space="preserve">подача заявителем заявления, необходимого для предоставления Муниципальной услуги, и прием таких заявлений администрацией муниципального образования город Новороссийск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w:t>
      </w:r>
      <w:r w:rsidRPr="00402BE3">
        <w:rPr>
          <w:rFonts w:ascii="Times New Roman" w:hAnsi="Times New Roman" w:cs="Times New Roman"/>
          <w:sz w:val="28"/>
          <w:szCs w:val="28"/>
        </w:rPr>
        <w:lastRenderedPageBreak/>
        <w:t xml:space="preserve">http://www.gosuslugi.ru, портал государственных и муниципальных услуг Краснодарского края </w:t>
      </w:r>
      <w:hyperlink r:id="rId39" w:history="1">
        <w:r w:rsidRPr="00576898">
          <w:rPr>
            <w:rStyle w:val="a3"/>
            <w:rFonts w:ascii="Times New Roman" w:hAnsi="Times New Roman" w:cs="Times New Roman"/>
            <w:color w:val="auto"/>
            <w:sz w:val="28"/>
            <w:szCs w:val="28"/>
            <w:u w:val="none"/>
          </w:rPr>
          <w:t>http://www.pgu.krasnodar.ru</w:t>
        </w:r>
      </w:hyperlink>
      <w:r w:rsidRPr="00402BE3">
        <w:rPr>
          <w:rFonts w:ascii="Times New Roman" w:hAnsi="Times New Roman" w:cs="Times New Roman"/>
          <w:sz w:val="28"/>
          <w:szCs w:val="28"/>
        </w:rPr>
        <w:t>;</w:t>
      </w:r>
    </w:p>
    <w:p w:rsidR="00A94557" w:rsidRPr="00402BE3" w:rsidRDefault="00A94557" w:rsidP="00A945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получение </w:t>
      </w:r>
      <w:r w:rsidRPr="00402BE3">
        <w:rPr>
          <w:rFonts w:ascii="Times New Roman" w:hAnsi="Times New Roman" w:cs="Times New Roman"/>
          <w:sz w:val="28"/>
          <w:szCs w:val="28"/>
        </w:rPr>
        <w:t xml:space="preserve">заявителем </w:t>
      </w:r>
      <w:r>
        <w:rPr>
          <w:rFonts w:ascii="Times New Roman" w:hAnsi="Times New Roman" w:cs="Times New Roman"/>
          <w:sz w:val="28"/>
          <w:szCs w:val="28"/>
        </w:rPr>
        <w:t>результата услуги</w:t>
      </w:r>
      <w:r w:rsidRPr="00402BE3">
        <w:rPr>
          <w:rFonts w:ascii="Times New Roman" w:hAnsi="Times New Roman" w:cs="Times New Roman"/>
          <w:sz w:val="28"/>
          <w:szCs w:val="28"/>
        </w:rPr>
        <w:t xml:space="preserve">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получение заявителем сведений о ходе рассмотрения заявления;</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 xml:space="preserve">взаимодействие уполномоченного органа с организациями, указанными в </w:t>
      </w:r>
      <w:hyperlink w:anchor="P114" w:history="1">
        <w:r w:rsidRPr="00402BE3">
          <w:rPr>
            <w:rFonts w:ascii="Times New Roman" w:hAnsi="Times New Roman" w:cs="Times New Roman"/>
            <w:sz w:val="28"/>
            <w:szCs w:val="28"/>
          </w:rPr>
          <w:t>пункте 2.2.3</w:t>
        </w:r>
      </w:hyperlink>
      <w:r w:rsidRPr="00402BE3">
        <w:rPr>
          <w:rFonts w:ascii="Times New Roman" w:hAnsi="Times New Roman" w:cs="Times New Roman"/>
          <w:sz w:val="28"/>
          <w:szCs w:val="28"/>
        </w:rPr>
        <w:t xml:space="preserve"> регламента.</w:t>
      </w:r>
    </w:p>
    <w:p w:rsidR="00A94557"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 xml:space="preserve">получение заявителем </w:t>
      </w:r>
      <w:r>
        <w:rPr>
          <w:rFonts w:ascii="Times New Roman" w:hAnsi="Times New Roman" w:cs="Times New Roman"/>
          <w:sz w:val="28"/>
          <w:szCs w:val="28"/>
        </w:rPr>
        <w:t xml:space="preserve">информации о </w:t>
      </w:r>
      <w:r w:rsidRPr="00402BE3">
        <w:rPr>
          <w:rFonts w:ascii="Times New Roman" w:hAnsi="Times New Roman" w:cs="Times New Roman"/>
          <w:sz w:val="28"/>
          <w:szCs w:val="28"/>
        </w:rPr>
        <w:t>результат</w:t>
      </w:r>
      <w:r>
        <w:rPr>
          <w:rFonts w:ascii="Times New Roman" w:hAnsi="Times New Roman" w:cs="Times New Roman"/>
          <w:sz w:val="28"/>
          <w:szCs w:val="28"/>
        </w:rPr>
        <w:t>е</w:t>
      </w:r>
      <w:r w:rsidRPr="00402BE3">
        <w:rPr>
          <w:rFonts w:ascii="Times New Roman" w:hAnsi="Times New Roman" w:cs="Times New Roman"/>
          <w:sz w:val="28"/>
          <w:szCs w:val="28"/>
        </w:rPr>
        <w:t xml:space="preserve"> предо</w:t>
      </w:r>
      <w:r>
        <w:rPr>
          <w:rFonts w:ascii="Times New Roman" w:hAnsi="Times New Roman" w:cs="Times New Roman"/>
          <w:sz w:val="28"/>
          <w:szCs w:val="28"/>
        </w:rPr>
        <w:t>ставления Муниципальной услуги.</w:t>
      </w:r>
    </w:p>
    <w:p w:rsidR="00A94557" w:rsidRPr="00402BE3" w:rsidRDefault="00A94557" w:rsidP="00A94557">
      <w:pPr>
        <w:pStyle w:val="ConsPlusNormal"/>
        <w:jc w:val="both"/>
        <w:rPr>
          <w:rFonts w:ascii="Times New Roman" w:hAnsi="Times New Roman" w:cs="Times New Roman"/>
          <w:sz w:val="28"/>
          <w:szCs w:val="28"/>
        </w:rPr>
      </w:pPr>
    </w:p>
    <w:p w:rsidR="00A94557" w:rsidRPr="00402BE3" w:rsidRDefault="00A94557" w:rsidP="00A94557">
      <w:pPr>
        <w:pStyle w:val="ConsPlusNormal"/>
        <w:jc w:val="center"/>
        <w:outlineLvl w:val="1"/>
        <w:rPr>
          <w:rFonts w:ascii="Times New Roman" w:hAnsi="Times New Roman" w:cs="Times New Roman"/>
          <w:sz w:val="28"/>
          <w:szCs w:val="28"/>
        </w:rPr>
      </w:pPr>
      <w:r w:rsidRPr="00402BE3">
        <w:rPr>
          <w:rFonts w:ascii="Times New Roman" w:hAnsi="Times New Roman" w:cs="Times New Roman"/>
          <w:sz w:val="28"/>
          <w:szCs w:val="28"/>
        </w:rPr>
        <w:t>Раздел IV. Формы контроля за исполнением административного регламента</w:t>
      </w:r>
    </w:p>
    <w:p w:rsidR="00A94557" w:rsidRPr="00402BE3" w:rsidRDefault="00A94557" w:rsidP="00A94557">
      <w:pPr>
        <w:pStyle w:val="ConsPlusNormal"/>
        <w:jc w:val="both"/>
        <w:rPr>
          <w:rFonts w:ascii="Times New Roman" w:hAnsi="Times New Roman" w:cs="Times New Roman"/>
          <w:sz w:val="28"/>
          <w:szCs w:val="28"/>
        </w:rPr>
      </w:pPr>
    </w:p>
    <w:p w:rsidR="00A94557" w:rsidRPr="00402BE3" w:rsidRDefault="00A94557" w:rsidP="00A94557">
      <w:pPr>
        <w:pStyle w:val="ConsPlusNormal"/>
        <w:jc w:val="center"/>
        <w:outlineLvl w:val="2"/>
        <w:rPr>
          <w:rFonts w:ascii="Times New Roman" w:hAnsi="Times New Roman" w:cs="Times New Roman"/>
          <w:sz w:val="28"/>
          <w:szCs w:val="28"/>
        </w:rPr>
      </w:pPr>
      <w:r w:rsidRPr="00402BE3">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94557" w:rsidRPr="00402BE3" w:rsidRDefault="00A94557" w:rsidP="00A94557">
      <w:pPr>
        <w:pStyle w:val="ConsPlusNormal"/>
        <w:jc w:val="both"/>
        <w:rPr>
          <w:rFonts w:ascii="Times New Roman" w:hAnsi="Times New Roman" w:cs="Times New Roman"/>
          <w:sz w:val="28"/>
          <w:szCs w:val="28"/>
        </w:rPr>
      </w:pP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начальником и путем проведения проверок.</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w:t>
      </w:r>
      <w:r w:rsidRPr="00402BE3">
        <w:rPr>
          <w:rFonts w:ascii="Times New Roman" w:hAnsi="Times New Roman" w:cs="Times New Roman"/>
          <w:sz w:val="28"/>
          <w:szCs w:val="28"/>
        </w:rPr>
        <w:lastRenderedPageBreak/>
        <w:t>ответственных за предоставление муниципальной услуги.</w:t>
      </w:r>
    </w:p>
    <w:p w:rsidR="00A94557" w:rsidRPr="00402BE3" w:rsidRDefault="00A94557" w:rsidP="00A94557">
      <w:pPr>
        <w:pStyle w:val="ConsPlusNormal"/>
        <w:jc w:val="both"/>
        <w:rPr>
          <w:rFonts w:ascii="Times New Roman" w:hAnsi="Times New Roman" w:cs="Times New Roman"/>
          <w:sz w:val="28"/>
          <w:szCs w:val="28"/>
        </w:rPr>
      </w:pPr>
    </w:p>
    <w:p w:rsidR="00A94557" w:rsidRPr="00402BE3" w:rsidRDefault="00A94557" w:rsidP="00A94557">
      <w:pPr>
        <w:pStyle w:val="ConsPlusNormal"/>
        <w:jc w:val="center"/>
        <w:outlineLvl w:val="2"/>
        <w:rPr>
          <w:rFonts w:ascii="Times New Roman" w:hAnsi="Times New Roman" w:cs="Times New Roman"/>
          <w:sz w:val="28"/>
          <w:szCs w:val="28"/>
        </w:rPr>
      </w:pPr>
      <w:r w:rsidRPr="00402BE3">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94557" w:rsidRPr="00402BE3" w:rsidRDefault="00A94557" w:rsidP="00A94557">
      <w:pPr>
        <w:pStyle w:val="ConsPlusNormal"/>
        <w:jc w:val="both"/>
        <w:rPr>
          <w:rFonts w:ascii="Times New Roman" w:hAnsi="Times New Roman" w:cs="Times New Roman"/>
          <w:sz w:val="28"/>
          <w:szCs w:val="28"/>
        </w:rPr>
      </w:pP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Плановые и внеплановые проверки могут проводиться заместителем главы муниципального образования город Новороссийск, курирующим уполномоченный орган.</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В ходе плановых и внеплановых проверок:</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A94557" w:rsidRPr="00402BE3" w:rsidRDefault="00A94557" w:rsidP="00A94557">
      <w:pPr>
        <w:pStyle w:val="ConsPlusNormal"/>
        <w:ind w:firstLine="540"/>
        <w:jc w:val="both"/>
        <w:rPr>
          <w:rFonts w:ascii="Times New Roman" w:hAnsi="Times New Roman" w:cs="Times New Roman"/>
          <w:sz w:val="28"/>
          <w:szCs w:val="28"/>
        </w:rPr>
      </w:pPr>
    </w:p>
    <w:p w:rsidR="00A94557" w:rsidRPr="00402BE3" w:rsidRDefault="00A94557" w:rsidP="00A94557">
      <w:pPr>
        <w:pStyle w:val="ConsPlusNormal"/>
        <w:jc w:val="center"/>
        <w:outlineLvl w:val="2"/>
        <w:rPr>
          <w:rFonts w:ascii="Times New Roman" w:hAnsi="Times New Roman" w:cs="Times New Roman"/>
          <w:sz w:val="28"/>
          <w:szCs w:val="28"/>
        </w:rPr>
      </w:pPr>
      <w:r w:rsidRPr="00402BE3">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94557" w:rsidRPr="00402BE3" w:rsidRDefault="00A94557" w:rsidP="00A94557">
      <w:pPr>
        <w:pStyle w:val="ConsPlusNormal"/>
        <w:jc w:val="both"/>
        <w:rPr>
          <w:rFonts w:ascii="Times New Roman" w:hAnsi="Times New Roman" w:cs="Times New Roman"/>
          <w:sz w:val="28"/>
          <w:szCs w:val="28"/>
        </w:rPr>
      </w:pP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94557" w:rsidRPr="00402BE3" w:rsidRDefault="00A94557" w:rsidP="00A94557">
      <w:pPr>
        <w:pStyle w:val="ConsPlusNormal"/>
        <w:jc w:val="both"/>
        <w:rPr>
          <w:rFonts w:ascii="Times New Roman" w:hAnsi="Times New Roman" w:cs="Times New Roman"/>
          <w:sz w:val="28"/>
          <w:szCs w:val="28"/>
        </w:rPr>
      </w:pPr>
    </w:p>
    <w:p w:rsidR="00A94557" w:rsidRPr="00402BE3" w:rsidRDefault="00A94557" w:rsidP="00A94557">
      <w:pPr>
        <w:pStyle w:val="ConsPlusNormal"/>
        <w:jc w:val="center"/>
        <w:outlineLvl w:val="2"/>
        <w:rPr>
          <w:rFonts w:ascii="Times New Roman" w:hAnsi="Times New Roman" w:cs="Times New Roman"/>
          <w:sz w:val="28"/>
          <w:szCs w:val="28"/>
        </w:rPr>
      </w:pPr>
      <w:r w:rsidRPr="00402BE3">
        <w:rPr>
          <w:rFonts w:ascii="Times New Roman" w:hAnsi="Times New Roman" w:cs="Times New Roman"/>
          <w:sz w:val="28"/>
          <w:szCs w:val="28"/>
        </w:rPr>
        <w:t xml:space="preserve">Подраздел 4.4. Положения, характеризующие требования к порядку и </w:t>
      </w:r>
      <w:r w:rsidRPr="00402BE3">
        <w:rPr>
          <w:rFonts w:ascii="Times New Roman" w:hAnsi="Times New Roman" w:cs="Times New Roman"/>
          <w:sz w:val="28"/>
          <w:szCs w:val="28"/>
        </w:rPr>
        <w:lastRenderedPageBreak/>
        <w:t>формам контроля за предоставлением муниципальной услуги, в том числе со стороны граждан, их объединений и организаций</w:t>
      </w:r>
    </w:p>
    <w:p w:rsidR="00A94557" w:rsidRPr="00402BE3" w:rsidRDefault="00A94557" w:rsidP="00A94557">
      <w:pPr>
        <w:pStyle w:val="ConsPlusNormal"/>
        <w:jc w:val="both"/>
        <w:rPr>
          <w:rFonts w:ascii="Times New Roman" w:hAnsi="Times New Roman" w:cs="Times New Roman"/>
          <w:sz w:val="28"/>
          <w:szCs w:val="28"/>
        </w:rPr>
      </w:pP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94557" w:rsidRPr="00402BE3" w:rsidRDefault="00A94557" w:rsidP="00A94557">
      <w:pPr>
        <w:pStyle w:val="ConsPlusNormal"/>
        <w:ind w:firstLine="540"/>
        <w:jc w:val="both"/>
        <w:rPr>
          <w:rFonts w:ascii="Times New Roman" w:hAnsi="Times New Roman" w:cs="Times New Roman"/>
          <w:sz w:val="28"/>
          <w:szCs w:val="28"/>
        </w:rPr>
      </w:pPr>
      <w:r w:rsidRPr="00402BE3">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94557" w:rsidRPr="00402BE3" w:rsidRDefault="00A94557" w:rsidP="00A94557">
      <w:pPr>
        <w:suppressAutoHyphens/>
        <w:spacing w:after="0" w:line="240" w:lineRule="auto"/>
        <w:jc w:val="center"/>
        <w:rPr>
          <w:rFonts w:ascii="Times New Roman" w:eastAsia="Times New Roman" w:hAnsi="Times New Roman"/>
          <w:sz w:val="28"/>
          <w:szCs w:val="28"/>
          <w:lang w:eastAsia="ru-RU"/>
        </w:rPr>
      </w:pPr>
      <w:r w:rsidRPr="00402BE3">
        <w:rPr>
          <w:rFonts w:ascii="Times New Roman" w:eastAsia="Times New Roman" w:hAnsi="Times New Roman"/>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w:t>
      </w:r>
      <w:r>
        <w:rPr>
          <w:rFonts w:ascii="Times New Roman" w:eastAsia="Times New Roman" w:hAnsi="Times New Roman"/>
          <w:sz w:val="28"/>
          <w:szCs w:val="28"/>
          <w:lang w:eastAsia="ru-RU"/>
        </w:rPr>
        <w:t>ФЗ</w:t>
      </w:r>
      <w:r w:rsidRPr="00402BE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w:t>
      </w:r>
      <w:r w:rsidRPr="00402BE3">
        <w:rPr>
          <w:rFonts w:ascii="Times New Roman" w:eastAsia="Times New Roman" w:hAnsi="Times New Roman"/>
          <w:sz w:val="28"/>
          <w:szCs w:val="28"/>
          <w:lang w:eastAsia="ru-RU"/>
        </w:rPr>
        <w:t>б организации предоставления государственных и муниципальных услуг», а также их должностных лиц, муниципальных служащих, работников</w:t>
      </w:r>
    </w:p>
    <w:p w:rsidR="00A94557" w:rsidRPr="00402BE3" w:rsidRDefault="00A94557" w:rsidP="00A94557">
      <w:pPr>
        <w:suppressAutoHyphens/>
        <w:spacing w:after="0" w:line="240" w:lineRule="auto"/>
        <w:jc w:val="center"/>
        <w:rPr>
          <w:rFonts w:ascii="Times New Roman" w:eastAsia="Times New Roman" w:hAnsi="Times New Roman"/>
          <w:sz w:val="28"/>
          <w:szCs w:val="28"/>
          <w:lang w:eastAsia="ru-RU"/>
        </w:rPr>
      </w:pPr>
    </w:p>
    <w:p w:rsidR="00A94557" w:rsidRPr="00402BE3" w:rsidRDefault="00A94557" w:rsidP="00A94557">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402BE3">
        <w:rPr>
          <w:rFonts w:ascii="Times New Roman" w:eastAsia="Times New Roman" w:hAnsi="Times New Roman"/>
          <w:sz w:val="28"/>
          <w:szCs w:val="28"/>
          <w:lang w:eastAsia="ru-RU"/>
        </w:rPr>
        <w:t>Подраздел 5.1. 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w:t>
      </w:r>
      <w:r>
        <w:rPr>
          <w:rFonts w:ascii="Times New Roman" w:eastAsia="Times New Roman" w:hAnsi="Times New Roman"/>
          <w:sz w:val="28"/>
          <w:szCs w:val="28"/>
          <w:lang w:eastAsia="ru-RU"/>
        </w:rPr>
        <w:t>ФЗ «О</w:t>
      </w:r>
      <w:r w:rsidRPr="00402BE3">
        <w:rPr>
          <w:rFonts w:ascii="Times New Roman" w:eastAsia="Times New Roman" w:hAnsi="Times New Roman"/>
          <w:sz w:val="28"/>
          <w:szCs w:val="28"/>
          <w:lang w:eastAsia="ru-RU"/>
        </w:rPr>
        <w:t>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A94557" w:rsidRPr="00402BE3" w:rsidRDefault="00A94557" w:rsidP="00A94557">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p>
    <w:p w:rsidR="00A94557" w:rsidRPr="00402BE3" w:rsidRDefault="00A94557" w:rsidP="00A94557">
      <w:pPr>
        <w:suppressAutoHyphens/>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402BE3">
        <w:rPr>
          <w:rFonts w:ascii="Times New Roman" w:eastAsia="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w:t>
      </w:r>
      <w:r w:rsidRPr="00402BE3">
        <w:rPr>
          <w:rFonts w:ascii="Times New Roman" w:eastAsia="Times New Roman" w:hAnsi="Times New Roman"/>
          <w:i/>
          <w:sz w:val="28"/>
          <w:szCs w:val="28"/>
        </w:rPr>
        <w:t xml:space="preserve"> </w:t>
      </w:r>
      <w:r w:rsidRPr="00402BE3">
        <w:rPr>
          <w:rFonts w:ascii="Times New Roman" w:eastAsia="Times New Roman" w:hAnsi="Times New Roman"/>
          <w:sz w:val="28"/>
          <w:szCs w:val="28"/>
        </w:rPr>
        <w:t>либо муниципальным служащим,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A94557" w:rsidRPr="00402BE3" w:rsidRDefault="00A94557" w:rsidP="00A94557">
      <w:pPr>
        <w:suppressAutoHyphens/>
        <w:autoSpaceDE w:val="0"/>
        <w:autoSpaceDN w:val="0"/>
        <w:adjustRightInd w:val="0"/>
        <w:spacing w:after="0" w:line="240" w:lineRule="auto"/>
        <w:ind w:firstLine="709"/>
        <w:jc w:val="both"/>
        <w:outlineLvl w:val="0"/>
        <w:rPr>
          <w:rFonts w:ascii="Times New Roman" w:eastAsia="Times New Roman" w:hAnsi="Times New Roman"/>
          <w:sz w:val="28"/>
          <w:szCs w:val="28"/>
        </w:rPr>
      </w:pPr>
    </w:p>
    <w:p w:rsidR="00A94557" w:rsidRPr="00402BE3" w:rsidRDefault="00A94557" w:rsidP="00A94557">
      <w:pPr>
        <w:suppressAutoHyphens/>
        <w:autoSpaceDE w:val="0"/>
        <w:autoSpaceDN w:val="0"/>
        <w:adjustRightInd w:val="0"/>
        <w:spacing w:after="0" w:line="240" w:lineRule="auto"/>
        <w:ind w:firstLine="709"/>
        <w:jc w:val="center"/>
        <w:outlineLvl w:val="0"/>
        <w:rPr>
          <w:rFonts w:ascii="Times New Roman" w:eastAsia="Times New Roman" w:hAnsi="Times New Roman"/>
          <w:sz w:val="28"/>
          <w:szCs w:val="28"/>
        </w:rPr>
      </w:pPr>
      <w:r w:rsidRPr="00402BE3">
        <w:rPr>
          <w:rFonts w:ascii="Times New Roman" w:eastAsia="Times New Roman" w:hAnsi="Times New Roman"/>
          <w:sz w:val="28"/>
          <w:szCs w:val="28"/>
        </w:rPr>
        <w:t>Подраздел 5.2. Предмет жалобы</w:t>
      </w:r>
    </w:p>
    <w:p w:rsidR="00A94557" w:rsidRPr="00402BE3" w:rsidRDefault="00A94557" w:rsidP="00A94557">
      <w:pPr>
        <w:suppressAutoHyphens/>
        <w:autoSpaceDE w:val="0"/>
        <w:autoSpaceDN w:val="0"/>
        <w:adjustRightInd w:val="0"/>
        <w:spacing w:after="0" w:line="240" w:lineRule="auto"/>
        <w:ind w:firstLine="709"/>
        <w:jc w:val="both"/>
        <w:outlineLvl w:val="0"/>
        <w:rPr>
          <w:rFonts w:ascii="Times New Roman" w:eastAsia="Times New Roman" w:hAnsi="Times New Roman"/>
          <w:sz w:val="28"/>
          <w:szCs w:val="28"/>
        </w:rPr>
      </w:pPr>
    </w:p>
    <w:p w:rsidR="00A94557" w:rsidRPr="00A94557" w:rsidRDefault="00A94557" w:rsidP="00A94557">
      <w:pPr>
        <w:suppressAutoHyphens/>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402BE3">
        <w:rPr>
          <w:rFonts w:ascii="Times New Roman" w:eastAsia="Times New Roman" w:hAnsi="Times New Roman"/>
          <w:sz w:val="28"/>
          <w:szCs w:val="28"/>
        </w:rPr>
        <w:lastRenderedPageBreak/>
        <w:t>5.2.1.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94557" w:rsidRPr="00402BE3" w:rsidRDefault="00A94557" w:rsidP="00A94557">
      <w:pPr>
        <w:suppressAutoHyphens/>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402BE3">
        <w:rPr>
          <w:rFonts w:ascii="Times New Roman" w:eastAsia="Times New Roman" w:hAnsi="Times New Roman"/>
          <w:sz w:val="28"/>
          <w:szCs w:val="28"/>
        </w:rPr>
        <w:t>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A94557" w:rsidRDefault="00A94557" w:rsidP="00A94557">
      <w:pPr>
        <w:suppressAutoHyphens/>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402BE3">
        <w:rPr>
          <w:rFonts w:ascii="Times New Roman" w:eastAsia="Times New Roman" w:hAnsi="Times New Roman"/>
          <w:sz w:val="28"/>
          <w:szCs w:val="28"/>
        </w:rPr>
        <w:t>нарушение срока предо</w:t>
      </w:r>
      <w:r>
        <w:rPr>
          <w:rFonts w:ascii="Times New Roman" w:eastAsia="Times New Roman" w:hAnsi="Times New Roman"/>
          <w:sz w:val="28"/>
          <w:szCs w:val="28"/>
        </w:rPr>
        <w:t>ставления муниципальной услуги;</w:t>
      </w:r>
    </w:p>
    <w:p w:rsidR="00A94557" w:rsidRPr="00402BE3" w:rsidRDefault="00A94557" w:rsidP="00A94557">
      <w:pPr>
        <w:suppressAutoHyphens/>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E02C72">
        <w:rPr>
          <w:rFonts w:ascii="Times New Roman" w:eastAsia="Times New Roman" w:hAnsi="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eastAsia="Times New Roman" w:hAnsi="Times New Roman"/>
          <w:sz w:val="28"/>
          <w:szCs w:val="28"/>
        </w:rPr>
        <w:t>Краснодарского края</w:t>
      </w:r>
      <w:r w:rsidRPr="00E02C72">
        <w:rPr>
          <w:rFonts w:ascii="Times New Roman" w:eastAsia="Times New Roman" w:hAnsi="Times New Roman"/>
          <w:sz w:val="28"/>
          <w:szCs w:val="28"/>
        </w:rPr>
        <w:t>, муниципальными правовыми актами для предоставления государственной или муниципальной услуги</w:t>
      </w:r>
      <w:r w:rsidRPr="00402BE3">
        <w:rPr>
          <w:rFonts w:ascii="Times New Roman" w:eastAsia="Times New Roman" w:hAnsi="Times New Roman"/>
          <w:sz w:val="28"/>
          <w:szCs w:val="28"/>
        </w:rPr>
        <w:t xml:space="preserve">; </w:t>
      </w:r>
    </w:p>
    <w:p w:rsidR="00A94557" w:rsidRPr="00402BE3" w:rsidRDefault="00A94557" w:rsidP="00A94557">
      <w:pPr>
        <w:suppressAutoHyphens/>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402BE3">
        <w:rPr>
          <w:rFonts w:ascii="Times New Roman" w:eastAsia="Times New Roman" w:hAnsi="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A94557" w:rsidRDefault="00A94557" w:rsidP="00A94557">
      <w:pPr>
        <w:suppressAutoHyphens/>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402BE3">
        <w:rPr>
          <w:rFonts w:ascii="Times New Roman" w:eastAsia="Times New Roman" w:hAnsi="Times New Roman"/>
          <w:sz w:val="28"/>
          <w:szCs w:val="28"/>
        </w:rPr>
        <w:t>отказ в предоставлении муниципальной услуги, если основания отказа не предусмотрены фед</w:t>
      </w:r>
      <w:r>
        <w:rPr>
          <w:rFonts w:ascii="Times New Roman" w:eastAsia="Times New Roman" w:hAnsi="Times New Roman"/>
          <w:sz w:val="28"/>
          <w:szCs w:val="28"/>
        </w:rPr>
        <w:t xml:space="preserve">еральными законами и принятыми </w:t>
      </w:r>
      <w:r w:rsidRPr="00402BE3">
        <w:rPr>
          <w:rFonts w:ascii="Times New Roman" w:eastAsia="Times New Roman" w:hAnsi="Times New Roman"/>
          <w:sz w:val="28"/>
          <w:szCs w:val="28"/>
        </w:rP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Pr>
          <w:rFonts w:ascii="Times New Roman" w:eastAsia="Times New Roman" w:hAnsi="Times New Roman"/>
          <w:sz w:val="28"/>
          <w:szCs w:val="28"/>
        </w:rPr>
        <w:t>;</w:t>
      </w:r>
      <w:r w:rsidRPr="00402BE3">
        <w:rPr>
          <w:rFonts w:ascii="Times New Roman" w:eastAsia="Times New Roman" w:hAnsi="Times New Roman"/>
          <w:sz w:val="28"/>
          <w:szCs w:val="28"/>
        </w:rPr>
        <w:t xml:space="preserve"> </w:t>
      </w:r>
    </w:p>
    <w:p w:rsidR="00A94557" w:rsidRDefault="00A94557" w:rsidP="00A94557">
      <w:pPr>
        <w:suppressAutoHyphens/>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402BE3">
        <w:rPr>
          <w:rFonts w:ascii="Times New Roman" w:eastAsia="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94557" w:rsidRDefault="00A94557" w:rsidP="00A94557">
      <w:pPr>
        <w:suppressAutoHyphens/>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E02C72">
        <w:rPr>
          <w:rFonts w:ascii="Times New Roman" w:eastAsia="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w:t>
      </w:r>
      <w:r>
        <w:rPr>
          <w:rFonts w:ascii="Times New Roman" w:eastAsia="Times New Roman" w:hAnsi="Times New Roman"/>
          <w:sz w:val="28"/>
          <w:szCs w:val="28"/>
        </w:rPr>
        <w:t>енного срока таких исправлений;</w:t>
      </w:r>
    </w:p>
    <w:p w:rsidR="00A94557" w:rsidRPr="00402BE3" w:rsidRDefault="00A94557" w:rsidP="00A94557">
      <w:pPr>
        <w:suppressAutoHyphens/>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402BE3">
        <w:rPr>
          <w:rFonts w:ascii="Times New Roman" w:eastAsia="Times New Roman" w:hAnsi="Times New Roman"/>
          <w:sz w:val="28"/>
          <w:szCs w:val="28"/>
        </w:rPr>
        <w:t>нарушение срока или порядка выдачи документов по результатам предоставления муниципальной услуги;</w:t>
      </w:r>
    </w:p>
    <w:p w:rsidR="00A94557" w:rsidRDefault="00A94557" w:rsidP="00A94557">
      <w:pPr>
        <w:suppressAutoHyphens/>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402BE3">
        <w:rPr>
          <w:rFonts w:ascii="Times New Roman" w:eastAsia="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w:t>
      </w:r>
      <w:r w:rsidR="00DA45C8">
        <w:rPr>
          <w:rFonts w:ascii="Times New Roman" w:eastAsia="Times New Roman" w:hAnsi="Times New Roman"/>
          <w:sz w:val="28"/>
          <w:szCs w:val="28"/>
        </w:rPr>
        <w:t>униципальными правовыми актами;</w:t>
      </w:r>
    </w:p>
    <w:p w:rsidR="00DA45C8" w:rsidRPr="00402BE3" w:rsidRDefault="00DA45C8" w:rsidP="00A94557">
      <w:pPr>
        <w:suppressAutoHyphens/>
        <w:autoSpaceDE w:val="0"/>
        <w:autoSpaceDN w:val="0"/>
        <w:adjustRightInd w:val="0"/>
        <w:spacing w:after="0" w:line="240" w:lineRule="auto"/>
        <w:ind w:firstLine="709"/>
        <w:jc w:val="both"/>
        <w:outlineLvl w:val="0"/>
        <w:rPr>
          <w:rFonts w:ascii="Times New Roman" w:eastAsia="Times New Roman" w:hAnsi="Times New Roman"/>
          <w:sz w:val="28"/>
          <w:szCs w:val="28"/>
        </w:rPr>
      </w:pPr>
      <w:r>
        <w:rPr>
          <w:rFonts w:ascii="Times New Roman" w:eastAsia="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Pr>
          <w:rFonts w:ascii="Times New Roman" w:eastAsia="Times New Roman" w:hAnsi="Times New Roman"/>
          <w:sz w:val="28"/>
          <w:szCs w:val="28"/>
        </w:rPr>
        <w:lastRenderedPageBreak/>
        <w:t xml:space="preserve">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402BE3">
        <w:rPr>
          <w:rFonts w:ascii="Times New Roman" w:eastAsia="Times New Roman" w:hAnsi="Times New Roman"/>
          <w:sz w:val="28"/>
          <w:szCs w:val="28"/>
        </w:rPr>
        <w:t>Федерального закона от 27 июля 2010 года № 210-ФЗ «Об организации предоставления государственных и муниципальных услуг»</w:t>
      </w:r>
      <w:r>
        <w:rPr>
          <w:rFonts w:ascii="Times New Roman" w:eastAsia="Times New Roman" w:hAnsi="Times New Roman"/>
          <w:sz w:val="28"/>
          <w:szCs w:val="28"/>
        </w:rPr>
        <w:t>.</w:t>
      </w:r>
    </w:p>
    <w:p w:rsidR="0099070A" w:rsidRDefault="0099070A" w:rsidP="00A94557">
      <w:pPr>
        <w:suppressAutoHyphens/>
        <w:autoSpaceDE w:val="0"/>
        <w:autoSpaceDN w:val="0"/>
        <w:adjustRightInd w:val="0"/>
        <w:spacing w:after="0" w:line="240" w:lineRule="auto"/>
        <w:ind w:firstLine="709"/>
        <w:jc w:val="center"/>
        <w:outlineLvl w:val="0"/>
        <w:rPr>
          <w:rFonts w:ascii="Times New Roman" w:eastAsia="Times New Roman" w:hAnsi="Times New Roman"/>
          <w:sz w:val="28"/>
          <w:szCs w:val="28"/>
        </w:rPr>
      </w:pPr>
    </w:p>
    <w:p w:rsidR="00A94557" w:rsidRPr="00402BE3" w:rsidRDefault="00A94557" w:rsidP="00A94557">
      <w:pPr>
        <w:suppressAutoHyphens/>
        <w:autoSpaceDE w:val="0"/>
        <w:autoSpaceDN w:val="0"/>
        <w:adjustRightInd w:val="0"/>
        <w:spacing w:after="0" w:line="240" w:lineRule="auto"/>
        <w:ind w:firstLine="709"/>
        <w:jc w:val="center"/>
        <w:outlineLvl w:val="0"/>
        <w:rPr>
          <w:rFonts w:ascii="Times New Roman" w:eastAsia="Times New Roman" w:hAnsi="Times New Roman"/>
          <w:sz w:val="28"/>
          <w:szCs w:val="28"/>
        </w:rPr>
      </w:pPr>
      <w:r w:rsidRPr="00402BE3">
        <w:rPr>
          <w:rFonts w:ascii="Times New Roman" w:eastAsia="Times New Roman" w:hAnsi="Times New Roman"/>
          <w:sz w:val="28"/>
          <w:szCs w:val="28"/>
        </w:rPr>
        <w:t>Подраздел 5.3. 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w:t>
      </w:r>
      <w:r>
        <w:rPr>
          <w:rFonts w:ascii="Times New Roman" w:eastAsia="Times New Roman" w:hAnsi="Times New Roman"/>
          <w:sz w:val="28"/>
          <w:szCs w:val="28"/>
        </w:rPr>
        <w:t>ФЗ</w:t>
      </w:r>
      <w:r w:rsidRPr="00402BE3">
        <w:rPr>
          <w:rFonts w:ascii="Times New Roman" w:eastAsia="Times New Roman" w:hAnsi="Times New Roman"/>
          <w:sz w:val="28"/>
          <w:szCs w:val="28"/>
        </w:rPr>
        <w:t xml:space="preserve"> «</w:t>
      </w:r>
      <w:r>
        <w:rPr>
          <w:rFonts w:ascii="Times New Roman" w:eastAsia="Times New Roman" w:hAnsi="Times New Roman"/>
          <w:sz w:val="28"/>
          <w:szCs w:val="28"/>
        </w:rPr>
        <w:t>О</w:t>
      </w:r>
      <w:r w:rsidRPr="00402BE3">
        <w:rPr>
          <w:rFonts w:ascii="Times New Roman" w:eastAsia="Times New Roman" w:hAnsi="Times New Roman"/>
          <w:sz w:val="28"/>
          <w:szCs w:val="28"/>
        </w:rPr>
        <w:t>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A94557" w:rsidRPr="00402BE3" w:rsidRDefault="00A94557" w:rsidP="00A94557">
      <w:pPr>
        <w:suppressAutoHyphens/>
        <w:autoSpaceDE w:val="0"/>
        <w:autoSpaceDN w:val="0"/>
        <w:adjustRightInd w:val="0"/>
        <w:spacing w:after="0" w:line="240" w:lineRule="auto"/>
        <w:ind w:firstLine="709"/>
        <w:jc w:val="both"/>
        <w:outlineLvl w:val="0"/>
        <w:rPr>
          <w:rFonts w:ascii="Times New Roman" w:eastAsia="Times New Roman" w:hAnsi="Times New Roman"/>
          <w:sz w:val="28"/>
          <w:szCs w:val="28"/>
        </w:rPr>
      </w:pPr>
    </w:p>
    <w:p w:rsidR="00A94557" w:rsidRPr="00402BE3" w:rsidRDefault="00A94557" w:rsidP="00A94557">
      <w:pPr>
        <w:suppressAutoHyphens/>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402BE3">
        <w:rPr>
          <w:rFonts w:ascii="Times New Roman" w:eastAsia="Times New Roman" w:hAnsi="Times New Roman"/>
          <w:sz w:val="28"/>
          <w:szCs w:val="28"/>
        </w:rPr>
        <w:t>5.3.1.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A94557" w:rsidRPr="00402BE3" w:rsidRDefault="00A94557" w:rsidP="00A94557">
      <w:pPr>
        <w:suppressAutoHyphens/>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402BE3">
        <w:rPr>
          <w:rFonts w:ascii="Times New Roman" w:eastAsia="Times New Roman" w:hAnsi="Times New Roman"/>
          <w:sz w:val="28"/>
          <w:szCs w:val="28"/>
        </w:rPr>
        <w:t>5.3.2.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муниципального образования город Новороссийск, координирующего работу уполномоченного органа.</w:t>
      </w:r>
    </w:p>
    <w:p w:rsidR="00A94557" w:rsidRPr="00402BE3" w:rsidRDefault="00A94557" w:rsidP="00A94557">
      <w:pPr>
        <w:suppressAutoHyphens/>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402BE3">
        <w:rPr>
          <w:rFonts w:ascii="Times New Roman" w:eastAsia="Times New Roman" w:hAnsi="Times New Roman"/>
          <w:sz w:val="28"/>
          <w:szCs w:val="28"/>
        </w:rPr>
        <w:t>5.3.3. Жалоба на действия заместителя главы муниципального образования город Новороссийск, координирующего работу уполномоченного органа, подается главе муниципального образования город Новороссийск.</w:t>
      </w:r>
    </w:p>
    <w:p w:rsidR="00A94557" w:rsidRPr="00402BE3" w:rsidRDefault="00A94557" w:rsidP="00A94557">
      <w:pPr>
        <w:suppressAutoHyphens/>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402BE3">
        <w:rPr>
          <w:rFonts w:ascii="Times New Roman" w:eastAsia="Times New Roman" w:hAnsi="Times New Roman"/>
          <w:sz w:val="28"/>
          <w:szCs w:val="28"/>
        </w:rPr>
        <w:t>5.3.4.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A94557" w:rsidRPr="00402BE3" w:rsidRDefault="00A94557" w:rsidP="00A94557">
      <w:pPr>
        <w:suppressAutoHyphens/>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402BE3">
        <w:rPr>
          <w:rFonts w:ascii="Times New Roman" w:eastAsia="Times New Roman" w:hAnsi="Times New Roman"/>
          <w:sz w:val="28"/>
          <w:szCs w:val="28"/>
        </w:rPr>
        <w:t>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A94557" w:rsidRPr="00402BE3" w:rsidRDefault="00A94557" w:rsidP="00A94557">
      <w:pPr>
        <w:suppressAutoHyphens/>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402BE3">
        <w:rPr>
          <w:rFonts w:ascii="Times New Roman" w:eastAsia="Times New Roman" w:hAnsi="Times New Roman"/>
          <w:sz w:val="28"/>
          <w:szCs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A94557" w:rsidRPr="00402BE3" w:rsidRDefault="00A94557" w:rsidP="00A94557">
      <w:pPr>
        <w:suppressAutoHyphens/>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402BE3">
        <w:rPr>
          <w:rFonts w:ascii="Times New Roman" w:eastAsia="Times New Roman" w:hAnsi="Times New Roman"/>
          <w:sz w:val="28"/>
          <w:szCs w:val="28"/>
        </w:rPr>
        <w:t xml:space="preserve">5.3.6. 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w:t>
      </w:r>
      <w:r w:rsidRPr="00402BE3">
        <w:rPr>
          <w:rFonts w:ascii="Times New Roman" w:eastAsia="Times New Roman" w:hAnsi="Times New Roman"/>
          <w:sz w:val="28"/>
          <w:szCs w:val="28"/>
        </w:rPr>
        <w:lastRenderedPageBreak/>
        <w:t>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A94557" w:rsidRPr="00402BE3" w:rsidRDefault="00A94557" w:rsidP="00A94557">
      <w:pPr>
        <w:pStyle w:val="ConsPlusNormal"/>
        <w:jc w:val="both"/>
        <w:rPr>
          <w:rFonts w:ascii="Times New Roman" w:hAnsi="Times New Roman" w:cs="Times New Roman"/>
          <w:sz w:val="28"/>
          <w:szCs w:val="28"/>
        </w:rPr>
      </w:pPr>
    </w:p>
    <w:p w:rsidR="00A94557" w:rsidRPr="00402BE3" w:rsidRDefault="00A94557" w:rsidP="00A94557">
      <w:pPr>
        <w:widowControl w:val="0"/>
        <w:suppressAutoHyphens/>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402BE3">
        <w:rPr>
          <w:rFonts w:ascii="Times New Roman" w:eastAsia="Times New Roman" w:hAnsi="Times New Roman"/>
          <w:sz w:val="28"/>
          <w:szCs w:val="28"/>
          <w:lang w:eastAsia="ru-RU"/>
        </w:rPr>
        <w:t>Подраздел 5.4. Порядок подачи и рассмотрения жалобы</w:t>
      </w:r>
    </w:p>
    <w:p w:rsidR="00BF1169" w:rsidRDefault="00BF1169" w:rsidP="00A94557">
      <w:pPr>
        <w:suppressAutoHyphens/>
        <w:autoSpaceDE w:val="0"/>
        <w:autoSpaceDN w:val="0"/>
        <w:adjustRightInd w:val="0"/>
        <w:spacing w:after="0" w:line="240" w:lineRule="auto"/>
        <w:ind w:firstLine="709"/>
        <w:jc w:val="both"/>
        <w:outlineLvl w:val="2"/>
        <w:rPr>
          <w:rFonts w:ascii="Times New Roman" w:eastAsia="Times New Roman" w:hAnsi="Times New Roman"/>
          <w:sz w:val="28"/>
          <w:szCs w:val="28"/>
        </w:rPr>
      </w:pPr>
    </w:p>
    <w:p w:rsidR="00A94557" w:rsidRPr="00402BE3" w:rsidRDefault="00A94557" w:rsidP="00A94557">
      <w:pPr>
        <w:suppressAutoHyphens/>
        <w:autoSpaceDE w:val="0"/>
        <w:autoSpaceDN w:val="0"/>
        <w:adjustRightInd w:val="0"/>
        <w:spacing w:after="0" w:line="240" w:lineRule="auto"/>
        <w:ind w:firstLine="709"/>
        <w:jc w:val="both"/>
        <w:outlineLvl w:val="2"/>
        <w:rPr>
          <w:rFonts w:ascii="Times New Roman" w:eastAsia="Times New Roman" w:hAnsi="Times New Roman"/>
          <w:sz w:val="28"/>
          <w:szCs w:val="28"/>
        </w:rPr>
      </w:pPr>
      <w:r w:rsidRPr="00402BE3">
        <w:rPr>
          <w:rFonts w:ascii="Times New Roman" w:eastAsia="Times New Roman" w:hAnsi="Times New Roman"/>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A94557" w:rsidRPr="00402BE3" w:rsidRDefault="00A94557" w:rsidP="00A94557">
      <w:pPr>
        <w:spacing w:after="0" w:line="240" w:lineRule="auto"/>
        <w:ind w:firstLine="709"/>
        <w:jc w:val="both"/>
        <w:rPr>
          <w:rFonts w:ascii="Times New Roman" w:eastAsia="Times New Roman" w:hAnsi="Times New Roman"/>
          <w:sz w:val="28"/>
          <w:szCs w:val="28"/>
          <w:lang w:eastAsia="ru-RU"/>
        </w:rPr>
      </w:pPr>
      <w:bookmarkStart w:id="8" w:name="P304"/>
      <w:bookmarkEnd w:id="8"/>
      <w:r w:rsidRPr="00402BE3">
        <w:rPr>
          <w:rFonts w:ascii="Times New Roman" w:eastAsia="Times New Roman" w:hAnsi="Times New Roman"/>
          <w:sz w:val="28"/>
          <w:szCs w:val="28"/>
        </w:rPr>
        <w:t xml:space="preserve">5.4.2. </w:t>
      </w:r>
      <w:r w:rsidRPr="00402BE3">
        <w:rPr>
          <w:rFonts w:ascii="Times New Roman" w:eastAsia="Times New Roman" w:hAnsi="Times New Roman"/>
          <w:sz w:val="28"/>
          <w:szCs w:val="28"/>
          <w:lang w:eastAsia="ru-RU"/>
        </w:rPr>
        <w:t xml:space="preserve">Жалоба на решения и действия (бездействие) уполномоченного </w:t>
      </w:r>
      <w:r w:rsidRPr="00402BE3">
        <w:rPr>
          <w:rFonts w:ascii="Times New Roman" w:eastAsia="Times New Roman" w:hAnsi="Times New Roman"/>
          <w:sz w:val="28"/>
          <w:szCs w:val="28"/>
        </w:rPr>
        <w:t>органа, предоставляющего муниципальную услугу</w:t>
      </w:r>
      <w:r w:rsidRPr="00402BE3">
        <w:rPr>
          <w:rFonts w:ascii="Times New Roman" w:eastAsia="Times New Roman" w:hAnsi="Times New Roman"/>
          <w:sz w:val="28"/>
          <w:szCs w:val="28"/>
          <w:lang w:eastAsia="ru-RU"/>
        </w:rPr>
        <w:t xml:space="preserve">, должностного лица уполномоченного </w:t>
      </w:r>
      <w:r w:rsidRPr="00402BE3">
        <w:rPr>
          <w:rFonts w:ascii="Times New Roman" w:eastAsia="Times New Roman" w:hAnsi="Times New Roman"/>
          <w:sz w:val="28"/>
          <w:szCs w:val="28"/>
        </w:rPr>
        <w:t>органа, предоставляющего муниципальную услугу</w:t>
      </w:r>
      <w:r w:rsidRPr="00402BE3">
        <w:rPr>
          <w:rFonts w:ascii="Times New Roman" w:eastAsia="Times New Roman" w:hAnsi="Times New Roman"/>
          <w:sz w:val="28"/>
          <w:szCs w:val="28"/>
          <w:lang w:eastAsia="ru-RU"/>
        </w:rPr>
        <w:t xml:space="preserve">, муниципального служащего, руководителя уполномоченного </w:t>
      </w:r>
      <w:r w:rsidRPr="00402BE3">
        <w:rPr>
          <w:rFonts w:ascii="Times New Roman" w:eastAsia="Times New Roman" w:hAnsi="Times New Roman"/>
          <w:sz w:val="28"/>
          <w:szCs w:val="28"/>
        </w:rPr>
        <w:t>органа, предоставляющего муниципальную услугу</w:t>
      </w:r>
      <w:r w:rsidRPr="00402BE3">
        <w:rPr>
          <w:rFonts w:ascii="Times New Roman" w:eastAsia="Times New Roman" w:hAnsi="Times New Roman"/>
          <w:sz w:val="28"/>
          <w:szCs w:val="28"/>
          <w:lang w:eastAsia="ru-RU"/>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w:t>
      </w:r>
      <w:r w:rsidRPr="00402BE3">
        <w:rPr>
          <w:rFonts w:ascii="Times New Roman" w:eastAsia="Times New Roman" w:hAnsi="Times New Roman"/>
          <w:sz w:val="28"/>
          <w:szCs w:val="28"/>
        </w:rPr>
        <w:t>органа, предоставляющего муниципальную услугу</w:t>
      </w:r>
      <w:r w:rsidRPr="00402BE3">
        <w:rPr>
          <w:rFonts w:ascii="Times New Roman" w:eastAsia="Times New Roman" w:hAnsi="Times New Roman"/>
          <w:sz w:val="28"/>
          <w:szCs w:val="28"/>
          <w:lang w:eastAsia="ru-RU"/>
        </w:rPr>
        <w:t xml:space="preserve">,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 </w:t>
      </w:r>
    </w:p>
    <w:p w:rsidR="00A94557" w:rsidRPr="00402BE3" w:rsidRDefault="00A94557" w:rsidP="00A9455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2BE3">
        <w:rPr>
          <w:rFonts w:ascii="Times New Roman" w:eastAsia="Times New Roman" w:hAnsi="Times New Roman"/>
          <w:sz w:val="28"/>
          <w:szCs w:val="28"/>
          <w:lang w:eastAsia="ru-RU"/>
        </w:rPr>
        <w:t xml:space="preserve">Заявителю обеспечивается возможность направления жалобы на решения и действия (бездействие) уполномоченного </w:t>
      </w:r>
      <w:r w:rsidRPr="00402BE3">
        <w:rPr>
          <w:rFonts w:ascii="Times New Roman" w:eastAsia="Times New Roman" w:hAnsi="Times New Roman"/>
          <w:sz w:val="28"/>
          <w:szCs w:val="28"/>
        </w:rPr>
        <w:t>органа, предоставляющего муниципальную услугу</w:t>
      </w:r>
      <w:r w:rsidRPr="00402BE3">
        <w:rPr>
          <w:rFonts w:ascii="Times New Roman" w:eastAsia="Times New Roman" w:hAnsi="Times New Roman"/>
          <w:sz w:val="28"/>
          <w:szCs w:val="28"/>
          <w:lang w:eastAsia="ru-RU"/>
        </w:rPr>
        <w:t xml:space="preserve">,  должностного лица уполномоченного </w:t>
      </w:r>
      <w:r w:rsidRPr="00402BE3">
        <w:rPr>
          <w:rFonts w:ascii="Times New Roman" w:eastAsia="Times New Roman" w:hAnsi="Times New Roman"/>
          <w:sz w:val="28"/>
          <w:szCs w:val="28"/>
        </w:rPr>
        <w:t>органа, предоставляющего муниципальную услугу</w:t>
      </w:r>
      <w:r w:rsidRPr="00402BE3">
        <w:rPr>
          <w:rFonts w:ascii="Times New Roman" w:eastAsia="Times New Roman" w:hAnsi="Times New Roman"/>
          <w:sz w:val="28"/>
          <w:szCs w:val="28"/>
          <w:lang w:eastAsia="ru-RU"/>
        </w:rPr>
        <w:t xml:space="preserve">, муниципального служащего в соответствии со </w:t>
      </w:r>
      <w:hyperlink r:id="rId40" w:anchor="/document/12177515/entry/1102" w:history="1">
        <w:r w:rsidRPr="00B10A49">
          <w:rPr>
            <w:rStyle w:val="a3"/>
            <w:rFonts w:ascii="Times New Roman" w:eastAsia="Times New Roman" w:hAnsi="Times New Roman"/>
            <w:color w:val="auto"/>
            <w:sz w:val="28"/>
            <w:szCs w:val="28"/>
            <w:u w:val="none"/>
            <w:lang w:eastAsia="ru-RU"/>
          </w:rPr>
          <w:t>статьей 11.2</w:t>
        </w:r>
      </w:hyperlink>
      <w:r w:rsidRPr="00402BE3">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A94557" w:rsidRPr="00402BE3" w:rsidRDefault="00A94557" w:rsidP="00A94557">
      <w:pPr>
        <w:suppressAutoHyphens/>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402BE3">
        <w:rPr>
          <w:rFonts w:ascii="Times New Roman" w:eastAsia="Times New Roman" w:hAnsi="Times New Roman"/>
          <w:sz w:val="28"/>
          <w:szCs w:val="28"/>
        </w:rPr>
        <w:t>5.4.3.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402BE3">
        <w:rPr>
          <w:rFonts w:ascii="Times New Roman" w:eastAsia="Times New Roman" w:hAnsi="Times New Roman"/>
          <w:sz w:val="28"/>
          <w:szCs w:val="28"/>
        </w:rPr>
        <w:lastRenderedPageBreak/>
        <w:t>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A94557" w:rsidRPr="00402BE3" w:rsidRDefault="00A94557" w:rsidP="00A94557">
      <w:pPr>
        <w:suppressAutoHyphens/>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402BE3">
        <w:rPr>
          <w:rFonts w:ascii="Times New Roman" w:eastAsia="Times New Roman" w:hAnsi="Times New Roman"/>
          <w:sz w:val="28"/>
          <w:szCs w:val="28"/>
        </w:rPr>
        <w:t>5.4.4. 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A94557" w:rsidRPr="00402BE3" w:rsidRDefault="00A94557" w:rsidP="00A94557">
      <w:pPr>
        <w:suppressAutoHyphens/>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402BE3">
        <w:rPr>
          <w:rFonts w:ascii="Times New Roman" w:eastAsia="Times New Roman" w:hAnsi="Times New Roman"/>
          <w:sz w:val="28"/>
          <w:szCs w:val="28"/>
        </w:rPr>
        <w:t xml:space="preserve">5.4.5.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 </w:t>
      </w:r>
    </w:p>
    <w:p w:rsidR="00A94557" w:rsidRPr="00402BE3" w:rsidRDefault="00A94557" w:rsidP="00A94557">
      <w:pPr>
        <w:suppressAutoHyphens/>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402BE3">
        <w:rPr>
          <w:rFonts w:ascii="Times New Roman" w:eastAsia="Times New Roman" w:hAnsi="Times New Roman"/>
          <w:sz w:val="28"/>
          <w:szCs w:val="28"/>
        </w:rPr>
        <w:t>В случае подачи заявителем жалобы через многофункциональный центр, многофункциональный центр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многофункциональным центром и уполномоченным органом, предоставляющим муниципальную услугу, но не позднее следующего рабочего дня со дня поступления жалобы.</w:t>
      </w:r>
    </w:p>
    <w:p w:rsidR="00A94557" w:rsidRPr="00402BE3" w:rsidRDefault="00A94557" w:rsidP="00A94557">
      <w:pPr>
        <w:suppressAutoHyphens/>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402BE3">
        <w:rPr>
          <w:rFonts w:ascii="Times New Roman" w:eastAsia="Times New Roman" w:hAnsi="Times New Roman"/>
          <w:sz w:val="28"/>
          <w:szCs w:val="28"/>
        </w:rPr>
        <w:t>5.4.6. Жалоба должна содержать:</w:t>
      </w:r>
    </w:p>
    <w:p w:rsidR="00A94557" w:rsidRPr="00402BE3" w:rsidRDefault="00A94557" w:rsidP="00A9455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2BE3">
        <w:rPr>
          <w:rFonts w:ascii="Times New Roman" w:eastAsia="Times New Roman" w:hAnsi="Times New Roman"/>
          <w:sz w:val="28"/>
          <w:szCs w:val="28"/>
          <w:lang w:eastAsia="ru-RU"/>
        </w:rPr>
        <w:t xml:space="preserve">наименование уполномоченного </w:t>
      </w:r>
      <w:r w:rsidRPr="00402BE3">
        <w:rPr>
          <w:rFonts w:ascii="Times New Roman" w:eastAsia="Times New Roman" w:hAnsi="Times New Roman"/>
          <w:sz w:val="28"/>
          <w:szCs w:val="28"/>
        </w:rPr>
        <w:t>органа, предоставляющего муниципальную услугу</w:t>
      </w:r>
      <w:r w:rsidRPr="00402BE3">
        <w:rPr>
          <w:rFonts w:ascii="Times New Roman" w:eastAsia="Times New Roman" w:hAnsi="Times New Roman"/>
          <w:sz w:val="28"/>
          <w:szCs w:val="28"/>
          <w:lang w:eastAsia="ru-RU"/>
        </w:rPr>
        <w:t xml:space="preserve">, должностного лица уполномоченного </w:t>
      </w:r>
      <w:r w:rsidRPr="00402BE3">
        <w:rPr>
          <w:rFonts w:ascii="Times New Roman" w:eastAsia="Times New Roman" w:hAnsi="Times New Roman"/>
          <w:sz w:val="28"/>
          <w:szCs w:val="28"/>
        </w:rPr>
        <w:t>органа, предоставляющего муниципальную услугу</w:t>
      </w:r>
      <w:r w:rsidRPr="00402BE3">
        <w:rPr>
          <w:rFonts w:ascii="Times New Roman" w:eastAsia="Times New Roman" w:hAnsi="Times New Roman"/>
          <w:sz w:val="28"/>
          <w:szCs w:val="28"/>
          <w:lang w:eastAsia="ru-RU"/>
        </w:rPr>
        <w:t>,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A94557" w:rsidRPr="00402BE3" w:rsidRDefault="00A94557" w:rsidP="00A9455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2BE3">
        <w:rPr>
          <w:rFonts w:ascii="Times New Roman" w:eastAsia="Times New Roman" w:hAnsi="Times New Roman"/>
          <w:sz w:val="28"/>
          <w:szCs w:val="28"/>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4557" w:rsidRPr="00402BE3" w:rsidRDefault="00A94557" w:rsidP="00A94557">
      <w:pPr>
        <w:spacing w:after="0" w:line="240" w:lineRule="auto"/>
        <w:ind w:firstLine="709"/>
        <w:jc w:val="both"/>
        <w:rPr>
          <w:rFonts w:ascii="Times New Roman" w:eastAsia="Times New Roman" w:hAnsi="Times New Roman"/>
          <w:sz w:val="28"/>
          <w:szCs w:val="28"/>
          <w:lang w:eastAsia="ru-RU"/>
        </w:rPr>
      </w:pPr>
      <w:r w:rsidRPr="00402BE3">
        <w:rPr>
          <w:rFonts w:ascii="Times New Roman" w:eastAsia="Times New Roman" w:hAnsi="Times New Roman"/>
          <w:sz w:val="28"/>
          <w:szCs w:val="28"/>
          <w:lang w:eastAsia="ru-RU"/>
        </w:rPr>
        <w:t xml:space="preserve">сведения об обжалуемых решениях и действиях (бездействии) уполномоченного </w:t>
      </w:r>
      <w:r w:rsidRPr="00402BE3">
        <w:rPr>
          <w:rFonts w:ascii="Times New Roman" w:eastAsia="Times New Roman" w:hAnsi="Times New Roman"/>
          <w:sz w:val="28"/>
          <w:szCs w:val="28"/>
        </w:rPr>
        <w:t>органа, предоставляющего муниципальную услугу</w:t>
      </w:r>
      <w:r w:rsidRPr="00402BE3">
        <w:rPr>
          <w:rFonts w:ascii="Times New Roman" w:eastAsia="Times New Roman" w:hAnsi="Times New Roman"/>
          <w:sz w:val="28"/>
          <w:szCs w:val="28"/>
          <w:lang w:eastAsia="ru-RU"/>
        </w:rPr>
        <w:t xml:space="preserve">, должностного лица уполномоченного </w:t>
      </w:r>
      <w:r w:rsidRPr="00402BE3">
        <w:rPr>
          <w:rFonts w:ascii="Times New Roman" w:eastAsia="Times New Roman" w:hAnsi="Times New Roman"/>
          <w:sz w:val="28"/>
          <w:szCs w:val="28"/>
        </w:rPr>
        <w:t>органа, предоставляющего муниципальную услугу</w:t>
      </w:r>
      <w:r w:rsidRPr="00402BE3">
        <w:rPr>
          <w:rFonts w:ascii="Times New Roman" w:eastAsia="Times New Roman" w:hAnsi="Times New Roman"/>
          <w:sz w:val="28"/>
          <w:szCs w:val="28"/>
          <w:lang w:eastAsia="ru-RU"/>
        </w:rPr>
        <w:t xml:space="preserve">, либо муниципального служащего, многофункционального центра, работника многофункционального центра, </w:t>
      </w:r>
      <w:r w:rsidRPr="00402BE3">
        <w:rPr>
          <w:rFonts w:ascii="Times New Roman" w:eastAsia="Times New Roman" w:hAnsi="Times New Roman"/>
          <w:iCs/>
          <w:sz w:val="28"/>
          <w:szCs w:val="28"/>
          <w:lang w:eastAsia="ru-RU"/>
        </w:rPr>
        <w:t xml:space="preserve">организаций, </w:t>
      </w:r>
      <w:r w:rsidRPr="00402BE3">
        <w:rPr>
          <w:rFonts w:ascii="Times New Roman" w:eastAsia="Times New Roman" w:hAnsi="Times New Roman"/>
          <w:sz w:val="28"/>
          <w:szCs w:val="28"/>
          <w:lang w:eastAsia="ru-RU"/>
        </w:rPr>
        <w:t xml:space="preserve">предусмотренных </w:t>
      </w:r>
      <w:hyperlink r:id="rId41" w:history="1">
        <w:r w:rsidRPr="00B10A49">
          <w:rPr>
            <w:rStyle w:val="a3"/>
            <w:rFonts w:ascii="Times New Roman" w:eastAsia="Times New Roman" w:hAnsi="Times New Roman"/>
            <w:color w:val="auto"/>
            <w:sz w:val="28"/>
            <w:szCs w:val="28"/>
            <w:u w:val="none"/>
            <w:lang w:eastAsia="ru-RU"/>
          </w:rPr>
          <w:t xml:space="preserve">частью 1.1 статьи 16 Федерального закона от </w:t>
        </w:r>
        <w:r w:rsidRPr="00B10A49">
          <w:rPr>
            <w:rStyle w:val="a3"/>
            <w:rFonts w:ascii="Times New Roman" w:eastAsia="Times New Roman" w:hAnsi="Times New Roman"/>
            <w:color w:val="auto"/>
            <w:sz w:val="28"/>
            <w:szCs w:val="28"/>
            <w:u w:val="none"/>
            <w:lang w:eastAsia="ru-RU"/>
          </w:rPr>
          <w:lastRenderedPageBreak/>
          <w:t>27 июля 2010 года № 210-ФЗ «Об организации предоставления государственных и муниципальных услуг»</w:t>
        </w:r>
      </w:hyperlink>
      <w:r w:rsidRPr="00402BE3">
        <w:rPr>
          <w:rFonts w:ascii="Times New Roman" w:eastAsia="Times New Roman" w:hAnsi="Times New Roman"/>
          <w:iCs/>
          <w:sz w:val="28"/>
          <w:szCs w:val="28"/>
          <w:lang w:eastAsia="ru-RU"/>
        </w:rPr>
        <w:t xml:space="preserve">, </w:t>
      </w:r>
      <w:r w:rsidRPr="00402BE3">
        <w:rPr>
          <w:rFonts w:ascii="Times New Roman" w:eastAsia="Times New Roman" w:hAnsi="Times New Roman"/>
          <w:sz w:val="28"/>
          <w:szCs w:val="28"/>
          <w:lang w:eastAsia="ru-RU"/>
        </w:rPr>
        <w:t>их работников;</w:t>
      </w:r>
    </w:p>
    <w:p w:rsidR="00A94557" w:rsidRPr="00402BE3" w:rsidRDefault="00A94557" w:rsidP="00A94557">
      <w:pPr>
        <w:spacing w:after="0" w:line="240" w:lineRule="auto"/>
        <w:ind w:firstLine="709"/>
        <w:jc w:val="both"/>
        <w:rPr>
          <w:rFonts w:ascii="Times New Roman" w:eastAsia="Times New Roman" w:hAnsi="Times New Roman"/>
          <w:sz w:val="28"/>
          <w:szCs w:val="28"/>
          <w:lang w:eastAsia="ru-RU"/>
        </w:rPr>
      </w:pPr>
      <w:r w:rsidRPr="00402BE3">
        <w:rPr>
          <w:rFonts w:ascii="Times New Roman" w:eastAsia="Times New Roman" w:hAnsi="Times New Roman"/>
          <w:sz w:val="28"/>
          <w:szCs w:val="28"/>
          <w:lang w:eastAsia="ru-RU"/>
        </w:rPr>
        <w:t xml:space="preserve">доводы, на основании которых заявитель не согласен с решением </w:t>
      </w:r>
      <w:r w:rsidRPr="00402BE3">
        <w:rPr>
          <w:rFonts w:ascii="Times New Roman" w:eastAsia="Times New Roman" w:hAnsi="Times New Roman"/>
          <w:sz w:val="28"/>
          <w:szCs w:val="28"/>
          <w:lang w:eastAsia="ru-RU"/>
        </w:rPr>
        <w:br/>
        <w:t xml:space="preserve">и действием (бездействием) уполномоченного </w:t>
      </w:r>
      <w:r w:rsidRPr="00402BE3">
        <w:rPr>
          <w:rFonts w:ascii="Times New Roman" w:eastAsia="Times New Roman" w:hAnsi="Times New Roman"/>
          <w:sz w:val="28"/>
          <w:szCs w:val="28"/>
        </w:rPr>
        <w:t>органа, предоставляющего муниципальную услугу</w:t>
      </w:r>
      <w:r w:rsidRPr="00402BE3">
        <w:rPr>
          <w:rFonts w:ascii="Times New Roman" w:eastAsia="Times New Roman" w:hAnsi="Times New Roman"/>
          <w:sz w:val="28"/>
          <w:szCs w:val="28"/>
          <w:lang w:eastAsia="ru-RU"/>
        </w:rPr>
        <w:t xml:space="preserve">, должностного лица уполномоченного </w:t>
      </w:r>
      <w:r w:rsidRPr="00402BE3">
        <w:rPr>
          <w:rFonts w:ascii="Times New Roman" w:eastAsia="Times New Roman" w:hAnsi="Times New Roman"/>
          <w:sz w:val="28"/>
          <w:szCs w:val="28"/>
        </w:rPr>
        <w:t>органа, предоставляющего муниципальную услугу</w:t>
      </w:r>
      <w:r w:rsidRPr="00402BE3">
        <w:rPr>
          <w:rFonts w:ascii="Times New Roman" w:eastAsia="Times New Roman" w:hAnsi="Times New Roman"/>
          <w:sz w:val="28"/>
          <w:szCs w:val="28"/>
          <w:lang w:eastAsia="ru-RU"/>
        </w:rPr>
        <w:t xml:space="preserve">, либо муниципального служащего, многофункционального центра, работника многофункционального центра, организаций, предусмотренных </w:t>
      </w:r>
      <w:hyperlink r:id="rId42" w:history="1">
        <w:r w:rsidRPr="00B10A49">
          <w:rPr>
            <w:rStyle w:val="a3"/>
            <w:rFonts w:ascii="Times New Roman" w:eastAsia="Times New Roman" w:hAnsi="Times New Roman"/>
            <w:color w:val="auto"/>
            <w:sz w:val="28"/>
            <w:szCs w:val="28"/>
            <w:u w:val="none"/>
            <w:lang w:eastAsia="ru-RU"/>
          </w:rPr>
          <w:t>частью 1.1 статьи 16 Федерального закона от 27 июля 2010 года № 210-ФЗ «Об организации предоставления государственных и муниципальных услуг»</w:t>
        </w:r>
      </w:hyperlink>
      <w:r w:rsidRPr="00B10A49">
        <w:rPr>
          <w:rFonts w:ascii="Times New Roman" w:eastAsia="Times New Roman" w:hAnsi="Times New Roman"/>
          <w:iCs/>
          <w:sz w:val="28"/>
          <w:szCs w:val="28"/>
          <w:lang w:eastAsia="ru-RU"/>
        </w:rPr>
        <w:t>,</w:t>
      </w:r>
      <w:r w:rsidRPr="00402BE3">
        <w:rPr>
          <w:rFonts w:ascii="Times New Roman" w:eastAsia="Times New Roman" w:hAnsi="Times New Roman"/>
          <w:iCs/>
          <w:sz w:val="28"/>
          <w:szCs w:val="28"/>
          <w:lang w:eastAsia="ru-RU"/>
        </w:rPr>
        <w:t xml:space="preserve"> </w:t>
      </w:r>
      <w:r w:rsidRPr="00402BE3">
        <w:rPr>
          <w:rFonts w:ascii="Times New Roman" w:eastAsia="Times New Roman" w:hAnsi="Times New Roman"/>
          <w:sz w:val="28"/>
          <w:szCs w:val="28"/>
          <w:lang w:eastAsia="ru-RU"/>
        </w:rPr>
        <w:t>их работников.  Заявителем могут быть представлены документы (при наличии), подтверждающие доводы заявителя, либо их копии.</w:t>
      </w:r>
    </w:p>
    <w:p w:rsidR="00DA45C8" w:rsidRDefault="00DA45C8" w:rsidP="00A94557">
      <w:pPr>
        <w:suppressAutoHyphens/>
        <w:autoSpaceDE w:val="0"/>
        <w:autoSpaceDN w:val="0"/>
        <w:adjustRightInd w:val="0"/>
        <w:spacing w:after="0" w:line="240" w:lineRule="auto"/>
        <w:ind w:firstLine="709"/>
        <w:jc w:val="center"/>
        <w:outlineLvl w:val="0"/>
        <w:rPr>
          <w:rFonts w:ascii="Times New Roman" w:eastAsia="Times New Roman" w:hAnsi="Times New Roman"/>
          <w:sz w:val="28"/>
          <w:szCs w:val="28"/>
        </w:rPr>
      </w:pPr>
    </w:p>
    <w:p w:rsidR="00A94557" w:rsidRPr="00402BE3" w:rsidRDefault="00A94557" w:rsidP="00A94557">
      <w:pPr>
        <w:suppressAutoHyphens/>
        <w:autoSpaceDE w:val="0"/>
        <w:autoSpaceDN w:val="0"/>
        <w:adjustRightInd w:val="0"/>
        <w:spacing w:after="0" w:line="240" w:lineRule="auto"/>
        <w:ind w:firstLine="709"/>
        <w:jc w:val="center"/>
        <w:outlineLvl w:val="0"/>
        <w:rPr>
          <w:rFonts w:ascii="Times New Roman" w:eastAsia="Times New Roman" w:hAnsi="Times New Roman"/>
          <w:sz w:val="28"/>
          <w:szCs w:val="28"/>
        </w:rPr>
      </w:pPr>
      <w:r w:rsidRPr="00402BE3">
        <w:rPr>
          <w:rFonts w:ascii="Times New Roman" w:eastAsia="Times New Roman" w:hAnsi="Times New Roman"/>
          <w:sz w:val="28"/>
          <w:szCs w:val="28"/>
        </w:rPr>
        <w:t>Подраздел 5.5. Сроки рассмотрения жалобы</w:t>
      </w:r>
    </w:p>
    <w:p w:rsidR="00A94557" w:rsidRPr="00402BE3" w:rsidRDefault="00A94557" w:rsidP="00A94557">
      <w:pPr>
        <w:suppressAutoHyphens/>
        <w:autoSpaceDE w:val="0"/>
        <w:autoSpaceDN w:val="0"/>
        <w:adjustRightInd w:val="0"/>
        <w:spacing w:after="0" w:line="240" w:lineRule="auto"/>
        <w:ind w:firstLine="709"/>
        <w:jc w:val="center"/>
        <w:outlineLvl w:val="0"/>
        <w:rPr>
          <w:rFonts w:ascii="Times New Roman" w:eastAsia="Times New Roman" w:hAnsi="Times New Roman"/>
          <w:sz w:val="28"/>
          <w:szCs w:val="28"/>
        </w:rPr>
      </w:pPr>
    </w:p>
    <w:p w:rsidR="00A94557" w:rsidRPr="00402BE3" w:rsidRDefault="00A94557" w:rsidP="00A94557">
      <w:pPr>
        <w:suppressAutoHyphens/>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402BE3">
        <w:rPr>
          <w:rFonts w:ascii="Times New Roman" w:eastAsia="Times New Roman" w:hAnsi="Times New Roman"/>
          <w:sz w:val="28"/>
          <w:szCs w:val="28"/>
        </w:rPr>
        <w:t>Жалоба, поступившая в уполномоченный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4557" w:rsidRPr="00402BE3" w:rsidRDefault="00A94557" w:rsidP="00A94557">
      <w:pPr>
        <w:suppressAutoHyphens/>
        <w:autoSpaceDE w:val="0"/>
        <w:autoSpaceDN w:val="0"/>
        <w:adjustRightInd w:val="0"/>
        <w:spacing w:after="0" w:line="240" w:lineRule="auto"/>
        <w:ind w:firstLine="709"/>
        <w:jc w:val="both"/>
        <w:outlineLvl w:val="0"/>
        <w:rPr>
          <w:rFonts w:ascii="Times New Roman" w:eastAsia="Times New Roman" w:hAnsi="Times New Roman"/>
          <w:sz w:val="28"/>
          <w:szCs w:val="28"/>
        </w:rPr>
      </w:pPr>
    </w:p>
    <w:p w:rsidR="00A94557" w:rsidRPr="00402BE3" w:rsidRDefault="00A94557" w:rsidP="00A94557">
      <w:pPr>
        <w:suppressAutoHyphens/>
        <w:autoSpaceDE w:val="0"/>
        <w:autoSpaceDN w:val="0"/>
        <w:adjustRightInd w:val="0"/>
        <w:spacing w:after="0" w:line="240" w:lineRule="auto"/>
        <w:ind w:firstLine="709"/>
        <w:jc w:val="center"/>
        <w:outlineLvl w:val="0"/>
        <w:rPr>
          <w:rFonts w:ascii="Times New Roman" w:eastAsia="Times New Roman" w:hAnsi="Times New Roman"/>
          <w:sz w:val="28"/>
          <w:szCs w:val="28"/>
        </w:rPr>
      </w:pPr>
      <w:r w:rsidRPr="00402BE3">
        <w:rPr>
          <w:rFonts w:ascii="Times New Roman" w:eastAsia="Times New Roman" w:hAnsi="Times New Roman"/>
          <w:sz w:val="28"/>
          <w:szCs w:val="28"/>
          <w:lang w:eastAsia="ru-RU"/>
        </w:rPr>
        <w:t xml:space="preserve">Подраздел 5.6. </w:t>
      </w:r>
      <w:r w:rsidRPr="00402BE3">
        <w:rPr>
          <w:rFonts w:ascii="Times New Roman" w:eastAsia="Times New Roman" w:hAnsi="Times New Roman"/>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94557" w:rsidRPr="00402BE3" w:rsidRDefault="00A94557" w:rsidP="00A94557">
      <w:pPr>
        <w:suppressAutoHyphens/>
        <w:spacing w:after="0" w:line="240" w:lineRule="auto"/>
        <w:jc w:val="center"/>
        <w:rPr>
          <w:rFonts w:ascii="Times New Roman" w:eastAsia="Times New Roman" w:hAnsi="Times New Roman"/>
          <w:sz w:val="28"/>
          <w:szCs w:val="28"/>
          <w:lang w:eastAsia="ru-RU"/>
        </w:rPr>
      </w:pPr>
    </w:p>
    <w:p w:rsidR="00A94557" w:rsidRDefault="00BF1169" w:rsidP="00A94557">
      <w:pPr>
        <w:suppressAutoHyphens/>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5.6.1.</w:t>
      </w:r>
      <w:r w:rsidR="00A94557" w:rsidRPr="00402BE3">
        <w:rPr>
          <w:rFonts w:ascii="Times New Roman" w:eastAsia="Times New Roman" w:hAnsi="Times New Roman"/>
          <w:sz w:val="28"/>
          <w:szCs w:val="28"/>
          <w:lang w:eastAsia="ru-RU"/>
        </w:rPr>
        <w:t xml:space="preserve">Основания для приостановления рассмотрения жалобы отсутствуют. </w:t>
      </w:r>
    </w:p>
    <w:p w:rsidR="00BF1169" w:rsidRPr="00402BE3" w:rsidRDefault="00BF1169" w:rsidP="00A94557">
      <w:pPr>
        <w:suppressAutoHyphens/>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p>
    <w:p w:rsidR="00A94557" w:rsidRPr="00402BE3" w:rsidRDefault="00A94557" w:rsidP="00A94557">
      <w:pPr>
        <w:suppressAutoHyphens/>
        <w:autoSpaceDE w:val="0"/>
        <w:autoSpaceDN w:val="0"/>
        <w:adjustRightInd w:val="0"/>
        <w:spacing w:after="0" w:line="240" w:lineRule="auto"/>
        <w:ind w:firstLine="709"/>
        <w:jc w:val="center"/>
        <w:outlineLvl w:val="0"/>
        <w:rPr>
          <w:rFonts w:ascii="Times New Roman" w:eastAsia="Times New Roman" w:hAnsi="Times New Roman"/>
          <w:sz w:val="28"/>
          <w:szCs w:val="28"/>
        </w:rPr>
      </w:pPr>
      <w:r w:rsidRPr="00402BE3">
        <w:rPr>
          <w:rFonts w:ascii="Times New Roman" w:eastAsia="Times New Roman" w:hAnsi="Times New Roman"/>
          <w:sz w:val="28"/>
          <w:szCs w:val="28"/>
        </w:rPr>
        <w:t>Подраздел 5.7. Результат рассмотрения жалобы</w:t>
      </w:r>
    </w:p>
    <w:p w:rsidR="00A94557" w:rsidRPr="00402BE3" w:rsidRDefault="00A94557" w:rsidP="00A94557">
      <w:pPr>
        <w:suppressAutoHyphens/>
        <w:autoSpaceDE w:val="0"/>
        <w:autoSpaceDN w:val="0"/>
        <w:adjustRightInd w:val="0"/>
        <w:spacing w:after="0" w:line="240" w:lineRule="auto"/>
        <w:ind w:firstLine="709"/>
        <w:jc w:val="both"/>
        <w:outlineLvl w:val="0"/>
        <w:rPr>
          <w:rFonts w:ascii="Times New Roman" w:eastAsia="Times New Roman" w:hAnsi="Times New Roman"/>
          <w:sz w:val="28"/>
          <w:szCs w:val="28"/>
        </w:rPr>
      </w:pPr>
    </w:p>
    <w:p w:rsidR="00A94557" w:rsidRPr="00402BE3" w:rsidRDefault="00A94557" w:rsidP="00A94557">
      <w:pPr>
        <w:suppressAutoHyphens/>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402BE3">
        <w:rPr>
          <w:rFonts w:ascii="Times New Roman" w:eastAsia="Times New Roman" w:hAnsi="Times New Roman"/>
          <w:sz w:val="28"/>
          <w:szCs w:val="28"/>
        </w:rPr>
        <w:t>5.7.1. По результатам рассмотрения жалобы принимается одно из следующих решений:</w:t>
      </w:r>
    </w:p>
    <w:p w:rsidR="00A94557" w:rsidRPr="00402BE3" w:rsidRDefault="00A94557" w:rsidP="00A94557">
      <w:pPr>
        <w:suppressAutoHyphens/>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402BE3">
        <w:rPr>
          <w:rFonts w:ascii="Times New Roman" w:eastAsia="Times New Roman" w:hAnsi="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402BE3">
        <w:rPr>
          <w:rFonts w:ascii="Times New Roman" w:eastAsia="Times New Roman" w:hAnsi="Times New Roman"/>
          <w:sz w:val="28"/>
          <w:szCs w:val="28"/>
        </w:rPr>
        <w:lastRenderedPageBreak/>
        <w:t>правовыми актами Краснодарского края, муниципальными правовыми актами;</w:t>
      </w:r>
    </w:p>
    <w:p w:rsidR="00A94557" w:rsidRPr="00402BE3" w:rsidRDefault="00A94557" w:rsidP="00A94557">
      <w:pPr>
        <w:suppressAutoHyphens/>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402BE3">
        <w:rPr>
          <w:rFonts w:ascii="Times New Roman" w:eastAsia="Times New Roman" w:hAnsi="Times New Roman"/>
          <w:sz w:val="28"/>
          <w:szCs w:val="28"/>
        </w:rPr>
        <w:t xml:space="preserve">в удовлетворении жалобы отказывается. </w:t>
      </w:r>
    </w:p>
    <w:p w:rsidR="00A94557" w:rsidRPr="00402BE3" w:rsidRDefault="00A94557" w:rsidP="00A94557">
      <w:pPr>
        <w:suppressAutoHyphens/>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402BE3">
        <w:rPr>
          <w:rFonts w:ascii="Times New Roman" w:eastAsia="Times New Roman" w:hAnsi="Times New Roman"/>
          <w:sz w:val="28"/>
          <w:szCs w:val="28"/>
        </w:rPr>
        <w:t>5.7.</w:t>
      </w:r>
      <w:r>
        <w:rPr>
          <w:rFonts w:ascii="Times New Roman" w:eastAsia="Times New Roman" w:hAnsi="Times New Roman"/>
          <w:sz w:val="28"/>
          <w:szCs w:val="28"/>
        </w:rPr>
        <w:t>2</w:t>
      </w:r>
      <w:r w:rsidRPr="00402BE3">
        <w:rPr>
          <w:rFonts w:ascii="Times New Roman" w:eastAsia="Times New Roman" w:hAnsi="Times New Roman"/>
          <w:sz w:val="28"/>
          <w:szCs w:val="28"/>
        </w:rPr>
        <w:t>. Многофункциональный центр отказывает в удовлетворении жалобы в соответствии с основаниями, предусмотренными Порядком.</w:t>
      </w:r>
    </w:p>
    <w:p w:rsidR="00A94557" w:rsidRPr="00402BE3" w:rsidRDefault="00A94557" w:rsidP="00A94557">
      <w:pPr>
        <w:suppressAutoHyphens/>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402BE3">
        <w:rPr>
          <w:rFonts w:ascii="Times New Roman" w:eastAsia="Times New Roman" w:hAnsi="Times New Roman"/>
          <w:sz w:val="28"/>
          <w:szCs w:val="28"/>
        </w:rPr>
        <w:t>5.7.</w:t>
      </w:r>
      <w:r>
        <w:rPr>
          <w:rFonts w:ascii="Times New Roman" w:eastAsia="Times New Roman" w:hAnsi="Times New Roman"/>
          <w:sz w:val="28"/>
          <w:szCs w:val="28"/>
        </w:rPr>
        <w:t>3</w:t>
      </w:r>
      <w:r w:rsidRPr="00402BE3">
        <w:rPr>
          <w:rFonts w:ascii="Times New Roman" w:eastAsia="Times New Roman" w:hAnsi="Times New Roman"/>
          <w:sz w:val="28"/>
          <w:szCs w:val="28"/>
        </w:rPr>
        <w:t>. Уполномоченный орган, предоставляющий муниципальную услугу</w:t>
      </w:r>
      <w:r w:rsidRPr="00402BE3">
        <w:t xml:space="preserve"> </w:t>
      </w:r>
      <w:r w:rsidRPr="00402BE3">
        <w:rPr>
          <w:rFonts w:ascii="Times New Roman" w:eastAsia="Times New Roman" w:hAnsi="Times New Roman"/>
          <w:sz w:val="28"/>
          <w:szCs w:val="28"/>
        </w:rPr>
        <w:t>оставляет жалобу без ответа в случаях и порядке, предусмотренных статьей 11 Федерального закона от 2 мая 2006 года № 59-ФЗ «О порядке рассмотрения обращений граждан Российской Федерации».</w:t>
      </w:r>
    </w:p>
    <w:p w:rsidR="00A94557" w:rsidRPr="00402BE3" w:rsidRDefault="00A94557" w:rsidP="00A94557">
      <w:pPr>
        <w:suppressAutoHyphens/>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402BE3">
        <w:rPr>
          <w:rFonts w:ascii="Times New Roman" w:eastAsia="Times New Roman" w:hAnsi="Times New Roman"/>
          <w:sz w:val="28"/>
          <w:szCs w:val="28"/>
        </w:rPr>
        <w:t>5.7.</w:t>
      </w:r>
      <w:r>
        <w:rPr>
          <w:rFonts w:ascii="Times New Roman" w:eastAsia="Times New Roman" w:hAnsi="Times New Roman"/>
          <w:sz w:val="28"/>
          <w:szCs w:val="28"/>
        </w:rPr>
        <w:t>4</w:t>
      </w:r>
      <w:r w:rsidRPr="00402BE3">
        <w:rPr>
          <w:rFonts w:ascii="Times New Roman" w:eastAsia="Times New Roman" w:hAnsi="Times New Roman"/>
          <w:sz w:val="28"/>
          <w:szCs w:val="28"/>
        </w:rPr>
        <w:t>. Многофункциональный центр оставляет жалобу без ответа в соответствии с основаниями, предусмотренными Порядком.</w:t>
      </w:r>
    </w:p>
    <w:p w:rsidR="00A94557" w:rsidRPr="00402BE3" w:rsidRDefault="00A94557" w:rsidP="00A94557">
      <w:pPr>
        <w:suppressAutoHyphens/>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402BE3">
        <w:rPr>
          <w:rFonts w:ascii="Times New Roman" w:eastAsia="Times New Roman" w:hAnsi="Times New Roman"/>
          <w:sz w:val="28"/>
          <w:szCs w:val="28"/>
        </w:rPr>
        <w:t>5.7.</w:t>
      </w:r>
      <w:r>
        <w:rPr>
          <w:rFonts w:ascii="Times New Roman" w:eastAsia="Times New Roman" w:hAnsi="Times New Roman"/>
          <w:sz w:val="28"/>
          <w:szCs w:val="28"/>
        </w:rPr>
        <w:t>5</w:t>
      </w:r>
      <w:r w:rsidRPr="00402BE3">
        <w:rPr>
          <w:rFonts w:ascii="Times New Roman" w:eastAsia="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94557" w:rsidRPr="00402BE3" w:rsidRDefault="00A94557" w:rsidP="00A94557">
      <w:pPr>
        <w:suppressAutoHyphens/>
        <w:autoSpaceDE w:val="0"/>
        <w:autoSpaceDN w:val="0"/>
        <w:adjustRightInd w:val="0"/>
        <w:spacing w:after="0" w:line="240" w:lineRule="auto"/>
        <w:ind w:firstLine="709"/>
        <w:jc w:val="both"/>
        <w:outlineLvl w:val="0"/>
        <w:rPr>
          <w:rFonts w:ascii="Times New Roman" w:eastAsia="Times New Roman" w:hAnsi="Times New Roman"/>
          <w:sz w:val="28"/>
          <w:szCs w:val="28"/>
        </w:rPr>
      </w:pPr>
    </w:p>
    <w:p w:rsidR="00A94557" w:rsidRPr="00402BE3" w:rsidRDefault="00A94557" w:rsidP="00BF1169">
      <w:pPr>
        <w:suppressAutoHyphens/>
        <w:autoSpaceDE w:val="0"/>
        <w:autoSpaceDN w:val="0"/>
        <w:adjustRightInd w:val="0"/>
        <w:spacing w:after="0" w:line="240" w:lineRule="auto"/>
        <w:jc w:val="center"/>
        <w:outlineLvl w:val="0"/>
        <w:rPr>
          <w:rFonts w:ascii="Times New Roman" w:eastAsia="Times New Roman" w:hAnsi="Times New Roman"/>
          <w:sz w:val="28"/>
          <w:szCs w:val="28"/>
        </w:rPr>
      </w:pPr>
      <w:r w:rsidRPr="00402BE3">
        <w:rPr>
          <w:rFonts w:ascii="Times New Roman" w:eastAsia="Times New Roman" w:hAnsi="Times New Roman"/>
          <w:sz w:val="28"/>
          <w:szCs w:val="28"/>
        </w:rPr>
        <w:t>Подраздел 5.8. Порядок информи</w:t>
      </w:r>
      <w:r w:rsidR="00BF1169">
        <w:rPr>
          <w:rFonts w:ascii="Times New Roman" w:eastAsia="Times New Roman" w:hAnsi="Times New Roman"/>
          <w:sz w:val="28"/>
          <w:szCs w:val="28"/>
        </w:rPr>
        <w:t xml:space="preserve">рования заявителя о результатах </w:t>
      </w:r>
      <w:r w:rsidRPr="00402BE3">
        <w:rPr>
          <w:rFonts w:ascii="Times New Roman" w:eastAsia="Times New Roman" w:hAnsi="Times New Roman"/>
          <w:sz w:val="28"/>
          <w:szCs w:val="28"/>
        </w:rPr>
        <w:t>рассмотрения жалобы</w:t>
      </w:r>
    </w:p>
    <w:p w:rsidR="00A94557" w:rsidRPr="00402BE3" w:rsidRDefault="00A94557" w:rsidP="00A94557">
      <w:pPr>
        <w:suppressAutoHyphens/>
        <w:autoSpaceDE w:val="0"/>
        <w:autoSpaceDN w:val="0"/>
        <w:adjustRightInd w:val="0"/>
        <w:spacing w:after="0" w:line="240" w:lineRule="auto"/>
        <w:ind w:firstLine="709"/>
        <w:jc w:val="center"/>
        <w:outlineLvl w:val="0"/>
        <w:rPr>
          <w:rFonts w:ascii="Times New Roman" w:eastAsia="Times New Roman" w:hAnsi="Times New Roman"/>
          <w:sz w:val="28"/>
          <w:szCs w:val="28"/>
        </w:rPr>
      </w:pPr>
    </w:p>
    <w:p w:rsidR="00A94557" w:rsidRPr="00402BE3" w:rsidRDefault="00A94557" w:rsidP="00A94557">
      <w:pPr>
        <w:suppressAutoHyphens/>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402BE3">
        <w:rPr>
          <w:rFonts w:ascii="Times New Roman" w:eastAsia="Times New Roman" w:hAnsi="Times New Roman"/>
          <w:sz w:val="28"/>
          <w:szCs w:val="28"/>
        </w:rPr>
        <w:t>5.</w:t>
      </w:r>
      <w:r>
        <w:rPr>
          <w:rFonts w:ascii="Times New Roman" w:eastAsia="Times New Roman" w:hAnsi="Times New Roman"/>
          <w:sz w:val="28"/>
          <w:szCs w:val="28"/>
        </w:rPr>
        <w:t>8</w:t>
      </w:r>
      <w:r w:rsidRPr="00402BE3">
        <w:rPr>
          <w:rFonts w:ascii="Times New Roman" w:eastAsia="Times New Roman" w:hAnsi="Times New Roman"/>
          <w:sz w:val="28"/>
          <w:szCs w:val="28"/>
        </w:rPr>
        <w:t>.1. Не позднее дня, следующего за днем принятия решения, указанного в пункте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4557" w:rsidRPr="00402BE3" w:rsidRDefault="00A94557" w:rsidP="00A94557">
      <w:pPr>
        <w:suppressAutoHyphens/>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402BE3">
        <w:rPr>
          <w:rFonts w:ascii="Times New Roman" w:eastAsia="Times New Roman" w:hAnsi="Times New Roman"/>
          <w:sz w:val="28"/>
          <w:szCs w:val="28"/>
        </w:rPr>
        <w:t>5.</w:t>
      </w:r>
      <w:r>
        <w:rPr>
          <w:rFonts w:ascii="Times New Roman" w:eastAsia="Times New Roman" w:hAnsi="Times New Roman"/>
          <w:sz w:val="28"/>
          <w:szCs w:val="28"/>
        </w:rPr>
        <w:t>8</w:t>
      </w:r>
      <w:r w:rsidRPr="00402BE3">
        <w:rPr>
          <w:rFonts w:ascii="Times New Roman" w:eastAsia="Times New Roman" w:hAnsi="Times New Roman"/>
          <w:sz w:val="28"/>
          <w:szCs w:val="28"/>
        </w:rPr>
        <w:t>.2.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A94557" w:rsidRPr="00402BE3" w:rsidRDefault="00A94557" w:rsidP="00A94557">
      <w:pPr>
        <w:suppressAutoHyphens/>
        <w:autoSpaceDE w:val="0"/>
        <w:autoSpaceDN w:val="0"/>
        <w:adjustRightInd w:val="0"/>
        <w:spacing w:after="0" w:line="240" w:lineRule="auto"/>
        <w:ind w:firstLine="709"/>
        <w:jc w:val="both"/>
        <w:outlineLvl w:val="0"/>
        <w:rPr>
          <w:rFonts w:ascii="Times New Roman" w:eastAsia="Times New Roman" w:hAnsi="Times New Roman"/>
          <w:sz w:val="28"/>
          <w:szCs w:val="28"/>
        </w:rPr>
      </w:pPr>
    </w:p>
    <w:p w:rsidR="00A94557" w:rsidRPr="00402BE3" w:rsidRDefault="00A94557" w:rsidP="00A94557">
      <w:pPr>
        <w:suppressAutoHyphens/>
        <w:autoSpaceDE w:val="0"/>
        <w:autoSpaceDN w:val="0"/>
        <w:adjustRightInd w:val="0"/>
        <w:spacing w:after="0" w:line="240" w:lineRule="auto"/>
        <w:ind w:firstLine="709"/>
        <w:jc w:val="center"/>
        <w:outlineLvl w:val="0"/>
        <w:rPr>
          <w:rFonts w:ascii="Times New Roman" w:eastAsia="Times New Roman" w:hAnsi="Times New Roman"/>
          <w:sz w:val="28"/>
          <w:szCs w:val="28"/>
          <w:lang w:eastAsia="ru-RU"/>
        </w:rPr>
      </w:pPr>
      <w:r w:rsidRPr="00402BE3">
        <w:rPr>
          <w:rFonts w:ascii="Times New Roman" w:eastAsia="Times New Roman" w:hAnsi="Times New Roman"/>
          <w:sz w:val="28"/>
          <w:szCs w:val="28"/>
          <w:lang w:eastAsia="ru-RU"/>
        </w:rPr>
        <w:t>Подраздел 5.9. Порядок обжалования решения по жалобе</w:t>
      </w:r>
    </w:p>
    <w:p w:rsidR="00A94557" w:rsidRPr="00402BE3" w:rsidRDefault="00A94557" w:rsidP="00A94557">
      <w:pPr>
        <w:suppressAutoHyphens/>
        <w:spacing w:after="0" w:line="240" w:lineRule="auto"/>
        <w:jc w:val="both"/>
        <w:rPr>
          <w:rFonts w:ascii="Times New Roman" w:eastAsia="Times New Roman" w:hAnsi="Times New Roman"/>
          <w:sz w:val="28"/>
          <w:szCs w:val="28"/>
          <w:lang w:eastAsia="ru-RU"/>
        </w:rPr>
      </w:pPr>
    </w:p>
    <w:p w:rsidR="00A94557" w:rsidRPr="003872D4" w:rsidRDefault="00A94557" w:rsidP="00A94557">
      <w:pPr>
        <w:suppressAutoHyphens/>
        <w:autoSpaceDE w:val="0"/>
        <w:autoSpaceDN w:val="0"/>
        <w:adjustRightInd w:val="0"/>
        <w:spacing w:after="0" w:line="240" w:lineRule="auto"/>
        <w:ind w:firstLine="709"/>
        <w:jc w:val="both"/>
        <w:outlineLvl w:val="0"/>
        <w:rPr>
          <w:rFonts w:ascii="Times New Roman" w:hAnsi="Times New Roman"/>
          <w:sz w:val="28"/>
          <w:szCs w:val="28"/>
        </w:rPr>
      </w:pPr>
      <w:r w:rsidRPr="00402BE3">
        <w:rPr>
          <w:rFonts w:ascii="Times New Roman" w:eastAsia="Times New Roman" w:hAnsi="Times New Roman"/>
          <w:sz w:val="28"/>
          <w:szCs w:val="28"/>
          <w:lang w:eastAsia="ru-RU"/>
        </w:rPr>
        <w:t>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служащими,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A94557" w:rsidRDefault="00A94557" w:rsidP="00A94557">
      <w:pPr>
        <w:suppressAutoHyphens/>
        <w:autoSpaceDE w:val="0"/>
        <w:autoSpaceDN w:val="0"/>
        <w:adjustRightInd w:val="0"/>
        <w:spacing w:after="0" w:line="240" w:lineRule="auto"/>
        <w:ind w:firstLine="709"/>
        <w:jc w:val="center"/>
        <w:outlineLvl w:val="0"/>
        <w:rPr>
          <w:rFonts w:ascii="Times New Roman" w:eastAsia="Times New Roman" w:hAnsi="Times New Roman"/>
          <w:sz w:val="28"/>
          <w:szCs w:val="28"/>
          <w:lang w:eastAsia="ru-RU"/>
        </w:rPr>
      </w:pPr>
    </w:p>
    <w:p w:rsidR="00A94557" w:rsidRPr="00402BE3" w:rsidRDefault="00A94557" w:rsidP="00A94557">
      <w:pPr>
        <w:suppressAutoHyphens/>
        <w:autoSpaceDE w:val="0"/>
        <w:autoSpaceDN w:val="0"/>
        <w:adjustRightInd w:val="0"/>
        <w:spacing w:after="0" w:line="240" w:lineRule="auto"/>
        <w:ind w:firstLine="709"/>
        <w:jc w:val="center"/>
        <w:outlineLvl w:val="0"/>
        <w:rPr>
          <w:rFonts w:ascii="Times New Roman" w:eastAsia="Times New Roman" w:hAnsi="Times New Roman"/>
          <w:sz w:val="28"/>
          <w:szCs w:val="28"/>
          <w:lang w:eastAsia="ru-RU"/>
        </w:rPr>
      </w:pPr>
      <w:r w:rsidRPr="00402BE3">
        <w:rPr>
          <w:rFonts w:ascii="Times New Roman" w:eastAsia="Times New Roman" w:hAnsi="Times New Roman"/>
          <w:sz w:val="28"/>
          <w:szCs w:val="28"/>
          <w:lang w:eastAsia="ru-RU"/>
        </w:rPr>
        <w:t>Подраздел 5.10. Право заявителя на получение информации и документов, необходимых для обоснования и рассмотрения жалобы</w:t>
      </w:r>
    </w:p>
    <w:p w:rsidR="00A94557" w:rsidRPr="00402BE3" w:rsidRDefault="00A94557" w:rsidP="00A94557">
      <w:pPr>
        <w:suppressAutoHyphens/>
        <w:spacing w:after="0" w:line="240" w:lineRule="auto"/>
        <w:jc w:val="center"/>
        <w:rPr>
          <w:rFonts w:ascii="Times New Roman" w:eastAsia="Times New Roman" w:hAnsi="Times New Roman"/>
          <w:sz w:val="28"/>
          <w:szCs w:val="28"/>
          <w:lang w:eastAsia="ru-RU"/>
        </w:rPr>
      </w:pPr>
    </w:p>
    <w:p w:rsidR="00BF1169" w:rsidRDefault="00A94557" w:rsidP="00A94557">
      <w:pPr>
        <w:suppressAutoHyphens/>
        <w:autoSpaceDE w:val="0"/>
        <w:autoSpaceDN w:val="0"/>
        <w:adjustRightInd w:val="0"/>
        <w:spacing w:after="0" w:line="240" w:lineRule="auto"/>
        <w:ind w:firstLine="709"/>
        <w:jc w:val="both"/>
        <w:outlineLvl w:val="0"/>
        <w:rPr>
          <w:rFonts w:ascii="Times New Roman" w:eastAsia="Times New Roman" w:hAnsi="Times New Roman"/>
          <w:sz w:val="28"/>
          <w:szCs w:val="28"/>
        </w:rPr>
      </w:pPr>
      <w:bookmarkStart w:id="9" w:name="P316"/>
      <w:bookmarkEnd w:id="9"/>
      <w:r w:rsidRPr="00402BE3">
        <w:rPr>
          <w:rFonts w:ascii="Times New Roman" w:eastAsia="Times New Roman" w:hAnsi="Times New Roman"/>
          <w:sz w:val="28"/>
          <w:szCs w:val="28"/>
        </w:rPr>
        <w:t xml:space="preserve">Заявители имеют право обратиться в уполномоченный орган, предоставляющий муниципальную услугу, многофункциональный центр, а </w:t>
      </w:r>
      <w:r w:rsidRPr="00402BE3">
        <w:rPr>
          <w:rFonts w:ascii="Times New Roman" w:eastAsia="Times New Roman" w:hAnsi="Times New Roman"/>
          <w:sz w:val="28"/>
          <w:szCs w:val="28"/>
        </w:rPr>
        <w:lastRenderedPageBreak/>
        <w:t xml:space="preserve">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многофункционального центра, федеральной государственной информационной системы «Единый портал </w:t>
      </w:r>
    </w:p>
    <w:p w:rsidR="00A94557" w:rsidRPr="00402BE3" w:rsidRDefault="00A94557" w:rsidP="00BF1169">
      <w:pPr>
        <w:suppressAutoHyphens/>
        <w:autoSpaceDE w:val="0"/>
        <w:autoSpaceDN w:val="0"/>
        <w:adjustRightInd w:val="0"/>
        <w:spacing w:after="0" w:line="240" w:lineRule="auto"/>
        <w:jc w:val="both"/>
        <w:outlineLvl w:val="0"/>
        <w:rPr>
          <w:rFonts w:ascii="Times New Roman" w:eastAsia="Times New Roman" w:hAnsi="Times New Roman"/>
          <w:sz w:val="28"/>
          <w:szCs w:val="28"/>
        </w:rPr>
      </w:pPr>
      <w:r w:rsidRPr="00402BE3">
        <w:rPr>
          <w:rFonts w:ascii="Times New Roman" w:eastAsia="Times New Roman" w:hAnsi="Times New Roman"/>
          <w:sz w:val="28"/>
          <w:szCs w:val="28"/>
        </w:rPr>
        <w:t>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A94557" w:rsidRPr="00402BE3" w:rsidRDefault="00A94557" w:rsidP="00A94557">
      <w:pPr>
        <w:suppressAutoHyphens/>
        <w:autoSpaceDE w:val="0"/>
        <w:autoSpaceDN w:val="0"/>
        <w:adjustRightInd w:val="0"/>
        <w:spacing w:after="0" w:line="240" w:lineRule="auto"/>
        <w:ind w:firstLine="709"/>
        <w:jc w:val="both"/>
        <w:outlineLvl w:val="0"/>
        <w:rPr>
          <w:rFonts w:ascii="Times New Roman" w:eastAsia="Times New Roman" w:hAnsi="Times New Roman"/>
          <w:sz w:val="28"/>
          <w:szCs w:val="28"/>
        </w:rPr>
      </w:pPr>
    </w:p>
    <w:p w:rsidR="00A94557" w:rsidRPr="00402BE3" w:rsidRDefault="00A94557" w:rsidP="00A94557">
      <w:pPr>
        <w:suppressAutoHyphens/>
        <w:autoSpaceDE w:val="0"/>
        <w:autoSpaceDN w:val="0"/>
        <w:adjustRightInd w:val="0"/>
        <w:spacing w:after="0" w:line="240" w:lineRule="auto"/>
        <w:ind w:firstLine="709"/>
        <w:jc w:val="center"/>
        <w:outlineLvl w:val="0"/>
        <w:rPr>
          <w:rFonts w:ascii="Times New Roman" w:eastAsia="Times New Roman" w:hAnsi="Times New Roman"/>
          <w:sz w:val="28"/>
          <w:szCs w:val="28"/>
          <w:lang w:eastAsia="ru-RU"/>
        </w:rPr>
      </w:pPr>
      <w:r w:rsidRPr="00402BE3">
        <w:rPr>
          <w:rFonts w:ascii="Times New Roman" w:eastAsia="Times New Roman" w:hAnsi="Times New Roman"/>
          <w:sz w:val="28"/>
          <w:szCs w:val="28"/>
          <w:lang w:eastAsia="ru-RU"/>
        </w:rPr>
        <w:t xml:space="preserve">Подраздел 5.11. Способы информирования заявителей </w:t>
      </w:r>
      <w:r w:rsidRPr="00402BE3">
        <w:rPr>
          <w:rFonts w:ascii="Times New Roman" w:eastAsia="Times New Roman" w:hAnsi="Times New Roman"/>
          <w:sz w:val="28"/>
          <w:szCs w:val="28"/>
          <w:lang w:eastAsia="ru-RU"/>
        </w:rPr>
        <w:br/>
        <w:t>о порядке подачи и рассмотрения жалобы</w:t>
      </w:r>
    </w:p>
    <w:p w:rsidR="00A94557" w:rsidRPr="00402BE3" w:rsidRDefault="00A94557" w:rsidP="00A94557">
      <w:pPr>
        <w:suppressAutoHyphens/>
        <w:spacing w:after="0" w:line="240" w:lineRule="auto"/>
        <w:jc w:val="center"/>
        <w:rPr>
          <w:rFonts w:ascii="Times New Roman" w:eastAsia="Times New Roman" w:hAnsi="Times New Roman"/>
          <w:sz w:val="28"/>
          <w:szCs w:val="28"/>
          <w:lang w:eastAsia="ru-RU"/>
        </w:rPr>
      </w:pPr>
    </w:p>
    <w:p w:rsidR="00A94557" w:rsidRPr="00402BE3" w:rsidRDefault="00A94557" w:rsidP="00A94557">
      <w:pPr>
        <w:suppressAutoHyphens/>
        <w:autoSpaceDE w:val="0"/>
        <w:autoSpaceDN w:val="0"/>
        <w:adjustRightInd w:val="0"/>
        <w:spacing w:after="0" w:line="240" w:lineRule="auto"/>
        <w:ind w:firstLine="709"/>
        <w:jc w:val="both"/>
        <w:outlineLvl w:val="0"/>
        <w:rPr>
          <w:rFonts w:ascii="Times New Roman" w:eastAsia="Times New Roman" w:hAnsi="Times New Roman"/>
          <w:sz w:val="28"/>
          <w:szCs w:val="28"/>
        </w:rPr>
      </w:pPr>
      <w:r w:rsidRPr="00402BE3">
        <w:rPr>
          <w:rFonts w:ascii="Times New Roman" w:eastAsia="Times New Roman" w:hAnsi="Times New Roman"/>
          <w:spacing w:val="-4"/>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многофункциональном центре,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A94557" w:rsidRDefault="00A94557" w:rsidP="00A94557">
      <w:pPr>
        <w:pStyle w:val="ConsPlusNormal"/>
        <w:jc w:val="both"/>
        <w:rPr>
          <w:rFonts w:ascii="Times New Roman" w:hAnsi="Times New Roman" w:cs="Times New Roman"/>
          <w:sz w:val="28"/>
          <w:szCs w:val="28"/>
        </w:rPr>
      </w:pPr>
    </w:p>
    <w:p w:rsidR="00A94557" w:rsidRPr="00402BE3" w:rsidRDefault="00A94557" w:rsidP="00A94557">
      <w:pPr>
        <w:pStyle w:val="ConsPlusNormal"/>
        <w:jc w:val="both"/>
        <w:rPr>
          <w:rFonts w:ascii="Times New Roman" w:hAnsi="Times New Roman" w:cs="Times New Roman"/>
          <w:sz w:val="28"/>
          <w:szCs w:val="28"/>
        </w:rPr>
      </w:pPr>
    </w:p>
    <w:p w:rsidR="00A94557" w:rsidRPr="00402BE3" w:rsidRDefault="00A94557" w:rsidP="00A94557">
      <w:pPr>
        <w:pStyle w:val="ConsPlusNormal"/>
        <w:rPr>
          <w:rFonts w:ascii="Times New Roman" w:hAnsi="Times New Roman" w:cs="Times New Roman"/>
          <w:sz w:val="28"/>
          <w:szCs w:val="28"/>
        </w:rPr>
      </w:pPr>
      <w:r>
        <w:rPr>
          <w:rFonts w:ascii="Times New Roman" w:hAnsi="Times New Roman" w:cs="Times New Roman"/>
          <w:sz w:val="28"/>
          <w:szCs w:val="28"/>
        </w:rPr>
        <w:t>И. о. з</w:t>
      </w:r>
      <w:r w:rsidRPr="00402BE3">
        <w:rPr>
          <w:rFonts w:ascii="Times New Roman" w:hAnsi="Times New Roman" w:cs="Times New Roman"/>
          <w:sz w:val="28"/>
          <w:szCs w:val="28"/>
        </w:rPr>
        <w:t>аместител</w:t>
      </w:r>
      <w:r>
        <w:rPr>
          <w:rFonts w:ascii="Times New Roman" w:hAnsi="Times New Roman" w:cs="Times New Roman"/>
          <w:sz w:val="28"/>
          <w:szCs w:val="28"/>
        </w:rPr>
        <w:t>я</w:t>
      </w:r>
      <w:r w:rsidRPr="00402BE3">
        <w:rPr>
          <w:rFonts w:ascii="Times New Roman" w:hAnsi="Times New Roman" w:cs="Times New Roman"/>
          <w:sz w:val="28"/>
          <w:szCs w:val="28"/>
        </w:rPr>
        <w:t xml:space="preserve"> главы</w:t>
      </w:r>
    </w:p>
    <w:p w:rsidR="00A94557" w:rsidRPr="00402BE3" w:rsidRDefault="00A94557" w:rsidP="00A94557">
      <w:pPr>
        <w:pStyle w:val="ConsPlusNormal"/>
        <w:rPr>
          <w:rFonts w:ascii="Times New Roman" w:hAnsi="Times New Roman" w:cs="Times New Roman"/>
          <w:sz w:val="28"/>
          <w:szCs w:val="28"/>
        </w:rPr>
      </w:pPr>
      <w:r w:rsidRPr="00402BE3">
        <w:rPr>
          <w:rFonts w:ascii="Times New Roman" w:hAnsi="Times New Roman" w:cs="Times New Roman"/>
          <w:sz w:val="28"/>
          <w:szCs w:val="28"/>
        </w:rPr>
        <w:t>муниципального образования</w:t>
      </w:r>
    </w:p>
    <w:p w:rsidR="00A94557" w:rsidRPr="00402BE3" w:rsidRDefault="00A94557" w:rsidP="00A94557">
      <w:pPr>
        <w:pStyle w:val="ConsPlusNormal"/>
        <w:rPr>
          <w:rFonts w:ascii="Times New Roman" w:hAnsi="Times New Roman" w:cs="Times New Roman"/>
          <w:sz w:val="28"/>
          <w:szCs w:val="28"/>
        </w:rPr>
      </w:pPr>
      <w:r w:rsidRPr="00402BE3">
        <w:rPr>
          <w:rFonts w:ascii="Times New Roman" w:hAnsi="Times New Roman" w:cs="Times New Roman"/>
          <w:sz w:val="28"/>
          <w:szCs w:val="28"/>
        </w:rPr>
        <w:t xml:space="preserve">город Новороссийск                                                          </w:t>
      </w:r>
      <w:r>
        <w:rPr>
          <w:rFonts w:ascii="Times New Roman" w:hAnsi="Times New Roman" w:cs="Times New Roman"/>
          <w:sz w:val="28"/>
          <w:szCs w:val="28"/>
        </w:rPr>
        <w:t xml:space="preserve"> </w:t>
      </w:r>
      <w:r w:rsidR="00BF116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02BE3">
        <w:rPr>
          <w:rFonts w:ascii="Times New Roman" w:hAnsi="Times New Roman" w:cs="Times New Roman"/>
          <w:sz w:val="28"/>
          <w:szCs w:val="28"/>
        </w:rPr>
        <w:t xml:space="preserve">    </w:t>
      </w:r>
      <w:r>
        <w:rPr>
          <w:rFonts w:ascii="Times New Roman" w:hAnsi="Times New Roman" w:cs="Times New Roman"/>
          <w:sz w:val="28"/>
          <w:szCs w:val="28"/>
        </w:rPr>
        <w:t>Д.К. Меланиди</w:t>
      </w:r>
    </w:p>
    <w:p w:rsidR="00A94557" w:rsidRPr="00402BE3" w:rsidRDefault="00A94557" w:rsidP="00A94557">
      <w:pPr>
        <w:pStyle w:val="ConsPlusNormal"/>
        <w:jc w:val="both"/>
        <w:rPr>
          <w:rFonts w:ascii="Times New Roman" w:hAnsi="Times New Roman" w:cs="Times New Roman"/>
          <w:sz w:val="28"/>
          <w:szCs w:val="28"/>
        </w:rPr>
      </w:pPr>
    </w:p>
    <w:p w:rsidR="00A94557" w:rsidRPr="00402BE3" w:rsidRDefault="00A94557" w:rsidP="00A94557">
      <w:pPr>
        <w:pStyle w:val="ConsPlusNormal"/>
        <w:jc w:val="both"/>
        <w:rPr>
          <w:rFonts w:ascii="Times New Roman" w:hAnsi="Times New Roman" w:cs="Times New Roman"/>
          <w:sz w:val="28"/>
          <w:szCs w:val="28"/>
        </w:rPr>
      </w:pPr>
    </w:p>
    <w:p w:rsidR="00A94557" w:rsidRPr="00402BE3" w:rsidRDefault="00A94557" w:rsidP="00A94557">
      <w:pPr>
        <w:pStyle w:val="ConsPlusNormal"/>
        <w:jc w:val="both"/>
        <w:rPr>
          <w:rFonts w:ascii="Times New Roman" w:hAnsi="Times New Roman" w:cs="Times New Roman"/>
          <w:sz w:val="28"/>
          <w:szCs w:val="28"/>
        </w:rPr>
      </w:pPr>
    </w:p>
    <w:p w:rsidR="00A94557" w:rsidRPr="00402BE3" w:rsidRDefault="00A94557" w:rsidP="00A94557">
      <w:pPr>
        <w:pStyle w:val="ConsPlusNormal"/>
        <w:jc w:val="both"/>
        <w:rPr>
          <w:rFonts w:ascii="Times New Roman" w:hAnsi="Times New Roman" w:cs="Times New Roman"/>
          <w:sz w:val="28"/>
          <w:szCs w:val="28"/>
        </w:rPr>
      </w:pPr>
    </w:p>
    <w:p w:rsidR="00A94557" w:rsidRDefault="00A94557" w:rsidP="00A94557">
      <w:pPr>
        <w:pStyle w:val="ConsPlusNormal"/>
        <w:jc w:val="both"/>
        <w:rPr>
          <w:rFonts w:ascii="Times New Roman" w:hAnsi="Times New Roman" w:cs="Times New Roman"/>
          <w:sz w:val="28"/>
          <w:szCs w:val="28"/>
        </w:rPr>
      </w:pPr>
    </w:p>
    <w:p w:rsidR="00A94557" w:rsidRDefault="00A94557" w:rsidP="00A94557">
      <w:pPr>
        <w:pStyle w:val="ConsPlusNormal"/>
        <w:jc w:val="both"/>
        <w:rPr>
          <w:rFonts w:ascii="Times New Roman" w:hAnsi="Times New Roman" w:cs="Times New Roman"/>
          <w:sz w:val="28"/>
          <w:szCs w:val="28"/>
        </w:rPr>
      </w:pPr>
    </w:p>
    <w:p w:rsidR="00A94557" w:rsidRDefault="00A94557" w:rsidP="00A94557">
      <w:pPr>
        <w:pStyle w:val="ConsPlusNormal"/>
        <w:jc w:val="both"/>
        <w:rPr>
          <w:rFonts w:ascii="Times New Roman" w:hAnsi="Times New Roman" w:cs="Times New Roman"/>
          <w:sz w:val="28"/>
          <w:szCs w:val="28"/>
        </w:rPr>
      </w:pPr>
    </w:p>
    <w:p w:rsidR="00A94557" w:rsidRDefault="00A94557" w:rsidP="00A94557">
      <w:pPr>
        <w:pStyle w:val="ConsPlusNormal"/>
        <w:jc w:val="both"/>
        <w:rPr>
          <w:rFonts w:ascii="Times New Roman" w:hAnsi="Times New Roman" w:cs="Times New Roman"/>
          <w:sz w:val="28"/>
          <w:szCs w:val="28"/>
        </w:rPr>
      </w:pPr>
    </w:p>
    <w:p w:rsidR="00A94557" w:rsidRDefault="00A94557" w:rsidP="00A94557">
      <w:pPr>
        <w:pStyle w:val="ConsPlusNormal"/>
        <w:jc w:val="both"/>
        <w:rPr>
          <w:rFonts w:ascii="Times New Roman" w:hAnsi="Times New Roman" w:cs="Times New Roman"/>
          <w:sz w:val="28"/>
          <w:szCs w:val="28"/>
        </w:rPr>
      </w:pPr>
    </w:p>
    <w:p w:rsidR="00A94557" w:rsidRDefault="00A94557" w:rsidP="00A94557">
      <w:pPr>
        <w:pStyle w:val="ConsPlusNormal"/>
        <w:jc w:val="both"/>
        <w:rPr>
          <w:rFonts w:ascii="Times New Roman" w:hAnsi="Times New Roman" w:cs="Times New Roman"/>
          <w:sz w:val="28"/>
          <w:szCs w:val="28"/>
        </w:rPr>
      </w:pPr>
    </w:p>
    <w:p w:rsidR="00A94557" w:rsidRDefault="00A94557" w:rsidP="00A94557">
      <w:pPr>
        <w:pStyle w:val="ConsPlusNormal"/>
        <w:jc w:val="both"/>
        <w:rPr>
          <w:rFonts w:ascii="Times New Roman" w:hAnsi="Times New Roman" w:cs="Times New Roman"/>
          <w:sz w:val="28"/>
          <w:szCs w:val="28"/>
        </w:rPr>
      </w:pPr>
    </w:p>
    <w:p w:rsidR="00A94557" w:rsidRDefault="00A94557" w:rsidP="00A94557">
      <w:pPr>
        <w:pStyle w:val="ConsPlusNormal"/>
        <w:jc w:val="both"/>
        <w:rPr>
          <w:rFonts w:ascii="Times New Roman" w:hAnsi="Times New Roman" w:cs="Times New Roman"/>
          <w:sz w:val="28"/>
          <w:szCs w:val="28"/>
        </w:rPr>
      </w:pPr>
    </w:p>
    <w:p w:rsidR="00A94557" w:rsidRDefault="00A94557" w:rsidP="00A94557">
      <w:pPr>
        <w:pStyle w:val="ConsPlusNormal"/>
        <w:jc w:val="both"/>
        <w:rPr>
          <w:rFonts w:ascii="Times New Roman" w:hAnsi="Times New Roman" w:cs="Times New Roman"/>
          <w:sz w:val="28"/>
          <w:szCs w:val="28"/>
        </w:rPr>
      </w:pPr>
    </w:p>
    <w:p w:rsidR="00A94557" w:rsidRDefault="00A94557" w:rsidP="00A94557">
      <w:pPr>
        <w:pStyle w:val="ConsPlusNormal"/>
        <w:jc w:val="both"/>
        <w:rPr>
          <w:rFonts w:ascii="Times New Roman" w:hAnsi="Times New Roman" w:cs="Times New Roman"/>
          <w:sz w:val="28"/>
          <w:szCs w:val="28"/>
        </w:rPr>
      </w:pPr>
    </w:p>
    <w:p w:rsidR="00A94557" w:rsidRDefault="00A94557" w:rsidP="00A94557">
      <w:pPr>
        <w:pStyle w:val="ConsPlusNormal"/>
        <w:jc w:val="both"/>
        <w:rPr>
          <w:rFonts w:ascii="Times New Roman" w:hAnsi="Times New Roman" w:cs="Times New Roman"/>
          <w:sz w:val="28"/>
          <w:szCs w:val="28"/>
        </w:rPr>
      </w:pPr>
    </w:p>
    <w:p w:rsidR="00652F02" w:rsidRPr="00652F02" w:rsidRDefault="00652F02" w:rsidP="00652F02">
      <w:pPr>
        <w:widowControl w:val="0"/>
        <w:autoSpaceDE w:val="0"/>
        <w:autoSpaceDN w:val="0"/>
        <w:spacing w:after="0" w:line="240" w:lineRule="auto"/>
        <w:ind w:left="4962"/>
        <w:outlineLvl w:val="1"/>
        <w:rPr>
          <w:rFonts w:ascii="Times New Roman" w:eastAsia="Times New Roman" w:hAnsi="Times New Roman"/>
          <w:sz w:val="28"/>
          <w:szCs w:val="28"/>
          <w:lang w:eastAsia="ru-RU"/>
        </w:rPr>
      </w:pPr>
      <w:r w:rsidRPr="00652F02">
        <w:rPr>
          <w:rFonts w:ascii="Times New Roman" w:eastAsia="Times New Roman" w:hAnsi="Times New Roman"/>
          <w:sz w:val="28"/>
          <w:szCs w:val="28"/>
          <w:lang w:eastAsia="ru-RU"/>
        </w:rPr>
        <w:lastRenderedPageBreak/>
        <w:t>Приложение № 1</w:t>
      </w:r>
    </w:p>
    <w:p w:rsidR="00652F02" w:rsidRPr="00652F02" w:rsidRDefault="00652F02" w:rsidP="00652F02">
      <w:pPr>
        <w:widowControl w:val="0"/>
        <w:autoSpaceDE w:val="0"/>
        <w:autoSpaceDN w:val="0"/>
        <w:spacing w:after="0" w:line="240" w:lineRule="auto"/>
        <w:ind w:left="4962"/>
        <w:rPr>
          <w:rFonts w:ascii="Times New Roman" w:eastAsia="Times New Roman" w:hAnsi="Times New Roman"/>
          <w:sz w:val="28"/>
          <w:szCs w:val="28"/>
          <w:lang w:eastAsia="ru-RU"/>
        </w:rPr>
      </w:pPr>
      <w:r w:rsidRPr="00652F02">
        <w:rPr>
          <w:rFonts w:ascii="Times New Roman" w:eastAsia="Times New Roman" w:hAnsi="Times New Roman"/>
          <w:sz w:val="28"/>
          <w:szCs w:val="28"/>
          <w:lang w:eastAsia="ru-RU"/>
        </w:rPr>
        <w:t>к административному регламенту</w:t>
      </w:r>
    </w:p>
    <w:p w:rsidR="00652F02" w:rsidRPr="00652F02" w:rsidRDefault="00652F02" w:rsidP="00652F02">
      <w:pPr>
        <w:widowControl w:val="0"/>
        <w:autoSpaceDE w:val="0"/>
        <w:autoSpaceDN w:val="0"/>
        <w:spacing w:after="0" w:line="240" w:lineRule="auto"/>
        <w:ind w:left="4962"/>
        <w:rPr>
          <w:rFonts w:ascii="Times New Roman" w:eastAsia="Times New Roman" w:hAnsi="Times New Roman"/>
          <w:sz w:val="28"/>
          <w:szCs w:val="28"/>
          <w:lang w:eastAsia="ru-RU"/>
        </w:rPr>
      </w:pPr>
      <w:r w:rsidRPr="00652F02">
        <w:rPr>
          <w:rFonts w:ascii="Times New Roman" w:eastAsia="Times New Roman" w:hAnsi="Times New Roman"/>
          <w:sz w:val="28"/>
          <w:szCs w:val="28"/>
          <w:lang w:eastAsia="ru-RU"/>
        </w:rPr>
        <w:t>предоставления муниципальной услуги: «Постановка граждан,</w:t>
      </w:r>
    </w:p>
    <w:p w:rsidR="00652F02" w:rsidRPr="00652F02" w:rsidRDefault="00652F02" w:rsidP="00652F02">
      <w:pPr>
        <w:widowControl w:val="0"/>
        <w:autoSpaceDE w:val="0"/>
        <w:autoSpaceDN w:val="0"/>
        <w:spacing w:after="0" w:line="240" w:lineRule="auto"/>
        <w:ind w:left="4962"/>
        <w:rPr>
          <w:rFonts w:ascii="Times New Roman" w:eastAsia="Times New Roman" w:hAnsi="Times New Roman"/>
          <w:sz w:val="28"/>
          <w:szCs w:val="28"/>
          <w:lang w:eastAsia="ru-RU"/>
        </w:rPr>
      </w:pPr>
      <w:r w:rsidRPr="00652F02">
        <w:rPr>
          <w:rFonts w:ascii="Times New Roman" w:eastAsia="Times New Roman" w:hAnsi="Times New Roman"/>
          <w:sz w:val="28"/>
          <w:szCs w:val="28"/>
          <w:lang w:eastAsia="ru-RU"/>
        </w:rPr>
        <w:t>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w:t>
      </w:r>
    </w:p>
    <w:p w:rsidR="00652F02" w:rsidRPr="00652F02" w:rsidRDefault="00652F02" w:rsidP="00652F02">
      <w:pPr>
        <w:widowControl w:val="0"/>
        <w:autoSpaceDE w:val="0"/>
        <w:autoSpaceDN w:val="0"/>
        <w:spacing w:after="0" w:line="240" w:lineRule="auto"/>
        <w:ind w:left="4962"/>
        <w:rPr>
          <w:rFonts w:ascii="Times New Roman" w:eastAsia="Times New Roman" w:hAnsi="Times New Roman"/>
          <w:sz w:val="28"/>
          <w:szCs w:val="28"/>
          <w:lang w:eastAsia="ru-RU"/>
        </w:rPr>
      </w:pPr>
      <w:r w:rsidRPr="00652F02">
        <w:rPr>
          <w:rFonts w:ascii="Times New Roman" w:eastAsia="Times New Roman" w:hAnsi="Times New Roman"/>
          <w:sz w:val="28"/>
          <w:szCs w:val="28"/>
          <w:lang w:eastAsia="ru-RU"/>
        </w:rPr>
        <w:t>в собственность бесплатно»</w:t>
      </w:r>
    </w:p>
    <w:p w:rsidR="00652F02" w:rsidRPr="00652F02" w:rsidRDefault="00652F02" w:rsidP="00652F02">
      <w:pPr>
        <w:widowControl w:val="0"/>
        <w:autoSpaceDE w:val="0"/>
        <w:autoSpaceDN w:val="0"/>
        <w:spacing w:after="0" w:line="240" w:lineRule="auto"/>
        <w:ind w:left="4962"/>
        <w:rPr>
          <w:rFonts w:ascii="Times New Roman" w:eastAsia="Times New Roman" w:hAnsi="Times New Roman"/>
          <w:sz w:val="28"/>
          <w:szCs w:val="28"/>
          <w:lang w:eastAsia="ru-RU"/>
        </w:rPr>
      </w:pPr>
    </w:p>
    <w:p w:rsidR="00652F02" w:rsidRPr="00652F02" w:rsidRDefault="00652F02" w:rsidP="00652F02">
      <w:pPr>
        <w:widowControl w:val="0"/>
        <w:autoSpaceDE w:val="0"/>
        <w:autoSpaceDN w:val="0"/>
        <w:spacing w:after="0" w:line="240" w:lineRule="auto"/>
        <w:ind w:left="4962"/>
        <w:rPr>
          <w:rFonts w:ascii="Times New Roman" w:eastAsia="Times New Roman" w:hAnsi="Times New Roman"/>
          <w:sz w:val="28"/>
          <w:szCs w:val="28"/>
          <w:lang w:eastAsia="ru-RU"/>
        </w:rPr>
      </w:pPr>
      <w:r w:rsidRPr="00652F02">
        <w:rPr>
          <w:rFonts w:ascii="Times New Roman" w:eastAsia="Times New Roman" w:hAnsi="Times New Roman"/>
          <w:sz w:val="28"/>
          <w:szCs w:val="28"/>
          <w:lang w:eastAsia="ru-RU"/>
        </w:rPr>
        <w:t>Главе муниципального</w:t>
      </w:r>
    </w:p>
    <w:p w:rsidR="00652F02" w:rsidRPr="00652F02" w:rsidRDefault="00652F02" w:rsidP="00652F02">
      <w:pPr>
        <w:widowControl w:val="0"/>
        <w:autoSpaceDE w:val="0"/>
        <w:autoSpaceDN w:val="0"/>
        <w:spacing w:after="0" w:line="240" w:lineRule="auto"/>
        <w:ind w:left="4962"/>
        <w:rPr>
          <w:rFonts w:ascii="Times New Roman" w:eastAsia="Times New Roman" w:hAnsi="Times New Roman"/>
          <w:sz w:val="28"/>
          <w:szCs w:val="28"/>
          <w:lang w:eastAsia="ru-RU"/>
        </w:rPr>
      </w:pPr>
      <w:r w:rsidRPr="00652F02">
        <w:rPr>
          <w:rFonts w:ascii="Times New Roman" w:eastAsia="Times New Roman" w:hAnsi="Times New Roman"/>
          <w:sz w:val="28"/>
          <w:szCs w:val="28"/>
          <w:lang w:eastAsia="ru-RU"/>
        </w:rPr>
        <w:t>образования г. Новороссийск</w:t>
      </w:r>
    </w:p>
    <w:p w:rsidR="00652F02" w:rsidRPr="00652F02" w:rsidRDefault="00652F02" w:rsidP="00652F02">
      <w:pPr>
        <w:widowControl w:val="0"/>
        <w:autoSpaceDE w:val="0"/>
        <w:autoSpaceDN w:val="0"/>
        <w:spacing w:after="0" w:line="240" w:lineRule="auto"/>
        <w:ind w:left="4962"/>
        <w:rPr>
          <w:rFonts w:ascii="Times New Roman" w:eastAsia="Times New Roman" w:hAnsi="Times New Roman"/>
          <w:sz w:val="28"/>
          <w:szCs w:val="28"/>
          <w:lang w:eastAsia="ru-RU"/>
        </w:rPr>
      </w:pPr>
      <w:r w:rsidRPr="00652F02">
        <w:rPr>
          <w:rFonts w:ascii="Times New Roman" w:eastAsia="Times New Roman" w:hAnsi="Times New Roman"/>
          <w:sz w:val="28"/>
          <w:szCs w:val="28"/>
          <w:lang w:eastAsia="ru-RU"/>
        </w:rPr>
        <w:t>И.А. Дяченко</w:t>
      </w:r>
    </w:p>
    <w:p w:rsidR="00652F02" w:rsidRPr="00652F02" w:rsidRDefault="00652F02" w:rsidP="00652F02">
      <w:pPr>
        <w:widowControl w:val="0"/>
        <w:autoSpaceDE w:val="0"/>
        <w:autoSpaceDN w:val="0"/>
        <w:spacing w:after="0" w:line="240" w:lineRule="auto"/>
        <w:ind w:left="4962"/>
        <w:rPr>
          <w:rFonts w:ascii="Times New Roman" w:eastAsia="Times New Roman" w:hAnsi="Times New Roman"/>
          <w:sz w:val="28"/>
          <w:szCs w:val="28"/>
          <w:lang w:eastAsia="ru-RU"/>
        </w:rPr>
      </w:pPr>
      <w:r w:rsidRPr="00652F02">
        <w:rPr>
          <w:rFonts w:ascii="Times New Roman" w:eastAsia="Times New Roman" w:hAnsi="Times New Roman"/>
          <w:sz w:val="28"/>
          <w:szCs w:val="28"/>
          <w:lang w:eastAsia="ru-RU"/>
        </w:rPr>
        <w:t>от _______________________</w:t>
      </w:r>
    </w:p>
    <w:p w:rsidR="00652F02" w:rsidRPr="00652F02" w:rsidRDefault="00652F02" w:rsidP="00652F02">
      <w:pPr>
        <w:widowControl w:val="0"/>
        <w:autoSpaceDE w:val="0"/>
        <w:autoSpaceDN w:val="0"/>
        <w:spacing w:after="0" w:line="240" w:lineRule="auto"/>
        <w:ind w:left="4962"/>
        <w:rPr>
          <w:rFonts w:ascii="Times New Roman" w:eastAsia="Times New Roman" w:hAnsi="Times New Roman"/>
          <w:sz w:val="28"/>
          <w:szCs w:val="28"/>
          <w:lang w:eastAsia="ru-RU"/>
        </w:rPr>
      </w:pPr>
      <w:r w:rsidRPr="00652F02">
        <w:rPr>
          <w:rFonts w:ascii="Times New Roman" w:eastAsia="Times New Roman" w:hAnsi="Times New Roman"/>
          <w:sz w:val="28"/>
          <w:szCs w:val="28"/>
          <w:lang w:eastAsia="ru-RU"/>
        </w:rPr>
        <w:t xml:space="preserve">          (ФИО заявителя)</w:t>
      </w:r>
    </w:p>
    <w:p w:rsidR="00652F02" w:rsidRPr="00652F02" w:rsidRDefault="00652F02" w:rsidP="00652F02">
      <w:pPr>
        <w:widowControl w:val="0"/>
        <w:autoSpaceDE w:val="0"/>
        <w:autoSpaceDN w:val="0"/>
        <w:spacing w:after="0" w:line="240" w:lineRule="auto"/>
        <w:ind w:left="4962"/>
        <w:rPr>
          <w:rFonts w:ascii="Times New Roman" w:eastAsia="Times New Roman" w:hAnsi="Times New Roman"/>
          <w:sz w:val="28"/>
          <w:szCs w:val="28"/>
          <w:lang w:eastAsia="ru-RU"/>
        </w:rPr>
      </w:pPr>
      <w:r w:rsidRPr="00652F02">
        <w:rPr>
          <w:rFonts w:ascii="Times New Roman" w:eastAsia="Times New Roman" w:hAnsi="Times New Roman"/>
          <w:sz w:val="28"/>
          <w:szCs w:val="28"/>
          <w:lang w:eastAsia="ru-RU"/>
        </w:rPr>
        <w:t>__________________________</w:t>
      </w:r>
    </w:p>
    <w:p w:rsidR="00652F02" w:rsidRPr="00652F02" w:rsidRDefault="00652F02" w:rsidP="00652F02">
      <w:pPr>
        <w:widowControl w:val="0"/>
        <w:autoSpaceDE w:val="0"/>
        <w:autoSpaceDN w:val="0"/>
        <w:spacing w:after="0" w:line="240" w:lineRule="auto"/>
        <w:ind w:left="4962"/>
        <w:rPr>
          <w:rFonts w:ascii="Times New Roman" w:eastAsia="Times New Roman" w:hAnsi="Times New Roman"/>
          <w:sz w:val="28"/>
          <w:szCs w:val="28"/>
          <w:lang w:eastAsia="ru-RU"/>
        </w:rPr>
      </w:pPr>
      <w:r w:rsidRPr="00652F02">
        <w:rPr>
          <w:rFonts w:ascii="Times New Roman" w:eastAsia="Times New Roman" w:hAnsi="Times New Roman"/>
          <w:sz w:val="28"/>
          <w:szCs w:val="28"/>
          <w:lang w:eastAsia="ru-RU"/>
        </w:rPr>
        <w:t>(паспорт: серия, №,</w:t>
      </w:r>
    </w:p>
    <w:p w:rsidR="00652F02" w:rsidRPr="00652F02" w:rsidRDefault="00652F02" w:rsidP="00652F02">
      <w:pPr>
        <w:widowControl w:val="0"/>
        <w:autoSpaceDE w:val="0"/>
        <w:autoSpaceDN w:val="0"/>
        <w:spacing w:after="0" w:line="240" w:lineRule="auto"/>
        <w:ind w:left="4962"/>
        <w:rPr>
          <w:rFonts w:ascii="Times New Roman" w:eastAsia="Times New Roman" w:hAnsi="Times New Roman"/>
          <w:sz w:val="28"/>
          <w:szCs w:val="28"/>
          <w:lang w:eastAsia="ru-RU"/>
        </w:rPr>
      </w:pPr>
      <w:r w:rsidRPr="00652F02">
        <w:rPr>
          <w:rFonts w:ascii="Times New Roman" w:eastAsia="Times New Roman" w:hAnsi="Times New Roman"/>
          <w:sz w:val="28"/>
          <w:szCs w:val="28"/>
          <w:lang w:eastAsia="ru-RU"/>
        </w:rPr>
        <w:t>__________________________</w:t>
      </w:r>
    </w:p>
    <w:p w:rsidR="00652F02" w:rsidRPr="00652F02" w:rsidRDefault="00652F02" w:rsidP="00652F02">
      <w:pPr>
        <w:widowControl w:val="0"/>
        <w:autoSpaceDE w:val="0"/>
        <w:autoSpaceDN w:val="0"/>
        <w:spacing w:after="0" w:line="240" w:lineRule="auto"/>
        <w:ind w:left="4962"/>
        <w:rPr>
          <w:rFonts w:ascii="Times New Roman" w:eastAsia="Times New Roman" w:hAnsi="Times New Roman"/>
          <w:sz w:val="28"/>
          <w:szCs w:val="28"/>
          <w:lang w:eastAsia="ru-RU"/>
        </w:rPr>
      </w:pPr>
      <w:r w:rsidRPr="00652F02">
        <w:rPr>
          <w:rFonts w:ascii="Times New Roman" w:eastAsia="Times New Roman" w:hAnsi="Times New Roman"/>
          <w:sz w:val="28"/>
          <w:szCs w:val="28"/>
          <w:lang w:eastAsia="ru-RU"/>
        </w:rPr>
        <w:t>кем выдан, дата выдачи)</w:t>
      </w:r>
    </w:p>
    <w:p w:rsidR="00652F02" w:rsidRPr="00652F02" w:rsidRDefault="00652F02" w:rsidP="00652F02">
      <w:pPr>
        <w:widowControl w:val="0"/>
        <w:autoSpaceDE w:val="0"/>
        <w:autoSpaceDN w:val="0"/>
        <w:spacing w:after="0" w:line="240" w:lineRule="auto"/>
        <w:ind w:left="4962"/>
        <w:rPr>
          <w:rFonts w:ascii="Times New Roman" w:eastAsia="Times New Roman" w:hAnsi="Times New Roman"/>
          <w:sz w:val="28"/>
          <w:szCs w:val="28"/>
          <w:lang w:eastAsia="ru-RU"/>
        </w:rPr>
      </w:pPr>
      <w:r w:rsidRPr="00652F02">
        <w:rPr>
          <w:rFonts w:ascii="Times New Roman" w:eastAsia="Times New Roman" w:hAnsi="Times New Roman"/>
          <w:sz w:val="28"/>
          <w:szCs w:val="28"/>
          <w:lang w:eastAsia="ru-RU"/>
        </w:rPr>
        <w:t>проживающего по адресу:</w:t>
      </w:r>
    </w:p>
    <w:p w:rsidR="00652F02" w:rsidRPr="00652F02" w:rsidRDefault="00652F02" w:rsidP="00652F02">
      <w:pPr>
        <w:widowControl w:val="0"/>
        <w:autoSpaceDE w:val="0"/>
        <w:autoSpaceDN w:val="0"/>
        <w:spacing w:after="0" w:line="240" w:lineRule="auto"/>
        <w:ind w:left="4962"/>
        <w:rPr>
          <w:rFonts w:ascii="Times New Roman" w:eastAsia="Times New Roman" w:hAnsi="Times New Roman"/>
          <w:sz w:val="28"/>
          <w:szCs w:val="28"/>
          <w:lang w:eastAsia="ru-RU"/>
        </w:rPr>
      </w:pPr>
      <w:r w:rsidRPr="00652F02">
        <w:rPr>
          <w:rFonts w:ascii="Times New Roman" w:eastAsia="Times New Roman" w:hAnsi="Times New Roman"/>
          <w:sz w:val="28"/>
          <w:szCs w:val="28"/>
          <w:lang w:eastAsia="ru-RU"/>
        </w:rPr>
        <w:t>_______________________</w:t>
      </w:r>
    </w:p>
    <w:p w:rsidR="00652F02" w:rsidRPr="00652F02" w:rsidRDefault="00652F02" w:rsidP="00652F02">
      <w:pPr>
        <w:widowControl w:val="0"/>
        <w:autoSpaceDE w:val="0"/>
        <w:autoSpaceDN w:val="0"/>
        <w:spacing w:after="0" w:line="240" w:lineRule="auto"/>
        <w:ind w:left="4962"/>
        <w:rPr>
          <w:rFonts w:ascii="Times New Roman" w:eastAsia="Times New Roman" w:hAnsi="Times New Roman"/>
          <w:sz w:val="28"/>
          <w:szCs w:val="28"/>
          <w:lang w:eastAsia="ru-RU"/>
        </w:rPr>
      </w:pPr>
    </w:p>
    <w:p w:rsidR="00652F02" w:rsidRPr="00652F02" w:rsidRDefault="00652F02" w:rsidP="00652F02">
      <w:pPr>
        <w:widowControl w:val="0"/>
        <w:autoSpaceDE w:val="0"/>
        <w:autoSpaceDN w:val="0"/>
        <w:spacing w:after="0" w:line="240" w:lineRule="auto"/>
        <w:jc w:val="center"/>
        <w:rPr>
          <w:rFonts w:ascii="Times New Roman" w:eastAsia="Times New Roman" w:hAnsi="Times New Roman"/>
          <w:sz w:val="28"/>
          <w:szCs w:val="28"/>
          <w:lang w:eastAsia="ru-RU"/>
        </w:rPr>
      </w:pPr>
      <w:bookmarkStart w:id="10" w:name="P643"/>
      <w:bookmarkEnd w:id="10"/>
      <w:r w:rsidRPr="00652F02">
        <w:rPr>
          <w:rFonts w:ascii="Times New Roman" w:eastAsia="Times New Roman" w:hAnsi="Times New Roman"/>
          <w:sz w:val="28"/>
          <w:szCs w:val="28"/>
          <w:lang w:eastAsia="ru-RU"/>
        </w:rPr>
        <w:t>Заявление</w:t>
      </w:r>
    </w:p>
    <w:p w:rsidR="00652F02" w:rsidRPr="00652F02" w:rsidRDefault="00652F02" w:rsidP="00652F02">
      <w:pPr>
        <w:widowControl w:val="0"/>
        <w:autoSpaceDE w:val="0"/>
        <w:autoSpaceDN w:val="0"/>
        <w:spacing w:after="0" w:line="240" w:lineRule="auto"/>
        <w:jc w:val="both"/>
        <w:rPr>
          <w:rFonts w:ascii="Times New Roman" w:eastAsia="Times New Roman" w:hAnsi="Times New Roman"/>
          <w:sz w:val="28"/>
          <w:szCs w:val="28"/>
          <w:lang w:eastAsia="ru-RU"/>
        </w:rPr>
      </w:pPr>
    </w:p>
    <w:p w:rsidR="00652F02" w:rsidRPr="00652F02" w:rsidRDefault="00652F02" w:rsidP="00652F02">
      <w:pPr>
        <w:widowControl w:val="0"/>
        <w:autoSpaceDE w:val="0"/>
        <w:autoSpaceDN w:val="0"/>
        <w:spacing w:after="0" w:line="240" w:lineRule="auto"/>
        <w:jc w:val="both"/>
        <w:rPr>
          <w:rFonts w:ascii="Times New Roman" w:eastAsia="Times New Roman" w:hAnsi="Times New Roman"/>
          <w:sz w:val="28"/>
          <w:szCs w:val="28"/>
          <w:u w:val="single"/>
          <w:lang w:eastAsia="ru-RU"/>
        </w:rPr>
      </w:pPr>
      <w:r w:rsidRPr="00652F02">
        <w:rPr>
          <w:rFonts w:ascii="Times New Roman" w:eastAsia="Times New Roman" w:hAnsi="Times New Roman"/>
          <w:sz w:val="28"/>
          <w:szCs w:val="28"/>
          <w:lang w:eastAsia="ru-RU"/>
        </w:rPr>
        <w:t xml:space="preserve">    </w:t>
      </w:r>
      <w:r w:rsidRPr="00652F02">
        <w:rPr>
          <w:rFonts w:ascii="Times New Roman" w:eastAsia="Times New Roman" w:hAnsi="Times New Roman"/>
          <w:sz w:val="28"/>
          <w:szCs w:val="28"/>
          <w:lang w:eastAsia="ru-RU"/>
        </w:rPr>
        <w:tab/>
        <w:t>Прошу  поставить  меня,  гражданина,  имеющего  ____ детей, на учет для получения в собственность бесплатно земельного участка для</w:t>
      </w:r>
    </w:p>
    <w:p w:rsidR="00652F02" w:rsidRPr="00652F02" w:rsidRDefault="00652F02" w:rsidP="00652F02">
      <w:pPr>
        <w:widowControl w:val="0"/>
        <w:autoSpaceDE w:val="0"/>
        <w:autoSpaceDN w:val="0"/>
        <w:spacing w:after="0" w:line="240" w:lineRule="auto"/>
        <w:jc w:val="both"/>
        <w:rPr>
          <w:rFonts w:ascii="Times New Roman" w:eastAsia="Times New Roman" w:hAnsi="Times New Roman"/>
          <w:sz w:val="28"/>
          <w:szCs w:val="28"/>
          <w:lang w:eastAsia="ru-RU"/>
        </w:rPr>
      </w:pPr>
      <w:r w:rsidRPr="00652F02">
        <w:rPr>
          <w:rFonts w:ascii="Times New Roman" w:eastAsia="Times New Roman" w:hAnsi="Times New Roman"/>
          <w:sz w:val="28"/>
          <w:szCs w:val="28"/>
          <w:lang w:eastAsia="ru-RU"/>
        </w:rPr>
        <w:t>________________________________________________________________</w:t>
      </w:r>
    </w:p>
    <w:p w:rsidR="00652F02" w:rsidRPr="00652F02" w:rsidRDefault="00652F02" w:rsidP="00652F02">
      <w:pPr>
        <w:widowControl w:val="0"/>
        <w:autoSpaceDE w:val="0"/>
        <w:autoSpaceDN w:val="0"/>
        <w:spacing w:after="0" w:line="240" w:lineRule="auto"/>
        <w:jc w:val="both"/>
        <w:rPr>
          <w:rFonts w:ascii="Times New Roman" w:eastAsia="Times New Roman" w:hAnsi="Times New Roman"/>
          <w:lang w:eastAsia="ru-RU"/>
        </w:rPr>
      </w:pPr>
      <w:r w:rsidRPr="00652F02">
        <w:rPr>
          <w:rFonts w:ascii="Times New Roman" w:eastAsia="Times New Roman" w:hAnsi="Times New Roman"/>
          <w:lang w:eastAsia="ru-RU"/>
        </w:rPr>
        <w:t xml:space="preserve">   (индивидуального жилищного строительства, ведения личного подсобного  хозяйства)</w:t>
      </w:r>
    </w:p>
    <w:p w:rsidR="00652F02" w:rsidRPr="00652F02" w:rsidRDefault="00652F02" w:rsidP="00652F02">
      <w:pPr>
        <w:widowControl w:val="0"/>
        <w:autoSpaceDE w:val="0"/>
        <w:autoSpaceDN w:val="0"/>
        <w:spacing w:after="0" w:line="240" w:lineRule="auto"/>
        <w:jc w:val="both"/>
        <w:rPr>
          <w:rFonts w:ascii="Times New Roman" w:eastAsia="Times New Roman" w:hAnsi="Times New Roman"/>
          <w:sz w:val="28"/>
          <w:szCs w:val="28"/>
          <w:lang w:eastAsia="ru-RU"/>
        </w:rPr>
      </w:pPr>
      <w:r w:rsidRPr="00652F02">
        <w:rPr>
          <w:rFonts w:ascii="Times New Roman" w:eastAsia="Times New Roman" w:hAnsi="Times New Roman"/>
          <w:sz w:val="28"/>
          <w:szCs w:val="28"/>
          <w:lang w:eastAsia="ru-RU"/>
        </w:rPr>
        <w:t xml:space="preserve">    </w:t>
      </w:r>
    </w:p>
    <w:p w:rsidR="00652F02" w:rsidRPr="00652F02" w:rsidRDefault="00652F02" w:rsidP="00652F02">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652F02">
        <w:rPr>
          <w:rFonts w:ascii="Times New Roman" w:eastAsia="Times New Roman" w:hAnsi="Times New Roman"/>
          <w:sz w:val="28"/>
          <w:szCs w:val="28"/>
          <w:lang w:eastAsia="ru-RU"/>
        </w:rPr>
        <w:t>Сообщаю, что  я был поставлен на учет в соответствии с Законом Краснодарского края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в муниципальном образовании Краснодарского края________________________________</w:t>
      </w:r>
    </w:p>
    <w:p w:rsidR="00652F02" w:rsidRPr="00652F02" w:rsidRDefault="00652F02" w:rsidP="00652F02">
      <w:pPr>
        <w:widowControl w:val="0"/>
        <w:autoSpaceDE w:val="0"/>
        <w:autoSpaceDN w:val="0"/>
        <w:spacing w:after="0" w:line="240" w:lineRule="auto"/>
        <w:jc w:val="both"/>
        <w:rPr>
          <w:rFonts w:ascii="Times New Roman" w:eastAsia="Times New Roman" w:hAnsi="Times New Roman"/>
          <w:sz w:val="28"/>
          <w:szCs w:val="28"/>
          <w:lang w:eastAsia="ru-RU"/>
        </w:rPr>
      </w:pPr>
    </w:p>
    <w:p w:rsidR="00652F02" w:rsidRPr="00652F02" w:rsidRDefault="00652F02" w:rsidP="00652F02">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652F02">
        <w:rPr>
          <w:rFonts w:ascii="Times New Roman" w:eastAsia="Times New Roman" w:hAnsi="Times New Roman"/>
          <w:sz w:val="28"/>
          <w:szCs w:val="28"/>
          <w:lang w:eastAsia="ru-RU"/>
        </w:rPr>
        <w:t xml:space="preserve">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43" w:history="1">
        <w:r w:rsidRPr="00652F02">
          <w:rPr>
            <w:rFonts w:ascii="Times New Roman" w:eastAsia="Times New Roman" w:hAnsi="Times New Roman"/>
            <w:sz w:val="28"/>
            <w:szCs w:val="28"/>
            <w:lang w:eastAsia="ru-RU"/>
          </w:rPr>
          <w:t>частью  I  статьи  13</w:t>
        </w:r>
      </w:hyperlink>
      <w:r w:rsidRPr="00652F02">
        <w:rPr>
          <w:rFonts w:ascii="Times New Roman" w:eastAsia="Times New Roman" w:hAnsi="Times New Roman"/>
          <w:sz w:val="28"/>
          <w:szCs w:val="28"/>
          <w:lang w:eastAsia="ru-RU"/>
        </w:rPr>
        <w:t xml:space="preserve">  Федерального  закона  «Об  опеке и попечительстве»);</w:t>
      </w:r>
    </w:p>
    <w:p w:rsidR="00652F02" w:rsidRPr="00652F02" w:rsidRDefault="00652F02" w:rsidP="00652F02">
      <w:pPr>
        <w:widowControl w:val="0"/>
        <w:autoSpaceDE w:val="0"/>
        <w:autoSpaceDN w:val="0"/>
        <w:spacing w:after="0" w:line="240" w:lineRule="auto"/>
        <w:jc w:val="both"/>
        <w:rPr>
          <w:rFonts w:ascii="Times New Roman" w:eastAsia="Times New Roman" w:hAnsi="Times New Roman"/>
          <w:sz w:val="28"/>
          <w:szCs w:val="28"/>
          <w:lang w:eastAsia="ru-RU"/>
        </w:rPr>
      </w:pPr>
    </w:p>
    <w:p w:rsidR="00652F02" w:rsidRPr="00652F02" w:rsidRDefault="00652F02" w:rsidP="00652F02">
      <w:pPr>
        <w:widowControl w:val="0"/>
        <w:autoSpaceDE w:val="0"/>
        <w:autoSpaceDN w:val="0"/>
        <w:spacing w:after="0" w:line="240" w:lineRule="auto"/>
        <w:jc w:val="both"/>
        <w:rPr>
          <w:rFonts w:ascii="Times New Roman" w:eastAsia="Times New Roman" w:hAnsi="Times New Roman"/>
          <w:sz w:val="28"/>
          <w:szCs w:val="28"/>
          <w:lang w:eastAsia="ru-RU"/>
        </w:rPr>
      </w:pPr>
      <w:r w:rsidRPr="00652F02">
        <w:rPr>
          <w:rFonts w:ascii="Times New Roman" w:eastAsia="Times New Roman" w:hAnsi="Times New Roman"/>
          <w:sz w:val="28"/>
          <w:szCs w:val="28"/>
          <w:lang w:eastAsia="ru-RU"/>
        </w:rPr>
        <w:t xml:space="preserve">    К заявлению прилагаются копии:</w:t>
      </w:r>
    </w:p>
    <w:p w:rsidR="00652F02" w:rsidRPr="00652F02" w:rsidRDefault="00652F02" w:rsidP="00652F02">
      <w:pPr>
        <w:widowControl w:val="0"/>
        <w:autoSpaceDE w:val="0"/>
        <w:autoSpaceDN w:val="0"/>
        <w:spacing w:after="0" w:line="240" w:lineRule="auto"/>
        <w:jc w:val="both"/>
        <w:rPr>
          <w:rFonts w:ascii="Times New Roman" w:eastAsia="Times New Roman" w:hAnsi="Times New Roman"/>
          <w:sz w:val="28"/>
          <w:szCs w:val="28"/>
          <w:lang w:eastAsia="ru-RU"/>
        </w:rPr>
      </w:pPr>
      <w:r w:rsidRPr="00652F02">
        <w:rPr>
          <w:rFonts w:ascii="Times New Roman" w:eastAsia="Times New Roman" w:hAnsi="Times New Roman"/>
          <w:sz w:val="28"/>
          <w:szCs w:val="28"/>
          <w:lang w:eastAsia="ru-RU"/>
        </w:rPr>
        <w:t>1) паспорта заявителя (на _______ л.);</w:t>
      </w:r>
    </w:p>
    <w:p w:rsidR="00652F02" w:rsidRPr="00652F02" w:rsidRDefault="00652F02" w:rsidP="00652F02">
      <w:pPr>
        <w:widowControl w:val="0"/>
        <w:autoSpaceDE w:val="0"/>
        <w:autoSpaceDN w:val="0"/>
        <w:spacing w:after="0" w:line="240" w:lineRule="auto"/>
        <w:jc w:val="both"/>
        <w:rPr>
          <w:rFonts w:ascii="Times New Roman" w:eastAsia="Times New Roman" w:hAnsi="Times New Roman"/>
          <w:sz w:val="28"/>
          <w:szCs w:val="28"/>
          <w:lang w:eastAsia="ru-RU"/>
        </w:rPr>
      </w:pPr>
      <w:r w:rsidRPr="00652F02">
        <w:rPr>
          <w:rFonts w:ascii="Times New Roman" w:eastAsia="Times New Roman" w:hAnsi="Times New Roman"/>
          <w:sz w:val="28"/>
          <w:szCs w:val="28"/>
          <w:lang w:eastAsia="ru-RU"/>
        </w:rPr>
        <w:lastRenderedPageBreak/>
        <w:t>2) документа (документов), подтверждающего фамилию, имя, отчество, дату рождения другого родителя (родителей) или отсутствие у детей одного из родителей;</w:t>
      </w:r>
    </w:p>
    <w:p w:rsidR="00652F02" w:rsidRPr="00652F02" w:rsidRDefault="00652F02" w:rsidP="00652F02">
      <w:pPr>
        <w:widowControl w:val="0"/>
        <w:autoSpaceDE w:val="0"/>
        <w:autoSpaceDN w:val="0"/>
        <w:spacing w:after="0" w:line="240" w:lineRule="auto"/>
        <w:jc w:val="both"/>
        <w:rPr>
          <w:rFonts w:ascii="Times New Roman" w:eastAsia="Times New Roman" w:hAnsi="Times New Roman"/>
          <w:sz w:val="28"/>
          <w:szCs w:val="28"/>
          <w:lang w:eastAsia="ru-RU"/>
        </w:rPr>
      </w:pPr>
      <w:r w:rsidRPr="00652F02">
        <w:rPr>
          <w:rFonts w:ascii="Times New Roman" w:eastAsia="Times New Roman" w:hAnsi="Times New Roman"/>
          <w:sz w:val="28"/>
          <w:szCs w:val="28"/>
          <w:lang w:eastAsia="ru-RU"/>
        </w:rPr>
        <w:t>3)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______ л.);</w:t>
      </w:r>
    </w:p>
    <w:p w:rsidR="00652F02" w:rsidRPr="00652F02" w:rsidRDefault="00652F02" w:rsidP="00652F02">
      <w:pPr>
        <w:widowControl w:val="0"/>
        <w:autoSpaceDE w:val="0"/>
        <w:autoSpaceDN w:val="0"/>
        <w:spacing w:after="0" w:line="240" w:lineRule="auto"/>
        <w:jc w:val="both"/>
        <w:rPr>
          <w:rFonts w:ascii="Times New Roman" w:eastAsia="Times New Roman" w:hAnsi="Times New Roman"/>
          <w:sz w:val="28"/>
          <w:szCs w:val="28"/>
          <w:lang w:eastAsia="ru-RU"/>
        </w:rPr>
      </w:pPr>
      <w:r w:rsidRPr="00652F02">
        <w:rPr>
          <w:rFonts w:ascii="Times New Roman" w:eastAsia="Times New Roman" w:hAnsi="Times New Roman"/>
          <w:sz w:val="28"/>
          <w:szCs w:val="28"/>
          <w:lang w:eastAsia="ru-RU"/>
        </w:rPr>
        <w:t>4)  документов,  подтверждающих  наличие  у заявителя трех и более детей на момент подачи заявления (на ______ л.);</w:t>
      </w:r>
    </w:p>
    <w:p w:rsidR="00652F02" w:rsidRPr="00652F02" w:rsidRDefault="00652F02" w:rsidP="00652F02">
      <w:pPr>
        <w:widowControl w:val="0"/>
        <w:autoSpaceDE w:val="0"/>
        <w:autoSpaceDN w:val="0"/>
        <w:spacing w:after="0" w:line="240" w:lineRule="auto"/>
        <w:jc w:val="both"/>
        <w:rPr>
          <w:rFonts w:ascii="Times New Roman" w:eastAsia="Times New Roman" w:hAnsi="Times New Roman"/>
          <w:sz w:val="28"/>
          <w:szCs w:val="28"/>
          <w:lang w:eastAsia="ru-RU"/>
        </w:rPr>
      </w:pPr>
      <w:r w:rsidRPr="00652F02">
        <w:rPr>
          <w:rFonts w:ascii="Times New Roman" w:eastAsia="Times New Roman" w:hAnsi="Times New Roman"/>
          <w:sz w:val="28"/>
          <w:szCs w:val="28"/>
          <w:lang w:eastAsia="ru-RU"/>
        </w:rPr>
        <w:t>5)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 (на ____ л.);</w:t>
      </w:r>
    </w:p>
    <w:p w:rsidR="00652F02" w:rsidRPr="00652F02" w:rsidRDefault="00652F02" w:rsidP="00652F02">
      <w:pPr>
        <w:widowControl w:val="0"/>
        <w:autoSpaceDE w:val="0"/>
        <w:autoSpaceDN w:val="0"/>
        <w:spacing w:after="0" w:line="240" w:lineRule="auto"/>
        <w:jc w:val="both"/>
        <w:rPr>
          <w:rFonts w:ascii="Times New Roman" w:eastAsia="Times New Roman" w:hAnsi="Times New Roman"/>
          <w:sz w:val="28"/>
          <w:szCs w:val="28"/>
          <w:lang w:eastAsia="ru-RU"/>
        </w:rPr>
      </w:pPr>
      <w:r w:rsidRPr="00652F02">
        <w:rPr>
          <w:rFonts w:ascii="Times New Roman" w:eastAsia="Times New Roman" w:hAnsi="Times New Roman"/>
          <w:sz w:val="28"/>
          <w:szCs w:val="28"/>
          <w:lang w:eastAsia="ru-RU"/>
        </w:rPr>
        <w:t>6)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______ л.);</w:t>
      </w:r>
    </w:p>
    <w:p w:rsidR="00652F02" w:rsidRPr="00652F02" w:rsidRDefault="00652F02" w:rsidP="00652F02">
      <w:pPr>
        <w:widowControl w:val="0"/>
        <w:autoSpaceDE w:val="0"/>
        <w:autoSpaceDN w:val="0"/>
        <w:spacing w:after="0" w:line="240" w:lineRule="auto"/>
        <w:jc w:val="both"/>
        <w:rPr>
          <w:rFonts w:ascii="Times New Roman" w:eastAsia="Times New Roman" w:hAnsi="Times New Roman"/>
          <w:sz w:val="28"/>
          <w:szCs w:val="28"/>
          <w:lang w:eastAsia="ru-RU"/>
        </w:rPr>
      </w:pPr>
    </w:p>
    <w:p w:rsidR="00652F02" w:rsidRPr="00652F02" w:rsidRDefault="00652F02" w:rsidP="00652F02">
      <w:pPr>
        <w:widowControl w:val="0"/>
        <w:autoSpaceDE w:val="0"/>
        <w:autoSpaceDN w:val="0"/>
        <w:spacing w:after="0" w:line="240" w:lineRule="auto"/>
        <w:jc w:val="both"/>
        <w:rPr>
          <w:rFonts w:ascii="Times New Roman" w:eastAsia="Times New Roman" w:hAnsi="Times New Roman"/>
          <w:sz w:val="28"/>
          <w:szCs w:val="28"/>
          <w:lang w:eastAsia="ru-RU"/>
        </w:rPr>
      </w:pPr>
      <w:r w:rsidRPr="00652F02">
        <w:rPr>
          <w:rFonts w:ascii="Times New Roman" w:eastAsia="Times New Roman" w:hAnsi="Times New Roman"/>
          <w:sz w:val="28"/>
          <w:szCs w:val="28"/>
          <w:lang w:eastAsia="ru-RU"/>
        </w:rPr>
        <w:t>_____________     _________________              _______________________</w:t>
      </w:r>
    </w:p>
    <w:p w:rsidR="00652F02" w:rsidRPr="00652F02" w:rsidRDefault="00652F02" w:rsidP="00652F02">
      <w:pPr>
        <w:widowControl w:val="0"/>
        <w:autoSpaceDE w:val="0"/>
        <w:autoSpaceDN w:val="0"/>
        <w:spacing w:after="0" w:line="240" w:lineRule="auto"/>
        <w:jc w:val="both"/>
        <w:rPr>
          <w:rFonts w:ascii="Times New Roman" w:eastAsia="Times New Roman" w:hAnsi="Times New Roman"/>
          <w:sz w:val="28"/>
          <w:szCs w:val="28"/>
          <w:lang w:eastAsia="ru-RU"/>
        </w:rPr>
      </w:pPr>
      <w:r w:rsidRPr="00652F02">
        <w:rPr>
          <w:rFonts w:ascii="Times New Roman" w:eastAsia="Times New Roman" w:hAnsi="Times New Roman"/>
          <w:sz w:val="28"/>
          <w:szCs w:val="28"/>
          <w:lang w:eastAsia="ru-RU"/>
        </w:rPr>
        <w:t xml:space="preserve">     (дата)                       (подпись)                                             (Ф.И.О.)</w:t>
      </w:r>
    </w:p>
    <w:p w:rsidR="00652F02" w:rsidRPr="00652F02" w:rsidRDefault="00652F02" w:rsidP="00652F02">
      <w:pPr>
        <w:widowControl w:val="0"/>
        <w:autoSpaceDE w:val="0"/>
        <w:autoSpaceDN w:val="0"/>
        <w:spacing w:after="0" w:line="240" w:lineRule="auto"/>
        <w:jc w:val="both"/>
        <w:rPr>
          <w:rFonts w:ascii="Times New Roman" w:eastAsia="Times New Roman" w:hAnsi="Times New Roman"/>
          <w:sz w:val="28"/>
          <w:szCs w:val="28"/>
          <w:lang w:eastAsia="ru-RU"/>
        </w:rPr>
      </w:pPr>
    </w:p>
    <w:p w:rsidR="00652F02" w:rsidRPr="00652F02" w:rsidRDefault="00652F02" w:rsidP="00652F02">
      <w:pPr>
        <w:widowControl w:val="0"/>
        <w:autoSpaceDE w:val="0"/>
        <w:autoSpaceDN w:val="0"/>
        <w:spacing w:after="0" w:line="240" w:lineRule="auto"/>
        <w:jc w:val="both"/>
        <w:rPr>
          <w:rFonts w:ascii="Times New Roman" w:eastAsia="Times New Roman" w:hAnsi="Times New Roman"/>
          <w:sz w:val="28"/>
          <w:szCs w:val="28"/>
          <w:lang w:eastAsia="ru-RU"/>
        </w:rPr>
      </w:pPr>
    </w:p>
    <w:p w:rsidR="00652F02" w:rsidRPr="00652F02" w:rsidRDefault="00652F02" w:rsidP="00652F02">
      <w:pPr>
        <w:widowControl w:val="0"/>
        <w:autoSpaceDE w:val="0"/>
        <w:autoSpaceDN w:val="0"/>
        <w:spacing w:after="0" w:line="240" w:lineRule="auto"/>
        <w:jc w:val="both"/>
        <w:rPr>
          <w:rFonts w:ascii="Times New Roman" w:eastAsia="Times New Roman" w:hAnsi="Times New Roman"/>
          <w:sz w:val="28"/>
          <w:szCs w:val="28"/>
          <w:lang w:eastAsia="ru-RU"/>
        </w:rPr>
      </w:pPr>
    </w:p>
    <w:p w:rsidR="00652F02" w:rsidRPr="00652F02" w:rsidRDefault="00652F02" w:rsidP="00652F02">
      <w:pPr>
        <w:widowControl w:val="0"/>
        <w:autoSpaceDE w:val="0"/>
        <w:autoSpaceDN w:val="0"/>
        <w:spacing w:after="0" w:line="240" w:lineRule="auto"/>
        <w:jc w:val="both"/>
        <w:rPr>
          <w:rFonts w:ascii="Times New Roman" w:eastAsia="Times New Roman" w:hAnsi="Times New Roman"/>
          <w:sz w:val="28"/>
          <w:szCs w:val="28"/>
          <w:lang w:eastAsia="ru-RU"/>
        </w:rPr>
      </w:pPr>
    </w:p>
    <w:p w:rsidR="00652F02" w:rsidRPr="00652F02" w:rsidRDefault="00652F02" w:rsidP="00652F02">
      <w:pPr>
        <w:widowControl w:val="0"/>
        <w:autoSpaceDE w:val="0"/>
        <w:autoSpaceDN w:val="0"/>
        <w:spacing w:after="0" w:line="240" w:lineRule="auto"/>
        <w:jc w:val="both"/>
        <w:rPr>
          <w:rFonts w:ascii="Times New Roman" w:eastAsia="Times New Roman" w:hAnsi="Times New Roman"/>
          <w:sz w:val="28"/>
          <w:szCs w:val="28"/>
          <w:lang w:eastAsia="ru-RU"/>
        </w:rPr>
      </w:pPr>
      <w:r w:rsidRPr="00652F02">
        <w:rPr>
          <w:rFonts w:ascii="Times New Roman" w:eastAsia="Times New Roman" w:hAnsi="Times New Roman"/>
          <w:sz w:val="28"/>
          <w:szCs w:val="28"/>
          <w:lang w:eastAsia="ru-RU"/>
        </w:rPr>
        <w:t xml:space="preserve">И. о. заместителя главы </w:t>
      </w:r>
    </w:p>
    <w:p w:rsidR="00652F02" w:rsidRPr="00652F02" w:rsidRDefault="00652F02" w:rsidP="00652F02">
      <w:pPr>
        <w:widowControl w:val="0"/>
        <w:autoSpaceDE w:val="0"/>
        <w:autoSpaceDN w:val="0"/>
        <w:spacing w:after="0" w:line="240" w:lineRule="auto"/>
        <w:jc w:val="both"/>
        <w:rPr>
          <w:rFonts w:ascii="Times New Roman" w:eastAsia="Times New Roman" w:hAnsi="Times New Roman"/>
          <w:sz w:val="28"/>
          <w:szCs w:val="28"/>
          <w:lang w:eastAsia="ru-RU"/>
        </w:rPr>
      </w:pPr>
      <w:r w:rsidRPr="00652F02">
        <w:rPr>
          <w:rFonts w:ascii="Times New Roman" w:eastAsia="Times New Roman" w:hAnsi="Times New Roman"/>
          <w:sz w:val="28"/>
          <w:szCs w:val="28"/>
          <w:lang w:eastAsia="ru-RU"/>
        </w:rPr>
        <w:t>муниципального образования</w:t>
      </w:r>
    </w:p>
    <w:p w:rsidR="00652F02" w:rsidRPr="00652F02" w:rsidRDefault="00652F02" w:rsidP="00652F02">
      <w:pPr>
        <w:widowControl w:val="0"/>
        <w:autoSpaceDE w:val="0"/>
        <w:autoSpaceDN w:val="0"/>
        <w:spacing w:after="0" w:line="240" w:lineRule="auto"/>
        <w:jc w:val="both"/>
        <w:rPr>
          <w:rFonts w:ascii="Times New Roman" w:eastAsia="Times New Roman" w:hAnsi="Times New Roman"/>
          <w:sz w:val="28"/>
          <w:szCs w:val="28"/>
          <w:lang w:eastAsia="ru-RU"/>
        </w:rPr>
      </w:pPr>
      <w:r w:rsidRPr="00652F02">
        <w:rPr>
          <w:rFonts w:ascii="Times New Roman" w:eastAsia="Times New Roman" w:hAnsi="Times New Roman"/>
          <w:sz w:val="28"/>
          <w:szCs w:val="28"/>
          <w:lang w:eastAsia="ru-RU"/>
        </w:rPr>
        <w:t>город Новороссийск                                                                      Д.К. Меланиди</w:t>
      </w:r>
    </w:p>
    <w:p w:rsidR="00652F02" w:rsidRPr="00652F02" w:rsidRDefault="00652F02" w:rsidP="00652F02">
      <w:pPr>
        <w:widowControl w:val="0"/>
        <w:autoSpaceDE w:val="0"/>
        <w:autoSpaceDN w:val="0"/>
        <w:spacing w:after="0" w:line="240" w:lineRule="auto"/>
        <w:jc w:val="both"/>
        <w:rPr>
          <w:rFonts w:ascii="Times New Roman" w:eastAsia="Times New Roman" w:hAnsi="Times New Roman"/>
          <w:sz w:val="28"/>
          <w:szCs w:val="28"/>
          <w:lang w:eastAsia="ru-RU"/>
        </w:rPr>
      </w:pPr>
    </w:p>
    <w:p w:rsidR="00652F02" w:rsidRPr="00652F02" w:rsidRDefault="00652F02" w:rsidP="00652F02">
      <w:pPr>
        <w:widowControl w:val="0"/>
        <w:autoSpaceDE w:val="0"/>
        <w:autoSpaceDN w:val="0"/>
        <w:spacing w:after="0" w:line="240" w:lineRule="auto"/>
        <w:jc w:val="both"/>
        <w:rPr>
          <w:rFonts w:ascii="Times New Roman" w:eastAsia="Times New Roman" w:hAnsi="Times New Roman"/>
          <w:sz w:val="28"/>
          <w:szCs w:val="28"/>
          <w:lang w:eastAsia="ru-RU"/>
        </w:rPr>
      </w:pPr>
    </w:p>
    <w:p w:rsidR="00652F02" w:rsidRPr="00652F02" w:rsidRDefault="00652F02" w:rsidP="00652F02">
      <w:pPr>
        <w:widowControl w:val="0"/>
        <w:autoSpaceDE w:val="0"/>
        <w:autoSpaceDN w:val="0"/>
        <w:spacing w:after="0" w:line="240" w:lineRule="auto"/>
        <w:jc w:val="both"/>
        <w:rPr>
          <w:rFonts w:ascii="Times New Roman" w:eastAsia="Times New Roman" w:hAnsi="Times New Roman"/>
          <w:sz w:val="28"/>
          <w:szCs w:val="28"/>
          <w:lang w:eastAsia="ru-RU"/>
        </w:rPr>
      </w:pPr>
    </w:p>
    <w:p w:rsidR="00652F02" w:rsidRPr="00652F02" w:rsidRDefault="00652F02" w:rsidP="00652F02">
      <w:pPr>
        <w:widowControl w:val="0"/>
        <w:autoSpaceDE w:val="0"/>
        <w:autoSpaceDN w:val="0"/>
        <w:spacing w:after="0" w:line="240" w:lineRule="auto"/>
        <w:jc w:val="both"/>
        <w:rPr>
          <w:rFonts w:ascii="Times New Roman" w:eastAsia="Times New Roman" w:hAnsi="Times New Roman"/>
          <w:sz w:val="28"/>
          <w:szCs w:val="28"/>
          <w:lang w:eastAsia="ru-RU"/>
        </w:rPr>
      </w:pPr>
    </w:p>
    <w:p w:rsidR="00652F02" w:rsidRPr="00652F02" w:rsidRDefault="00652F02" w:rsidP="00652F02">
      <w:pPr>
        <w:widowControl w:val="0"/>
        <w:autoSpaceDE w:val="0"/>
        <w:autoSpaceDN w:val="0"/>
        <w:spacing w:after="0" w:line="240" w:lineRule="auto"/>
        <w:jc w:val="both"/>
        <w:rPr>
          <w:rFonts w:ascii="Times New Roman" w:eastAsia="Times New Roman" w:hAnsi="Times New Roman"/>
          <w:sz w:val="28"/>
          <w:szCs w:val="28"/>
          <w:lang w:eastAsia="ru-RU"/>
        </w:rPr>
      </w:pPr>
    </w:p>
    <w:p w:rsidR="00652F02" w:rsidRPr="00652F02" w:rsidRDefault="00652F02" w:rsidP="00652F02">
      <w:pPr>
        <w:widowControl w:val="0"/>
        <w:autoSpaceDE w:val="0"/>
        <w:autoSpaceDN w:val="0"/>
        <w:spacing w:after="0" w:line="240" w:lineRule="auto"/>
        <w:jc w:val="both"/>
        <w:rPr>
          <w:rFonts w:ascii="Times New Roman" w:eastAsia="Times New Roman" w:hAnsi="Times New Roman"/>
          <w:sz w:val="28"/>
          <w:szCs w:val="28"/>
          <w:lang w:eastAsia="ru-RU"/>
        </w:rPr>
      </w:pPr>
    </w:p>
    <w:p w:rsidR="00652F02" w:rsidRPr="00652F02" w:rsidRDefault="00652F02" w:rsidP="00652F02">
      <w:pPr>
        <w:widowControl w:val="0"/>
        <w:autoSpaceDE w:val="0"/>
        <w:autoSpaceDN w:val="0"/>
        <w:spacing w:after="0" w:line="240" w:lineRule="auto"/>
        <w:jc w:val="both"/>
        <w:rPr>
          <w:rFonts w:ascii="Times New Roman" w:eastAsia="Times New Roman" w:hAnsi="Times New Roman"/>
          <w:sz w:val="28"/>
          <w:szCs w:val="28"/>
          <w:lang w:eastAsia="ru-RU"/>
        </w:rPr>
      </w:pPr>
    </w:p>
    <w:p w:rsidR="00652F02" w:rsidRPr="00652F02" w:rsidRDefault="00652F02" w:rsidP="00652F02">
      <w:pPr>
        <w:rPr>
          <w:rFonts w:asciiTheme="minorHAnsi" w:eastAsiaTheme="minorHAnsi" w:hAnsiTheme="minorHAnsi" w:cstheme="minorBidi"/>
        </w:rPr>
      </w:pPr>
    </w:p>
    <w:p w:rsidR="00652F02" w:rsidRDefault="00652F02" w:rsidP="00A94557">
      <w:pPr>
        <w:pStyle w:val="ConsPlusNormal"/>
        <w:jc w:val="both"/>
        <w:rPr>
          <w:rFonts w:ascii="Times New Roman" w:hAnsi="Times New Roman" w:cs="Times New Roman"/>
          <w:sz w:val="28"/>
          <w:szCs w:val="28"/>
        </w:rPr>
      </w:pPr>
    </w:p>
    <w:p w:rsidR="00652F02" w:rsidRDefault="00652F02" w:rsidP="00A94557">
      <w:pPr>
        <w:pStyle w:val="ConsPlusNormal"/>
        <w:jc w:val="both"/>
        <w:rPr>
          <w:rFonts w:ascii="Times New Roman" w:hAnsi="Times New Roman" w:cs="Times New Roman"/>
          <w:sz w:val="28"/>
          <w:szCs w:val="28"/>
        </w:rPr>
      </w:pPr>
    </w:p>
    <w:p w:rsidR="00652F02" w:rsidRDefault="00652F02" w:rsidP="00A94557">
      <w:pPr>
        <w:pStyle w:val="ConsPlusNormal"/>
        <w:jc w:val="both"/>
        <w:rPr>
          <w:rFonts w:ascii="Times New Roman" w:hAnsi="Times New Roman" w:cs="Times New Roman"/>
          <w:sz w:val="28"/>
          <w:szCs w:val="28"/>
        </w:rPr>
      </w:pPr>
    </w:p>
    <w:p w:rsidR="00652F02" w:rsidRDefault="00652F02" w:rsidP="00A94557">
      <w:pPr>
        <w:pStyle w:val="ConsPlusNormal"/>
        <w:jc w:val="both"/>
        <w:rPr>
          <w:rFonts w:ascii="Times New Roman" w:hAnsi="Times New Roman" w:cs="Times New Roman"/>
          <w:sz w:val="28"/>
          <w:szCs w:val="28"/>
        </w:rPr>
      </w:pPr>
    </w:p>
    <w:p w:rsidR="00652F02" w:rsidRDefault="00652F02" w:rsidP="00A94557">
      <w:pPr>
        <w:pStyle w:val="ConsPlusNormal"/>
        <w:jc w:val="both"/>
        <w:rPr>
          <w:rFonts w:ascii="Times New Roman" w:hAnsi="Times New Roman" w:cs="Times New Roman"/>
          <w:sz w:val="28"/>
          <w:szCs w:val="28"/>
        </w:rPr>
      </w:pPr>
    </w:p>
    <w:p w:rsidR="00652F02" w:rsidRDefault="00652F02" w:rsidP="00A94557">
      <w:pPr>
        <w:pStyle w:val="ConsPlusNormal"/>
        <w:jc w:val="both"/>
        <w:rPr>
          <w:rFonts w:ascii="Times New Roman" w:hAnsi="Times New Roman" w:cs="Times New Roman"/>
          <w:sz w:val="28"/>
          <w:szCs w:val="28"/>
        </w:rPr>
      </w:pPr>
    </w:p>
    <w:p w:rsidR="00652F02" w:rsidRDefault="00652F02" w:rsidP="00A94557">
      <w:pPr>
        <w:pStyle w:val="ConsPlusNormal"/>
        <w:jc w:val="both"/>
        <w:rPr>
          <w:rFonts w:ascii="Times New Roman" w:hAnsi="Times New Roman" w:cs="Times New Roman"/>
          <w:sz w:val="28"/>
          <w:szCs w:val="28"/>
        </w:rPr>
      </w:pPr>
    </w:p>
    <w:p w:rsidR="00652F02" w:rsidRDefault="00652F02" w:rsidP="00A94557">
      <w:pPr>
        <w:pStyle w:val="ConsPlusNormal"/>
        <w:jc w:val="both"/>
        <w:rPr>
          <w:rFonts w:ascii="Times New Roman" w:hAnsi="Times New Roman" w:cs="Times New Roman"/>
          <w:sz w:val="28"/>
          <w:szCs w:val="28"/>
        </w:rPr>
      </w:pPr>
    </w:p>
    <w:p w:rsidR="00652F02" w:rsidRDefault="00652F02" w:rsidP="00A94557">
      <w:pPr>
        <w:pStyle w:val="ConsPlusNormal"/>
        <w:jc w:val="both"/>
        <w:rPr>
          <w:rFonts w:ascii="Times New Roman" w:hAnsi="Times New Roman" w:cs="Times New Roman"/>
          <w:sz w:val="28"/>
          <w:szCs w:val="28"/>
        </w:rPr>
      </w:pPr>
    </w:p>
    <w:p w:rsidR="00652F02" w:rsidRDefault="00652F02" w:rsidP="00A94557">
      <w:pPr>
        <w:pStyle w:val="ConsPlusNormal"/>
        <w:jc w:val="both"/>
        <w:rPr>
          <w:rFonts w:ascii="Times New Roman" w:hAnsi="Times New Roman" w:cs="Times New Roman"/>
          <w:sz w:val="28"/>
          <w:szCs w:val="28"/>
        </w:rPr>
      </w:pPr>
      <w:bookmarkStart w:id="11" w:name="_GoBack"/>
      <w:bookmarkEnd w:id="11"/>
    </w:p>
    <w:p w:rsidR="00652F02" w:rsidRDefault="00652F02" w:rsidP="00A94557">
      <w:pPr>
        <w:pStyle w:val="ConsPlusNormal"/>
        <w:jc w:val="both"/>
        <w:rPr>
          <w:rFonts w:ascii="Times New Roman" w:hAnsi="Times New Roman" w:cs="Times New Roman"/>
          <w:sz w:val="28"/>
          <w:szCs w:val="28"/>
        </w:rPr>
      </w:pPr>
    </w:p>
    <w:p w:rsidR="00652F02" w:rsidRDefault="00652F02" w:rsidP="00A94557">
      <w:pPr>
        <w:pStyle w:val="ConsPlusNormal"/>
        <w:jc w:val="both"/>
        <w:rPr>
          <w:rFonts w:ascii="Times New Roman" w:hAnsi="Times New Roman" w:cs="Times New Roman"/>
          <w:sz w:val="28"/>
          <w:szCs w:val="28"/>
        </w:rPr>
      </w:pPr>
    </w:p>
    <w:p w:rsidR="00652F02" w:rsidRDefault="00652F02" w:rsidP="00A94557">
      <w:pPr>
        <w:pStyle w:val="ConsPlusNormal"/>
        <w:jc w:val="both"/>
        <w:rPr>
          <w:rFonts w:ascii="Times New Roman" w:hAnsi="Times New Roman" w:cs="Times New Roman"/>
          <w:sz w:val="28"/>
          <w:szCs w:val="28"/>
        </w:rPr>
      </w:pPr>
    </w:p>
    <w:p w:rsidR="00652F02" w:rsidRPr="0072219D" w:rsidRDefault="00652F02" w:rsidP="00652F02">
      <w:pPr>
        <w:widowControl w:val="0"/>
        <w:autoSpaceDE w:val="0"/>
        <w:autoSpaceDN w:val="0"/>
        <w:spacing w:after="0" w:line="240" w:lineRule="auto"/>
        <w:ind w:left="5103"/>
        <w:outlineLvl w:val="1"/>
        <w:rPr>
          <w:rFonts w:ascii="Times New Roman" w:eastAsia="Times New Roman" w:hAnsi="Times New Roman"/>
          <w:sz w:val="28"/>
          <w:szCs w:val="28"/>
          <w:lang w:eastAsia="ru-RU"/>
        </w:rPr>
      </w:pPr>
      <w:r w:rsidRPr="0072219D">
        <w:rPr>
          <w:rFonts w:ascii="Times New Roman" w:eastAsia="Times New Roman" w:hAnsi="Times New Roman"/>
          <w:sz w:val="28"/>
          <w:szCs w:val="28"/>
          <w:lang w:eastAsia="ru-RU"/>
        </w:rPr>
        <w:lastRenderedPageBreak/>
        <w:t>Приложение № 2</w:t>
      </w:r>
    </w:p>
    <w:p w:rsidR="00652F02" w:rsidRPr="0072219D" w:rsidRDefault="00652F02" w:rsidP="00652F02">
      <w:pPr>
        <w:widowControl w:val="0"/>
        <w:autoSpaceDE w:val="0"/>
        <w:autoSpaceDN w:val="0"/>
        <w:spacing w:after="0" w:line="240" w:lineRule="auto"/>
        <w:ind w:left="5103"/>
        <w:rPr>
          <w:rFonts w:ascii="Times New Roman" w:eastAsia="Times New Roman" w:hAnsi="Times New Roman"/>
          <w:sz w:val="28"/>
          <w:szCs w:val="28"/>
          <w:lang w:eastAsia="ru-RU"/>
        </w:rPr>
      </w:pPr>
      <w:r w:rsidRPr="0072219D">
        <w:rPr>
          <w:rFonts w:ascii="Times New Roman" w:eastAsia="Times New Roman" w:hAnsi="Times New Roman"/>
          <w:sz w:val="28"/>
          <w:szCs w:val="28"/>
          <w:lang w:eastAsia="ru-RU"/>
        </w:rPr>
        <w:t>к административному регламенту</w:t>
      </w:r>
    </w:p>
    <w:p w:rsidR="00652F02" w:rsidRPr="0072219D" w:rsidRDefault="00652F02" w:rsidP="00652F02">
      <w:pPr>
        <w:widowControl w:val="0"/>
        <w:autoSpaceDE w:val="0"/>
        <w:autoSpaceDN w:val="0"/>
        <w:spacing w:after="0" w:line="240" w:lineRule="auto"/>
        <w:ind w:left="5103"/>
        <w:rPr>
          <w:rFonts w:ascii="Times New Roman" w:eastAsia="Times New Roman" w:hAnsi="Times New Roman"/>
          <w:sz w:val="28"/>
          <w:szCs w:val="28"/>
          <w:lang w:eastAsia="ru-RU"/>
        </w:rPr>
      </w:pPr>
      <w:r w:rsidRPr="0072219D">
        <w:rPr>
          <w:rFonts w:ascii="Times New Roman" w:eastAsia="Times New Roman" w:hAnsi="Times New Roman"/>
          <w:sz w:val="28"/>
          <w:szCs w:val="28"/>
          <w:lang w:eastAsia="ru-RU"/>
        </w:rPr>
        <w:t>предоставления муниципальной услуги</w:t>
      </w:r>
      <w:r>
        <w:rPr>
          <w:rFonts w:ascii="Times New Roman" w:eastAsia="Times New Roman" w:hAnsi="Times New Roman"/>
          <w:sz w:val="28"/>
          <w:szCs w:val="28"/>
          <w:lang w:eastAsia="ru-RU"/>
        </w:rPr>
        <w:t>:</w:t>
      </w:r>
      <w:r w:rsidRPr="0072219D">
        <w:rPr>
          <w:rFonts w:ascii="Times New Roman" w:eastAsia="Times New Roman" w:hAnsi="Times New Roman"/>
          <w:sz w:val="28"/>
          <w:szCs w:val="28"/>
          <w:lang w:eastAsia="ru-RU"/>
        </w:rPr>
        <w:t xml:space="preserve"> «Постановка граждан,</w:t>
      </w:r>
    </w:p>
    <w:p w:rsidR="00652F02" w:rsidRPr="0072219D" w:rsidRDefault="00652F02" w:rsidP="00652F02">
      <w:pPr>
        <w:widowControl w:val="0"/>
        <w:autoSpaceDE w:val="0"/>
        <w:autoSpaceDN w:val="0"/>
        <w:spacing w:after="0" w:line="240" w:lineRule="auto"/>
        <w:ind w:left="5103"/>
        <w:rPr>
          <w:rFonts w:ascii="Times New Roman" w:eastAsia="Times New Roman" w:hAnsi="Times New Roman"/>
          <w:sz w:val="28"/>
          <w:szCs w:val="28"/>
          <w:lang w:eastAsia="ru-RU"/>
        </w:rPr>
      </w:pPr>
      <w:r w:rsidRPr="0072219D">
        <w:rPr>
          <w:rFonts w:ascii="Times New Roman" w:eastAsia="Times New Roman" w:hAnsi="Times New Roman"/>
          <w:sz w:val="28"/>
          <w:szCs w:val="28"/>
          <w:lang w:eastAsia="ru-RU"/>
        </w:rPr>
        <w:t>имеющих трех и более детей, на учет</w:t>
      </w:r>
      <w:r>
        <w:rPr>
          <w:rFonts w:ascii="Times New Roman" w:eastAsia="Times New Roman" w:hAnsi="Times New Roman"/>
          <w:sz w:val="28"/>
          <w:szCs w:val="28"/>
          <w:lang w:eastAsia="ru-RU"/>
        </w:rPr>
        <w:t xml:space="preserve"> в качестве лиц, имеющих </w:t>
      </w:r>
      <w:r w:rsidRPr="0072219D">
        <w:rPr>
          <w:rFonts w:ascii="Times New Roman" w:eastAsia="Times New Roman" w:hAnsi="Times New Roman"/>
          <w:sz w:val="28"/>
          <w:szCs w:val="28"/>
          <w:lang w:eastAsia="ru-RU"/>
        </w:rPr>
        <w:t>право</w:t>
      </w:r>
      <w:r>
        <w:rPr>
          <w:rFonts w:ascii="Times New Roman" w:eastAsia="Times New Roman" w:hAnsi="Times New Roman"/>
          <w:sz w:val="28"/>
          <w:szCs w:val="28"/>
          <w:lang w:eastAsia="ru-RU"/>
        </w:rPr>
        <w:t xml:space="preserve"> </w:t>
      </w:r>
      <w:r w:rsidRPr="0072219D">
        <w:rPr>
          <w:rFonts w:ascii="Times New Roman" w:eastAsia="Times New Roman" w:hAnsi="Times New Roman"/>
          <w:sz w:val="28"/>
          <w:szCs w:val="28"/>
          <w:lang w:eastAsia="ru-RU"/>
        </w:rPr>
        <w:t>на предоставление им земельных участков,</w:t>
      </w:r>
      <w:r>
        <w:rPr>
          <w:rFonts w:ascii="Times New Roman" w:eastAsia="Times New Roman" w:hAnsi="Times New Roman"/>
          <w:sz w:val="28"/>
          <w:szCs w:val="28"/>
          <w:lang w:eastAsia="ru-RU"/>
        </w:rPr>
        <w:t xml:space="preserve"> </w:t>
      </w:r>
      <w:r w:rsidRPr="0072219D">
        <w:rPr>
          <w:rFonts w:ascii="Times New Roman" w:eastAsia="Times New Roman" w:hAnsi="Times New Roman"/>
          <w:sz w:val="28"/>
          <w:szCs w:val="28"/>
          <w:lang w:eastAsia="ru-RU"/>
        </w:rPr>
        <w:t>находящихся в государственной или</w:t>
      </w:r>
      <w:r>
        <w:rPr>
          <w:rFonts w:ascii="Times New Roman" w:eastAsia="Times New Roman" w:hAnsi="Times New Roman"/>
          <w:sz w:val="28"/>
          <w:szCs w:val="28"/>
          <w:lang w:eastAsia="ru-RU"/>
        </w:rPr>
        <w:t xml:space="preserve"> </w:t>
      </w:r>
      <w:r w:rsidRPr="0072219D">
        <w:rPr>
          <w:rFonts w:ascii="Times New Roman" w:eastAsia="Times New Roman" w:hAnsi="Times New Roman"/>
          <w:sz w:val="28"/>
          <w:szCs w:val="28"/>
          <w:lang w:eastAsia="ru-RU"/>
        </w:rPr>
        <w:t>муниципальной собственности,</w:t>
      </w:r>
      <w:r>
        <w:rPr>
          <w:rFonts w:ascii="Times New Roman" w:eastAsia="Times New Roman" w:hAnsi="Times New Roman"/>
          <w:sz w:val="28"/>
          <w:szCs w:val="28"/>
          <w:lang w:eastAsia="ru-RU"/>
        </w:rPr>
        <w:t xml:space="preserve"> </w:t>
      </w:r>
      <w:r w:rsidRPr="0072219D">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собственность бесплатно</w:t>
      </w:r>
      <w:r w:rsidRPr="0072219D">
        <w:rPr>
          <w:rFonts w:ascii="Times New Roman" w:eastAsia="Times New Roman" w:hAnsi="Times New Roman"/>
          <w:sz w:val="28"/>
          <w:szCs w:val="28"/>
          <w:lang w:eastAsia="ru-RU"/>
        </w:rPr>
        <w:t>»</w:t>
      </w:r>
    </w:p>
    <w:p w:rsidR="00652F02" w:rsidRPr="0072219D" w:rsidRDefault="00652F02" w:rsidP="00652F02">
      <w:pPr>
        <w:widowControl w:val="0"/>
        <w:autoSpaceDE w:val="0"/>
        <w:autoSpaceDN w:val="0"/>
        <w:spacing w:after="0" w:line="240" w:lineRule="auto"/>
        <w:jc w:val="right"/>
        <w:rPr>
          <w:rFonts w:ascii="Times New Roman" w:eastAsia="Times New Roman" w:hAnsi="Times New Roman"/>
          <w:sz w:val="28"/>
          <w:szCs w:val="28"/>
          <w:lang w:eastAsia="ru-RU"/>
        </w:rPr>
      </w:pPr>
    </w:p>
    <w:p w:rsidR="00652F02" w:rsidRPr="0072219D" w:rsidRDefault="00652F02" w:rsidP="00652F02">
      <w:pPr>
        <w:widowControl w:val="0"/>
        <w:autoSpaceDE w:val="0"/>
        <w:autoSpaceDN w:val="0"/>
        <w:spacing w:after="0" w:line="240" w:lineRule="auto"/>
        <w:ind w:left="5103"/>
        <w:rPr>
          <w:rFonts w:ascii="Times New Roman" w:eastAsia="Times New Roman" w:hAnsi="Times New Roman"/>
          <w:sz w:val="28"/>
          <w:szCs w:val="28"/>
          <w:lang w:eastAsia="ru-RU"/>
        </w:rPr>
      </w:pPr>
      <w:r w:rsidRPr="0072219D">
        <w:rPr>
          <w:rFonts w:ascii="Times New Roman" w:eastAsia="Times New Roman" w:hAnsi="Times New Roman"/>
          <w:sz w:val="28"/>
          <w:szCs w:val="28"/>
          <w:lang w:eastAsia="ru-RU"/>
        </w:rPr>
        <w:t>Главе муниципального</w:t>
      </w:r>
    </w:p>
    <w:p w:rsidR="00652F02" w:rsidRPr="0072219D" w:rsidRDefault="00652F02" w:rsidP="00652F02">
      <w:pPr>
        <w:widowControl w:val="0"/>
        <w:autoSpaceDE w:val="0"/>
        <w:autoSpaceDN w:val="0"/>
        <w:spacing w:after="0" w:line="240" w:lineRule="auto"/>
        <w:ind w:left="5103"/>
        <w:rPr>
          <w:rFonts w:ascii="Times New Roman" w:eastAsia="Times New Roman" w:hAnsi="Times New Roman"/>
          <w:sz w:val="28"/>
          <w:szCs w:val="28"/>
          <w:lang w:eastAsia="ru-RU"/>
        </w:rPr>
      </w:pPr>
      <w:r w:rsidRPr="0072219D">
        <w:rPr>
          <w:rFonts w:ascii="Times New Roman" w:eastAsia="Times New Roman" w:hAnsi="Times New Roman"/>
          <w:sz w:val="28"/>
          <w:szCs w:val="28"/>
          <w:lang w:eastAsia="ru-RU"/>
        </w:rPr>
        <w:t>образования г. Новороссийск</w:t>
      </w:r>
    </w:p>
    <w:p w:rsidR="00652F02" w:rsidRPr="0072219D" w:rsidRDefault="00652F02" w:rsidP="00652F02">
      <w:pPr>
        <w:widowControl w:val="0"/>
        <w:autoSpaceDE w:val="0"/>
        <w:autoSpaceDN w:val="0"/>
        <w:spacing w:after="0" w:line="240" w:lineRule="auto"/>
        <w:ind w:left="5103"/>
        <w:rPr>
          <w:rFonts w:ascii="Times New Roman" w:eastAsia="Times New Roman" w:hAnsi="Times New Roman"/>
          <w:sz w:val="28"/>
          <w:szCs w:val="28"/>
          <w:lang w:eastAsia="ru-RU"/>
        </w:rPr>
      </w:pPr>
      <w:r w:rsidRPr="0072219D">
        <w:rPr>
          <w:rFonts w:ascii="Times New Roman" w:eastAsia="Times New Roman" w:hAnsi="Times New Roman"/>
          <w:sz w:val="28"/>
          <w:szCs w:val="28"/>
          <w:lang w:eastAsia="ru-RU"/>
        </w:rPr>
        <w:t>И.А. Дяченко</w:t>
      </w:r>
    </w:p>
    <w:p w:rsidR="00652F02" w:rsidRPr="0072219D" w:rsidRDefault="00652F02" w:rsidP="00652F02">
      <w:pPr>
        <w:widowControl w:val="0"/>
        <w:autoSpaceDE w:val="0"/>
        <w:autoSpaceDN w:val="0"/>
        <w:spacing w:after="0" w:line="240" w:lineRule="auto"/>
        <w:ind w:left="5103"/>
        <w:rPr>
          <w:rFonts w:ascii="Times New Roman" w:eastAsia="Times New Roman" w:hAnsi="Times New Roman"/>
          <w:sz w:val="28"/>
          <w:szCs w:val="28"/>
          <w:lang w:eastAsia="ru-RU"/>
        </w:rPr>
      </w:pPr>
      <w:r w:rsidRPr="0072219D">
        <w:rPr>
          <w:rFonts w:ascii="Times New Roman" w:eastAsia="Times New Roman" w:hAnsi="Times New Roman"/>
          <w:sz w:val="28"/>
          <w:szCs w:val="28"/>
          <w:lang w:eastAsia="ru-RU"/>
        </w:rPr>
        <w:t xml:space="preserve">                                  </w:t>
      </w:r>
    </w:p>
    <w:p w:rsidR="00652F02" w:rsidRPr="0072219D" w:rsidRDefault="00652F02" w:rsidP="00652F02">
      <w:pPr>
        <w:widowControl w:val="0"/>
        <w:autoSpaceDE w:val="0"/>
        <w:autoSpaceDN w:val="0"/>
        <w:spacing w:after="0" w:line="240" w:lineRule="auto"/>
        <w:ind w:left="5103"/>
        <w:rPr>
          <w:rFonts w:ascii="Times New Roman" w:eastAsia="Times New Roman" w:hAnsi="Times New Roman"/>
          <w:sz w:val="28"/>
          <w:szCs w:val="28"/>
          <w:lang w:eastAsia="ru-RU"/>
        </w:rPr>
      </w:pPr>
      <w:r w:rsidRPr="0072219D">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 xml:space="preserve">   _______________________________    </w:t>
      </w:r>
    </w:p>
    <w:p w:rsidR="00652F02" w:rsidRPr="0072219D" w:rsidRDefault="00652F02" w:rsidP="00652F02">
      <w:pPr>
        <w:widowControl w:val="0"/>
        <w:autoSpaceDE w:val="0"/>
        <w:autoSpaceDN w:val="0"/>
        <w:spacing w:after="0" w:line="240" w:lineRule="auto"/>
        <w:ind w:left="5103"/>
        <w:rPr>
          <w:rFonts w:ascii="Times New Roman" w:eastAsia="Times New Roman" w:hAnsi="Times New Roman"/>
          <w:sz w:val="28"/>
          <w:szCs w:val="28"/>
          <w:lang w:eastAsia="ru-RU"/>
        </w:rPr>
      </w:pPr>
      <w:r w:rsidRPr="0072219D">
        <w:rPr>
          <w:rFonts w:ascii="Times New Roman" w:eastAsia="Times New Roman" w:hAnsi="Times New Roman"/>
          <w:sz w:val="28"/>
          <w:szCs w:val="28"/>
          <w:lang w:eastAsia="ru-RU"/>
        </w:rPr>
        <w:t>(ФИО заявителя)</w:t>
      </w:r>
    </w:p>
    <w:p w:rsidR="00652F02" w:rsidRPr="0072219D" w:rsidRDefault="00652F02" w:rsidP="00652F02">
      <w:pPr>
        <w:widowControl w:val="0"/>
        <w:autoSpaceDE w:val="0"/>
        <w:autoSpaceDN w:val="0"/>
        <w:spacing w:after="0" w:line="240" w:lineRule="auto"/>
        <w:ind w:left="5103"/>
        <w:rPr>
          <w:rFonts w:ascii="Times New Roman" w:eastAsia="Times New Roman" w:hAnsi="Times New Roman"/>
          <w:sz w:val="28"/>
          <w:szCs w:val="28"/>
          <w:lang w:eastAsia="ru-RU"/>
        </w:rPr>
      </w:pPr>
    </w:p>
    <w:p w:rsidR="00652F02" w:rsidRPr="0072219D" w:rsidRDefault="00652F02" w:rsidP="00652F02">
      <w:pPr>
        <w:widowControl w:val="0"/>
        <w:autoSpaceDE w:val="0"/>
        <w:autoSpaceDN w:val="0"/>
        <w:spacing w:after="0" w:line="240" w:lineRule="auto"/>
        <w:ind w:left="5103"/>
        <w:rPr>
          <w:rFonts w:ascii="Times New Roman" w:eastAsia="Times New Roman" w:hAnsi="Times New Roman"/>
          <w:sz w:val="28"/>
          <w:szCs w:val="28"/>
          <w:lang w:eastAsia="ru-RU"/>
        </w:rPr>
      </w:pPr>
      <w:r w:rsidRPr="0072219D">
        <w:rPr>
          <w:rFonts w:ascii="Times New Roman" w:eastAsia="Times New Roman" w:hAnsi="Times New Roman"/>
          <w:sz w:val="28"/>
          <w:szCs w:val="28"/>
          <w:lang w:eastAsia="ru-RU"/>
        </w:rPr>
        <w:t xml:space="preserve">паспорт  ______№________,                               </w:t>
      </w:r>
    </w:p>
    <w:p w:rsidR="00652F02" w:rsidRPr="0072219D" w:rsidRDefault="00652F02" w:rsidP="00652F02">
      <w:pPr>
        <w:widowControl w:val="0"/>
        <w:autoSpaceDE w:val="0"/>
        <w:autoSpaceDN w:val="0"/>
        <w:spacing w:after="0" w:line="240" w:lineRule="auto"/>
        <w:ind w:left="5103"/>
        <w:rPr>
          <w:rFonts w:ascii="Times New Roman" w:eastAsia="Times New Roman" w:hAnsi="Times New Roman"/>
          <w:sz w:val="28"/>
          <w:szCs w:val="28"/>
          <w:lang w:eastAsia="ru-RU"/>
        </w:rPr>
      </w:pPr>
      <w:r w:rsidRPr="0072219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72219D">
        <w:rPr>
          <w:rFonts w:ascii="Times New Roman" w:eastAsia="Times New Roman" w:hAnsi="Times New Roman"/>
          <w:sz w:val="28"/>
          <w:szCs w:val="28"/>
          <w:lang w:eastAsia="ru-RU"/>
        </w:rPr>
        <w:t>(паспорт: серия, №)</w:t>
      </w:r>
    </w:p>
    <w:p w:rsidR="00652F02" w:rsidRPr="0072219D" w:rsidRDefault="00652F02" w:rsidP="00652F02">
      <w:pPr>
        <w:widowControl w:val="0"/>
        <w:autoSpaceDE w:val="0"/>
        <w:autoSpaceDN w:val="0"/>
        <w:spacing w:after="0" w:line="240" w:lineRule="auto"/>
        <w:ind w:left="5103"/>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72219D">
        <w:rPr>
          <w:rFonts w:ascii="Times New Roman" w:eastAsia="Times New Roman" w:hAnsi="Times New Roman"/>
          <w:sz w:val="28"/>
          <w:szCs w:val="28"/>
          <w:lang w:eastAsia="ru-RU"/>
        </w:rPr>
        <w:t xml:space="preserve">ыдан: ___________________                                  </w:t>
      </w:r>
    </w:p>
    <w:p w:rsidR="00652F02" w:rsidRPr="0072219D" w:rsidRDefault="00652F02" w:rsidP="00652F02">
      <w:pPr>
        <w:widowControl w:val="0"/>
        <w:autoSpaceDE w:val="0"/>
        <w:autoSpaceDN w:val="0"/>
        <w:spacing w:after="0" w:line="240" w:lineRule="auto"/>
        <w:ind w:left="5103"/>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72219D">
        <w:rPr>
          <w:rFonts w:ascii="Times New Roman" w:eastAsia="Times New Roman" w:hAnsi="Times New Roman"/>
          <w:sz w:val="28"/>
          <w:szCs w:val="28"/>
          <w:lang w:eastAsia="ru-RU"/>
        </w:rPr>
        <w:t xml:space="preserve"> (кем выдан, дата выдачи)</w:t>
      </w:r>
    </w:p>
    <w:p w:rsidR="00652F02" w:rsidRPr="0072219D" w:rsidRDefault="00652F02" w:rsidP="00652F02">
      <w:pPr>
        <w:widowControl w:val="0"/>
        <w:autoSpaceDE w:val="0"/>
        <w:autoSpaceDN w:val="0"/>
        <w:spacing w:after="0" w:line="240" w:lineRule="auto"/>
        <w:ind w:firstLine="5103"/>
        <w:rPr>
          <w:rFonts w:ascii="Times New Roman" w:eastAsia="Times New Roman" w:hAnsi="Times New Roman"/>
          <w:sz w:val="28"/>
          <w:szCs w:val="28"/>
          <w:lang w:eastAsia="ru-RU"/>
        </w:rPr>
      </w:pPr>
      <w:r w:rsidRPr="0072219D">
        <w:rPr>
          <w:rFonts w:ascii="Times New Roman" w:eastAsia="Times New Roman" w:hAnsi="Times New Roman"/>
          <w:sz w:val="28"/>
          <w:szCs w:val="28"/>
          <w:lang w:eastAsia="ru-RU"/>
        </w:rPr>
        <w:t>проживающего по адресу:</w:t>
      </w:r>
    </w:p>
    <w:p w:rsidR="00652F02" w:rsidRPr="0072219D" w:rsidRDefault="00652F02" w:rsidP="00652F02">
      <w:pPr>
        <w:widowControl w:val="0"/>
        <w:autoSpaceDE w:val="0"/>
        <w:autoSpaceDN w:val="0"/>
        <w:spacing w:after="0" w:line="240" w:lineRule="auto"/>
        <w:ind w:left="5103"/>
        <w:rPr>
          <w:rFonts w:ascii="Times New Roman" w:eastAsia="Times New Roman" w:hAnsi="Times New Roman"/>
          <w:sz w:val="28"/>
          <w:szCs w:val="28"/>
          <w:lang w:eastAsia="ru-RU"/>
        </w:rPr>
      </w:pPr>
      <w:r w:rsidRPr="0072219D">
        <w:rPr>
          <w:rFonts w:ascii="Times New Roman" w:eastAsia="Times New Roman" w:hAnsi="Times New Roman"/>
          <w:sz w:val="28"/>
          <w:szCs w:val="28"/>
          <w:lang w:eastAsia="ru-RU"/>
        </w:rPr>
        <w:t>_____________________________</w:t>
      </w:r>
    </w:p>
    <w:p w:rsidR="00652F02" w:rsidRPr="0072219D" w:rsidRDefault="00652F02" w:rsidP="00652F02">
      <w:pPr>
        <w:widowControl w:val="0"/>
        <w:autoSpaceDE w:val="0"/>
        <w:autoSpaceDN w:val="0"/>
        <w:spacing w:after="0" w:line="240" w:lineRule="auto"/>
        <w:jc w:val="both"/>
        <w:rPr>
          <w:rFonts w:ascii="Times New Roman" w:eastAsia="Times New Roman" w:hAnsi="Times New Roman"/>
          <w:sz w:val="28"/>
          <w:szCs w:val="28"/>
          <w:lang w:eastAsia="ru-RU"/>
        </w:rPr>
      </w:pPr>
    </w:p>
    <w:p w:rsidR="00652F02" w:rsidRPr="0072219D" w:rsidRDefault="00652F02" w:rsidP="00652F02">
      <w:pPr>
        <w:widowControl w:val="0"/>
        <w:autoSpaceDE w:val="0"/>
        <w:autoSpaceDN w:val="0"/>
        <w:spacing w:after="0" w:line="240" w:lineRule="auto"/>
        <w:jc w:val="center"/>
        <w:rPr>
          <w:rFonts w:ascii="Times New Roman" w:eastAsia="Times New Roman" w:hAnsi="Times New Roman"/>
          <w:sz w:val="28"/>
          <w:szCs w:val="28"/>
          <w:lang w:eastAsia="ru-RU"/>
        </w:rPr>
      </w:pPr>
      <w:bookmarkStart w:id="12" w:name="P726"/>
      <w:bookmarkEnd w:id="12"/>
      <w:r w:rsidRPr="0072219D">
        <w:rPr>
          <w:rFonts w:ascii="Times New Roman" w:eastAsia="Times New Roman" w:hAnsi="Times New Roman"/>
          <w:sz w:val="28"/>
          <w:szCs w:val="28"/>
          <w:lang w:eastAsia="ru-RU"/>
        </w:rPr>
        <w:t>Заявление</w:t>
      </w:r>
    </w:p>
    <w:p w:rsidR="00652F02" w:rsidRPr="0072219D" w:rsidRDefault="00652F02" w:rsidP="00652F02">
      <w:pPr>
        <w:widowControl w:val="0"/>
        <w:autoSpaceDE w:val="0"/>
        <w:autoSpaceDN w:val="0"/>
        <w:spacing w:after="0" w:line="240" w:lineRule="auto"/>
        <w:jc w:val="both"/>
        <w:rPr>
          <w:rFonts w:ascii="Times New Roman" w:eastAsia="Times New Roman" w:hAnsi="Times New Roman"/>
          <w:sz w:val="28"/>
          <w:szCs w:val="28"/>
          <w:lang w:eastAsia="ru-RU"/>
        </w:rPr>
      </w:pPr>
    </w:p>
    <w:p w:rsidR="00652F02" w:rsidRPr="0072219D" w:rsidRDefault="00652F02" w:rsidP="00652F02">
      <w:pPr>
        <w:widowControl w:val="0"/>
        <w:autoSpaceDE w:val="0"/>
        <w:autoSpaceDN w:val="0"/>
        <w:spacing w:after="0" w:line="240" w:lineRule="auto"/>
        <w:jc w:val="both"/>
        <w:rPr>
          <w:rFonts w:ascii="Times New Roman" w:eastAsia="Times New Roman" w:hAnsi="Times New Roman"/>
          <w:sz w:val="28"/>
          <w:szCs w:val="28"/>
          <w:lang w:eastAsia="ru-RU"/>
        </w:rPr>
      </w:pPr>
      <w:r w:rsidRPr="0072219D">
        <w:rPr>
          <w:rFonts w:ascii="Times New Roman" w:eastAsia="Times New Roman" w:hAnsi="Times New Roman"/>
          <w:sz w:val="28"/>
          <w:szCs w:val="28"/>
          <w:lang w:eastAsia="ru-RU"/>
        </w:rPr>
        <w:t xml:space="preserve">    Прошу  поставить  меня,  гражданина,  имеющего   3   детей, на учет для</w:t>
      </w:r>
    </w:p>
    <w:p w:rsidR="00652F02" w:rsidRPr="0072219D" w:rsidRDefault="00652F02" w:rsidP="00652F02">
      <w:pPr>
        <w:widowControl w:val="0"/>
        <w:autoSpaceDE w:val="0"/>
        <w:autoSpaceDN w:val="0"/>
        <w:spacing w:after="0" w:line="240" w:lineRule="auto"/>
        <w:jc w:val="both"/>
        <w:rPr>
          <w:rFonts w:ascii="Times New Roman" w:eastAsia="Times New Roman" w:hAnsi="Times New Roman"/>
          <w:sz w:val="28"/>
          <w:szCs w:val="28"/>
          <w:lang w:eastAsia="ru-RU"/>
        </w:rPr>
      </w:pPr>
      <w:r w:rsidRPr="0072219D">
        <w:rPr>
          <w:rFonts w:ascii="Times New Roman" w:eastAsia="Times New Roman" w:hAnsi="Times New Roman"/>
          <w:sz w:val="28"/>
          <w:szCs w:val="28"/>
          <w:lang w:eastAsia="ru-RU"/>
        </w:rPr>
        <w:t xml:space="preserve">получения  в  </w:t>
      </w:r>
      <w:r>
        <w:rPr>
          <w:rFonts w:ascii="Times New Roman" w:eastAsia="Times New Roman" w:hAnsi="Times New Roman"/>
          <w:sz w:val="28"/>
          <w:szCs w:val="28"/>
          <w:lang w:eastAsia="ru-RU"/>
        </w:rPr>
        <w:t>собственность бесплатно</w:t>
      </w:r>
      <w:r w:rsidRPr="0072219D">
        <w:rPr>
          <w:rFonts w:ascii="Times New Roman" w:eastAsia="Times New Roman" w:hAnsi="Times New Roman"/>
          <w:sz w:val="28"/>
          <w:szCs w:val="28"/>
          <w:lang w:eastAsia="ru-RU"/>
        </w:rPr>
        <w:t xml:space="preserve">  земельного  участка  для  индивидуального  жилищного строительства с размещением жилого дома усадебного типа</w:t>
      </w:r>
    </w:p>
    <w:p w:rsidR="00652F02" w:rsidRPr="0072219D" w:rsidRDefault="00652F02" w:rsidP="00652F02">
      <w:pPr>
        <w:widowControl w:val="0"/>
        <w:autoSpaceDE w:val="0"/>
        <w:autoSpaceDN w:val="0"/>
        <w:spacing w:after="0" w:line="240" w:lineRule="auto"/>
        <w:jc w:val="both"/>
        <w:rPr>
          <w:rFonts w:ascii="Times New Roman" w:eastAsia="Times New Roman" w:hAnsi="Times New Roman"/>
          <w:sz w:val="28"/>
          <w:szCs w:val="28"/>
          <w:lang w:eastAsia="ru-RU"/>
        </w:rPr>
      </w:pPr>
      <w:r w:rsidRPr="0072219D">
        <w:rPr>
          <w:rFonts w:ascii="Times New Roman" w:eastAsia="Times New Roman" w:hAnsi="Times New Roman"/>
          <w:sz w:val="28"/>
          <w:szCs w:val="28"/>
          <w:lang w:eastAsia="ru-RU"/>
        </w:rPr>
        <w:t>______________________________________________________________</w:t>
      </w:r>
    </w:p>
    <w:p w:rsidR="00652F02" w:rsidRPr="0072219D" w:rsidRDefault="00652F02" w:rsidP="00652F02">
      <w:pPr>
        <w:widowControl w:val="0"/>
        <w:autoSpaceDE w:val="0"/>
        <w:autoSpaceDN w:val="0"/>
        <w:spacing w:after="0" w:line="240" w:lineRule="auto"/>
        <w:jc w:val="both"/>
        <w:rPr>
          <w:rFonts w:ascii="Times New Roman" w:eastAsia="Times New Roman" w:hAnsi="Times New Roman"/>
          <w:sz w:val="28"/>
          <w:szCs w:val="28"/>
          <w:lang w:eastAsia="ru-RU"/>
        </w:rPr>
      </w:pPr>
      <w:r w:rsidRPr="0072219D">
        <w:rPr>
          <w:rFonts w:ascii="Times New Roman" w:eastAsia="Times New Roman" w:hAnsi="Times New Roman"/>
          <w:sz w:val="28"/>
          <w:szCs w:val="28"/>
          <w:lang w:eastAsia="ru-RU"/>
        </w:rPr>
        <w:t xml:space="preserve">   (индивидуального жилищного строительства, ведения личного подсобного</w:t>
      </w:r>
    </w:p>
    <w:p w:rsidR="00652F02" w:rsidRPr="0072219D" w:rsidRDefault="00652F02" w:rsidP="00652F02">
      <w:pPr>
        <w:widowControl w:val="0"/>
        <w:autoSpaceDE w:val="0"/>
        <w:autoSpaceDN w:val="0"/>
        <w:spacing w:after="0" w:line="240" w:lineRule="auto"/>
        <w:jc w:val="both"/>
        <w:rPr>
          <w:rFonts w:ascii="Times New Roman" w:eastAsia="Times New Roman" w:hAnsi="Times New Roman"/>
          <w:sz w:val="28"/>
          <w:szCs w:val="28"/>
          <w:lang w:eastAsia="ru-RU"/>
        </w:rPr>
      </w:pPr>
      <w:r w:rsidRPr="0072219D">
        <w:rPr>
          <w:rFonts w:ascii="Times New Roman" w:eastAsia="Times New Roman" w:hAnsi="Times New Roman"/>
          <w:sz w:val="28"/>
          <w:szCs w:val="28"/>
          <w:lang w:eastAsia="ru-RU"/>
        </w:rPr>
        <w:t xml:space="preserve">                                хозяйства)</w:t>
      </w:r>
    </w:p>
    <w:p w:rsidR="00652F02" w:rsidRDefault="00652F02" w:rsidP="00652F02">
      <w:pPr>
        <w:pStyle w:val="ConsPlusNonformat"/>
        <w:ind w:firstLine="708"/>
        <w:jc w:val="both"/>
        <w:rPr>
          <w:rFonts w:ascii="Times New Roman" w:hAnsi="Times New Roman"/>
          <w:sz w:val="28"/>
          <w:szCs w:val="28"/>
        </w:rPr>
      </w:pPr>
      <w:r w:rsidRPr="0072219D">
        <w:rPr>
          <w:rFonts w:ascii="Times New Roman" w:hAnsi="Times New Roman"/>
          <w:sz w:val="28"/>
          <w:szCs w:val="28"/>
        </w:rPr>
        <w:t xml:space="preserve">    </w:t>
      </w:r>
    </w:p>
    <w:p w:rsidR="00652F02" w:rsidRDefault="00652F02" w:rsidP="00652F02">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Сообщаю, что  я был поставлен на учет в соответствии с Законом Краснодарского края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в муниципальном образовании Краснодарского края________________________________</w:t>
      </w:r>
    </w:p>
    <w:p w:rsidR="00652F02" w:rsidRDefault="00652F02" w:rsidP="00652F02">
      <w:pPr>
        <w:widowControl w:val="0"/>
        <w:autoSpaceDE w:val="0"/>
        <w:autoSpaceDN w:val="0"/>
        <w:spacing w:after="0" w:line="240" w:lineRule="auto"/>
        <w:jc w:val="both"/>
        <w:rPr>
          <w:rFonts w:ascii="Times New Roman" w:eastAsia="Times New Roman" w:hAnsi="Times New Roman"/>
          <w:sz w:val="28"/>
          <w:szCs w:val="28"/>
          <w:lang w:eastAsia="ru-RU"/>
        </w:rPr>
      </w:pPr>
    </w:p>
    <w:p w:rsidR="00652F02" w:rsidRDefault="00652F02" w:rsidP="00652F02">
      <w:pPr>
        <w:widowControl w:val="0"/>
        <w:autoSpaceDE w:val="0"/>
        <w:autoSpaceDN w:val="0"/>
        <w:spacing w:after="0" w:line="240" w:lineRule="auto"/>
        <w:jc w:val="both"/>
        <w:rPr>
          <w:rFonts w:ascii="Times New Roman" w:eastAsia="Times New Roman" w:hAnsi="Times New Roman"/>
          <w:sz w:val="28"/>
          <w:szCs w:val="28"/>
          <w:lang w:eastAsia="ru-RU"/>
        </w:rPr>
      </w:pPr>
    </w:p>
    <w:p w:rsidR="00652F02" w:rsidRPr="0072219D" w:rsidRDefault="00652F02" w:rsidP="00652F02">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72219D">
        <w:rPr>
          <w:rFonts w:ascii="Times New Roman" w:eastAsia="Times New Roman" w:hAnsi="Times New Roman"/>
          <w:sz w:val="28"/>
          <w:szCs w:val="28"/>
          <w:lang w:eastAsia="ru-RU"/>
        </w:rPr>
        <w:t>Даю  свое  согласие  органу  местного  самоуправления на обработку моих</w:t>
      </w:r>
      <w:r>
        <w:rPr>
          <w:rFonts w:ascii="Times New Roman" w:eastAsia="Times New Roman" w:hAnsi="Times New Roman"/>
          <w:sz w:val="28"/>
          <w:szCs w:val="28"/>
          <w:lang w:eastAsia="ru-RU"/>
        </w:rPr>
        <w:t xml:space="preserve"> </w:t>
      </w:r>
      <w:r w:rsidRPr="0072219D">
        <w:rPr>
          <w:rFonts w:ascii="Times New Roman" w:eastAsia="Times New Roman" w:hAnsi="Times New Roman"/>
          <w:sz w:val="28"/>
          <w:szCs w:val="28"/>
          <w:lang w:eastAsia="ru-RU"/>
        </w:rPr>
        <w:t xml:space="preserve">персональных   данных,   персональных  данных  моих  детей,  включая  </w:t>
      </w:r>
      <w:r w:rsidRPr="0072219D">
        <w:rPr>
          <w:rFonts w:ascii="Times New Roman" w:eastAsia="Times New Roman" w:hAnsi="Times New Roman"/>
          <w:sz w:val="28"/>
          <w:szCs w:val="28"/>
          <w:lang w:eastAsia="ru-RU"/>
        </w:rPr>
        <w:lastRenderedPageBreak/>
        <w:t>сбор,</w:t>
      </w:r>
      <w:r>
        <w:rPr>
          <w:rFonts w:ascii="Times New Roman" w:eastAsia="Times New Roman" w:hAnsi="Times New Roman"/>
          <w:sz w:val="28"/>
          <w:szCs w:val="28"/>
          <w:lang w:eastAsia="ru-RU"/>
        </w:rPr>
        <w:t xml:space="preserve"> </w:t>
      </w:r>
      <w:r w:rsidRPr="0072219D">
        <w:rPr>
          <w:rFonts w:ascii="Times New Roman" w:eastAsia="Times New Roman" w:hAnsi="Times New Roman"/>
          <w:sz w:val="28"/>
          <w:szCs w:val="28"/>
          <w:lang w:eastAsia="ru-RU"/>
        </w:rPr>
        <w:t xml:space="preserve">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44" w:history="1">
        <w:r w:rsidRPr="0072219D">
          <w:rPr>
            <w:rFonts w:ascii="Times New Roman" w:eastAsia="Times New Roman" w:hAnsi="Times New Roman"/>
            <w:sz w:val="28"/>
            <w:szCs w:val="28"/>
            <w:lang w:eastAsia="ru-RU"/>
          </w:rPr>
          <w:t>частью  I  статьи  13</w:t>
        </w:r>
      </w:hyperlink>
      <w:r w:rsidRPr="0072219D">
        <w:rPr>
          <w:rFonts w:ascii="Times New Roman" w:eastAsia="Times New Roman" w:hAnsi="Times New Roman"/>
          <w:sz w:val="28"/>
          <w:szCs w:val="28"/>
          <w:lang w:eastAsia="ru-RU"/>
        </w:rPr>
        <w:t xml:space="preserve">  Федерального  закона  «Об  опеке и попечительстве»);</w:t>
      </w:r>
    </w:p>
    <w:p w:rsidR="00652F02" w:rsidRPr="0072219D" w:rsidRDefault="00652F02" w:rsidP="00652F02">
      <w:pPr>
        <w:widowControl w:val="0"/>
        <w:autoSpaceDE w:val="0"/>
        <w:autoSpaceDN w:val="0"/>
        <w:spacing w:after="0" w:line="240" w:lineRule="auto"/>
        <w:jc w:val="both"/>
        <w:rPr>
          <w:rFonts w:ascii="Times New Roman" w:eastAsia="Times New Roman" w:hAnsi="Times New Roman"/>
          <w:sz w:val="28"/>
          <w:szCs w:val="28"/>
          <w:lang w:eastAsia="ru-RU"/>
        </w:rPr>
      </w:pPr>
      <w:r w:rsidRPr="0072219D">
        <w:rPr>
          <w:rFonts w:ascii="Times New Roman" w:eastAsia="Times New Roman" w:hAnsi="Times New Roman"/>
          <w:sz w:val="28"/>
          <w:szCs w:val="28"/>
          <w:lang w:eastAsia="ru-RU"/>
        </w:rPr>
        <w:t xml:space="preserve">    </w:t>
      </w:r>
    </w:p>
    <w:p w:rsidR="00652F02" w:rsidRPr="0072219D" w:rsidRDefault="00652F02" w:rsidP="00652F02">
      <w:pPr>
        <w:widowControl w:val="0"/>
        <w:autoSpaceDE w:val="0"/>
        <w:autoSpaceDN w:val="0"/>
        <w:spacing w:after="0" w:line="240" w:lineRule="auto"/>
        <w:jc w:val="both"/>
        <w:rPr>
          <w:rFonts w:ascii="Times New Roman" w:eastAsia="Times New Roman" w:hAnsi="Times New Roman"/>
          <w:sz w:val="28"/>
          <w:szCs w:val="28"/>
          <w:lang w:eastAsia="ru-RU"/>
        </w:rPr>
      </w:pPr>
      <w:r w:rsidRPr="0072219D">
        <w:rPr>
          <w:rFonts w:ascii="Times New Roman" w:eastAsia="Times New Roman" w:hAnsi="Times New Roman"/>
          <w:sz w:val="28"/>
          <w:szCs w:val="28"/>
          <w:lang w:eastAsia="ru-RU"/>
        </w:rPr>
        <w:t>К заявлению прилагаются копии:</w:t>
      </w:r>
    </w:p>
    <w:p w:rsidR="00652F02" w:rsidRDefault="00652F02" w:rsidP="00652F02">
      <w:pPr>
        <w:pStyle w:val="ConsPlusNonformat"/>
        <w:jc w:val="both"/>
        <w:rPr>
          <w:rFonts w:ascii="Times New Roman" w:hAnsi="Times New Roman" w:cs="Times New Roman"/>
          <w:sz w:val="28"/>
          <w:szCs w:val="28"/>
        </w:rPr>
      </w:pPr>
      <w:r>
        <w:rPr>
          <w:rFonts w:ascii="Times New Roman" w:hAnsi="Times New Roman" w:cs="Times New Roman"/>
          <w:sz w:val="28"/>
          <w:szCs w:val="28"/>
        </w:rPr>
        <w:t>1) паспорта заявителя (на _______ л.);</w:t>
      </w:r>
    </w:p>
    <w:p w:rsidR="00652F02" w:rsidRDefault="00652F02" w:rsidP="00652F02">
      <w:pPr>
        <w:pStyle w:val="ConsPlusNonformat"/>
        <w:jc w:val="both"/>
        <w:rPr>
          <w:rFonts w:ascii="Times New Roman" w:hAnsi="Times New Roman" w:cs="Times New Roman"/>
          <w:sz w:val="28"/>
          <w:szCs w:val="28"/>
        </w:rPr>
      </w:pPr>
      <w:r>
        <w:rPr>
          <w:rFonts w:ascii="Times New Roman" w:hAnsi="Times New Roman" w:cs="Times New Roman"/>
          <w:sz w:val="28"/>
          <w:szCs w:val="28"/>
        </w:rPr>
        <w:t>2) документа (документов), подтверждающего фамилию, имя, отчество, дату рождения другого родителя (родителей) или отсутствие у детей одного из родителей;</w:t>
      </w:r>
    </w:p>
    <w:p w:rsidR="00652F02" w:rsidRDefault="00652F02" w:rsidP="00652F02">
      <w:pPr>
        <w:pStyle w:val="ConsPlusNonformat"/>
        <w:jc w:val="both"/>
        <w:rPr>
          <w:rFonts w:ascii="Times New Roman" w:hAnsi="Times New Roman" w:cs="Times New Roman"/>
          <w:sz w:val="28"/>
          <w:szCs w:val="28"/>
        </w:rPr>
      </w:pPr>
      <w:r>
        <w:rPr>
          <w:rFonts w:ascii="Times New Roman" w:hAnsi="Times New Roman" w:cs="Times New Roman"/>
          <w:sz w:val="28"/>
          <w:szCs w:val="28"/>
        </w:rPr>
        <w:t>3)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______ л.);</w:t>
      </w:r>
    </w:p>
    <w:p w:rsidR="00652F02" w:rsidRDefault="00652F02" w:rsidP="00652F02">
      <w:pPr>
        <w:pStyle w:val="ConsPlusNonformat"/>
        <w:jc w:val="both"/>
        <w:rPr>
          <w:rFonts w:ascii="Times New Roman" w:hAnsi="Times New Roman" w:cs="Times New Roman"/>
          <w:sz w:val="28"/>
          <w:szCs w:val="28"/>
        </w:rPr>
      </w:pPr>
      <w:r>
        <w:rPr>
          <w:rFonts w:ascii="Times New Roman" w:hAnsi="Times New Roman" w:cs="Times New Roman"/>
          <w:sz w:val="28"/>
          <w:szCs w:val="28"/>
        </w:rPr>
        <w:t>4)  документов,  подтверждающих  наличие  у заявителя трех и более детей на момент подачи заявления (на ______ л.);</w:t>
      </w:r>
    </w:p>
    <w:p w:rsidR="00652F02" w:rsidRDefault="00652F02" w:rsidP="00652F02">
      <w:pPr>
        <w:pStyle w:val="ConsPlusNonformat"/>
        <w:jc w:val="both"/>
        <w:rPr>
          <w:rFonts w:ascii="Times New Roman" w:hAnsi="Times New Roman" w:cs="Times New Roman"/>
          <w:sz w:val="28"/>
          <w:szCs w:val="28"/>
        </w:rPr>
      </w:pPr>
      <w:r>
        <w:rPr>
          <w:rFonts w:ascii="Times New Roman" w:hAnsi="Times New Roman" w:cs="Times New Roman"/>
          <w:sz w:val="28"/>
          <w:szCs w:val="28"/>
        </w:rPr>
        <w:t>5)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 (на ____ л.);</w:t>
      </w:r>
    </w:p>
    <w:p w:rsidR="00652F02" w:rsidRDefault="00652F02" w:rsidP="00652F02">
      <w:pPr>
        <w:pStyle w:val="ConsPlusNonformat"/>
        <w:jc w:val="both"/>
        <w:rPr>
          <w:rFonts w:ascii="Times New Roman" w:hAnsi="Times New Roman" w:cs="Times New Roman"/>
          <w:sz w:val="28"/>
          <w:szCs w:val="28"/>
        </w:rPr>
      </w:pPr>
      <w:r>
        <w:rPr>
          <w:rFonts w:ascii="Times New Roman" w:hAnsi="Times New Roman" w:cs="Times New Roman"/>
          <w:sz w:val="28"/>
          <w:szCs w:val="28"/>
        </w:rPr>
        <w:t>6)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______ л.);</w:t>
      </w:r>
    </w:p>
    <w:p w:rsidR="00652F02" w:rsidRPr="0072219D" w:rsidRDefault="00652F02" w:rsidP="00652F02">
      <w:pPr>
        <w:widowControl w:val="0"/>
        <w:autoSpaceDE w:val="0"/>
        <w:autoSpaceDN w:val="0"/>
        <w:spacing w:after="0" w:line="240" w:lineRule="auto"/>
        <w:jc w:val="both"/>
        <w:rPr>
          <w:rFonts w:ascii="Times New Roman" w:eastAsia="Times New Roman" w:hAnsi="Times New Roman"/>
          <w:sz w:val="28"/>
          <w:szCs w:val="28"/>
          <w:lang w:eastAsia="ru-RU"/>
        </w:rPr>
      </w:pPr>
    </w:p>
    <w:p w:rsidR="00652F02" w:rsidRPr="0072219D" w:rsidRDefault="00652F02" w:rsidP="00652F02">
      <w:pPr>
        <w:widowControl w:val="0"/>
        <w:autoSpaceDE w:val="0"/>
        <w:autoSpaceDN w:val="0"/>
        <w:spacing w:after="0" w:line="240" w:lineRule="auto"/>
        <w:jc w:val="both"/>
        <w:rPr>
          <w:rFonts w:ascii="Times New Roman" w:eastAsia="Times New Roman" w:hAnsi="Times New Roman"/>
          <w:sz w:val="28"/>
          <w:szCs w:val="28"/>
          <w:lang w:eastAsia="ru-RU"/>
        </w:rPr>
      </w:pPr>
    </w:p>
    <w:p w:rsidR="00652F02" w:rsidRPr="0072219D" w:rsidRDefault="00652F02" w:rsidP="00652F02">
      <w:pPr>
        <w:widowControl w:val="0"/>
        <w:autoSpaceDE w:val="0"/>
        <w:autoSpaceDN w:val="0"/>
        <w:spacing w:after="0" w:line="240" w:lineRule="auto"/>
        <w:jc w:val="both"/>
        <w:rPr>
          <w:rFonts w:ascii="Times New Roman" w:eastAsia="Times New Roman" w:hAnsi="Times New Roman"/>
          <w:sz w:val="28"/>
          <w:szCs w:val="28"/>
          <w:lang w:eastAsia="ru-RU"/>
        </w:rPr>
      </w:pPr>
    </w:p>
    <w:p w:rsidR="00652F02" w:rsidRPr="0072219D" w:rsidRDefault="00652F02" w:rsidP="00652F02">
      <w:pPr>
        <w:widowControl w:val="0"/>
        <w:autoSpaceDE w:val="0"/>
        <w:autoSpaceDN w:val="0"/>
        <w:spacing w:after="0" w:line="240" w:lineRule="auto"/>
        <w:jc w:val="both"/>
        <w:rPr>
          <w:rFonts w:ascii="Times New Roman" w:eastAsia="Times New Roman" w:hAnsi="Times New Roman"/>
          <w:sz w:val="28"/>
          <w:szCs w:val="28"/>
          <w:lang w:eastAsia="ru-RU"/>
        </w:rPr>
      </w:pPr>
    </w:p>
    <w:p w:rsidR="00652F02" w:rsidRPr="0072219D" w:rsidRDefault="00652F02" w:rsidP="00652F02">
      <w:pPr>
        <w:widowControl w:val="0"/>
        <w:autoSpaceDE w:val="0"/>
        <w:autoSpaceDN w:val="0"/>
        <w:spacing w:after="0" w:line="240" w:lineRule="auto"/>
        <w:jc w:val="both"/>
        <w:rPr>
          <w:rFonts w:ascii="Times New Roman" w:eastAsia="Times New Roman" w:hAnsi="Times New Roman"/>
          <w:sz w:val="28"/>
          <w:szCs w:val="28"/>
          <w:lang w:eastAsia="ru-RU"/>
        </w:rPr>
      </w:pPr>
      <w:r w:rsidRPr="0072219D">
        <w:rPr>
          <w:rFonts w:ascii="Times New Roman" w:eastAsia="Times New Roman" w:hAnsi="Times New Roman"/>
          <w:sz w:val="28"/>
          <w:szCs w:val="28"/>
          <w:lang w:eastAsia="ru-RU"/>
        </w:rPr>
        <w:t>_________                   __________________             ___________________</w:t>
      </w:r>
    </w:p>
    <w:p w:rsidR="00652F02" w:rsidRPr="0072219D" w:rsidRDefault="00652F02" w:rsidP="00652F02">
      <w:pPr>
        <w:widowControl w:val="0"/>
        <w:autoSpaceDE w:val="0"/>
        <w:autoSpaceDN w:val="0"/>
        <w:spacing w:after="0" w:line="240" w:lineRule="auto"/>
        <w:jc w:val="both"/>
        <w:rPr>
          <w:rFonts w:ascii="Times New Roman" w:eastAsia="Times New Roman" w:hAnsi="Times New Roman"/>
          <w:sz w:val="28"/>
          <w:szCs w:val="28"/>
          <w:lang w:eastAsia="ru-RU"/>
        </w:rPr>
      </w:pPr>
      <w:r w:rsidRPr="0072219D">
        <w:rPr>
          <w:rFonts w:ascii="Times New Roman" w:eastAsia="Times New Roman" w:hAnsi="Times New Roman"/>
          <w:sz w:val="28"/>
          <w:szCs w:val="28"/>
          <w:lang w:eastAsia="ru-RU"/>
        </w:rPr>
        <w:t xml:space="preserve">   (дата)                                   (подпись)                                     (Ф.И.О.)</w:t>
      </w:r>
    </w:p>
    <w:p w:rsidR="00652F02" w:rsidRPr="0072219D" w:rsidRDefault="00652F02" w:rsidP="00652F02">
      <w:pPr>
        <w:widowControl w:val="0"/>
        <w:autoSpaceDE w:val="0"/>
        <w:autoSpaceDN w:val="0"/>
        <w:spacing w:after="0" w:line="240" w:lineRule="auto"/>
        <w:jc w:val="both"/>
        <w:rPr>
          <w:rFonts w:ascii="Times New Roman" w:eastAsia="Times New Roman" w:hAnsi="Times New Roman"/>
          <w:sz w:val="28"/>
          <w:szCs w:val="28"/>
          <w:lang w:eastAsia="ru-RU"/>
        </w:rPr>
      </w:pPr>
    </w:p>
    <w:p w:rsidR="00652F02" w:rsidRPr="0072219D" w:rsidRDefault="00652F02" w:rsidP="00652F02">
      <w:pPr>
        <w:widowControl w:val="0"/>
        <w:autoSpaceDE w:val="0"/>
        <w:autoSpaceDN w:val="0"/>
        <w:spacing w:after="0" w:line="240" w:lineRule="auto"/>
        <w:jc w:val="both"/>
        <w:rPr>
          <w:rFonts w:ascii="Times New Roman" w:eastAsia="Times New Roman" w:hAnsi="Times New Roman"/>
          <w:sz w:val="28"/>
          <w:szCs w:val="28"/>
          <w:lang w:eastAsia="ru-RU"/>
        </w:rPr>
      </w:pPr>
    </w:p>
    <w:p w:rsidR="00652F02" w:rsidRPr="0072219D" w:rsidRDefault="00652F02" w:rsidP="00652F02">
      <w:pPr>
        <w:widowControl w:val="0"/>
        <w:autoSpaceDE w:val="0"/>
        <w:autoSpaceDN w:val="0"/>
        <w:spacing w:after="0" w:line="240" w:lineRule="auto"/>
        <w:jc w:val="both"/>
        <w:rPr>
          <w:rFonts w:ascii="Times New Roman" w:eastAsia="Times New Roman" w:hAnsi="Times New Roman"/>
          <w:sz w:val="28"/>
          <w:szCs w:val="28"/>
          <w:lang w:eastAsia="ru-RU"/>
        </w:rPr>
      </w:pPr>
    </w:p>
    <w:p w:rsidR="00652F02" w:rsidRDefault="00652F02" w:rsidP="00652F02">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 о. з</w:t>
      </w:r>
      <w:r w:rsidRPr="0072219D">
        <w:rPr>
          <w:rFonts w:ascii="Times New Roman" w:eastAsia="Times New Roman" w:hAnsi="Times New Roman"/>
          <w:sz w:val="28"/>
          <w:szCs w:val="28"/>
          <w:lang w:eastAsia="ru-RU"/>
        </w:rPr>
        <w:t>аместител</w:t>
      </w:r>
      <w:r>
        <w:rPr>
          <w:rFonts w:ascii="Times New Roman" w:eastAsia="Times New Roman" w:hAnsi="Times New Roman"/>
          <w:sz w:val="28"/>
          <w:szCs w:val="28"/>
          <w:lang w:eastAsia="ru-RU"/>
        </w:rPr>
        <w:t>я</w:t>
      </w:r>
      <w:r w:rsidRPr="0072219D">
        <w:rPr>
          <w:rFonts w:ascii="Times New Roman" w:eastAsia="Times New Roman" w:hAnsi="Times New Roman"/>
          <w:sz w:val="28"/>
          <w:szCs w:val="28"/>
          <w:lang w:eastAsia="ru-RU"/>
        </w:rPr>
        <w:t xml:space="preserve"> главы </w:t>
      </w:r>
    </w:p>
    <w:p w:rsidR="00652F02" w:rsidRPr="0072219D" w:rsidRDefault="00652F02" w:rsidP="00652F02">
      <w:pPr>
        <w:widowControl w:val="0"/>
        <w:autoSpaceDE w:val="0"/>
        <w:autoSpaceDN w:val="0"/>
        <w:spacing w:after="0" w:line="240" w:lineRule="auto"/>
        <w:jc w:val="both"/>
        <w:rPr>
          <w:rFonts w:ascii="Times New Roman" w:eastAsia="Times New Roman" w:hAnsi="Times New Roman"/>
          <w:sz w:val="28"/>
          <w:szCs w:val="28"/>
          <w:lang w:eastAsia="ru-RU"/>
        </w:rPr>
      </w:pPr>
      <w:r w:rsidRPr="0072219D">
        <w:rPr>
          <w:rFonts w:ascii="Times New Roman" w:eastAsia="Times New Roman" w:hAnsi="Times New Roman"/>
          <w:sz w:val="28"/>
          <w:szCs w:val="28"/>
          <w:lang w:eastAsia="ru-RU"/>
        </w:rPr>
        <w:t>муниципального образования</w:t>
      </w:r>
    </w:p>
    <w:p w:rsidR="00652F02" w:rsidRDefault="00652F02" w:rsidP="00652F02">
      <w:pPr>
        <w:widowControl w:val="0"/>
        <w:autoSpaceDE w:val="0"/>
        <w:autoSpaceDN w:val="0"/>
        <w:spacing w:after="0" w:line="240" w:lineRule="auto"/>
        <w:jc w:val="both"/>
        <w:rPr>
          <w:rFonts w:ascii="Times New Roman" w:eastAsia="Times New Roman" w:hAnsi="Times New Roman"/>
          <w:sz w:val="28"/>
          <w:szCs w:val="28"/>
          <w:lang w:eastAsia="ru-RU"/>
        </w:rPr>
      </w:pPr>
      <w:r w:rsidRPr="0072219D">
        <w:rPr>
          <w:rFonts w:ascii="Times New Roman" w:eastAsia="Times New Roman" w:hAnsi="Times New Roman"/>
          <w:sz w:val="28"/>
          <w:szCs w:val="28"/>
          <w:lang w:eastAsia="ru-RU"/>
        </w:rPr>
        <w:t xml:space="preserve">город Новороссийск                                                </w:t>
      </w:r>
      <w:r>
        <w:rPr>
          <w:rFonts w:ascii="Times New Roman" w:eastAsia="Times New Roman" w:hAnsi="Times New Roman"/>
          <w:sz w:val="28"/>
          <w:szCs w:val="28"/>
          <w:lang w:eastAsia="ru-RU"/>
        </w:rPr>
        <w:t xml:space="preserve">                     </w:t>
      </w:r>
      <w:r w:rsidRPr="0072219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Д.К. Меланиди</w:t>
      </w:r>
    </w:p>
    <w:p w:rsidR="00652F02" w:rsidRDefault="00652F02" w:rsidP="00652F02">
      <w:pPr>
        <w:widowControl w:val="0"/>
        <w:autoSpaceDE w:val="0"/>
        <w:autoSpaceDN w:val="0"/>
        <w:spacing w:after="0" w:line="240" w:lineRule="auto"/>
        <w:jc w:val="both"/>
        <w:rPr>
          <w:rFonts w:ascii="Times New Roman" w:eastAsia="Times New Roman" w:hAnsi="Times New Roman"/>
          <w:sz w:val="28"/>
          <w:szCs w:val="28"/>
          <w:lang w:eastAsia="ru-RU"/>
        </w:rPr>
      </w:pPr>
    </w:p>
    <w:p w:rsidR="00652F02" w:rsidRDefault="00652F02" w:rsidP="00652F02">
      <w:pPr>
        <w:widowControl w:val="0"/>
        <w:autoSpaceDE w:val="0"/>
        <w:autoSpaceDN w:val="0"/>
        <w:spacing w:after="0" w:line="240" w:lineRule="auto"/>
        <w:jc w:val="both"/>
        <w:rPr>
          <w:rFonts w:ascii="Times New Roman" w:eastAsia="Times New Roman" w:hAnsi="Times New Roman"/>
          <w:sz w:val="28"/>
          <w:szCs w:val="28"/>
          <w:lang w:eastAsia="ru-RU"/>
        </w:rPr>
      </w:pPr>
    </w:p>
    <w:p w:rsidR="00652F02" w:rsidRDefault="00652F02" w:rsidP="00652F02"/>
    <w:p w:rsidR="00652F02" w:rsidRDefault="00652F02" w:rsidP="00A94557">
      <w:pPr>
        <w:pStyle w:val="ConsPlusNormal"/>
        <w:jc w:val="both"/>
        <w:rPr>
          <w:rFonts w:ascii="Times New Roman" w:hAnsi="Times New Roman" w:cs="Times New Roman"/>
          <w:sz w:val="28"/>
          <w:szCs w:val="28"/>
        </w:rPr>
      </w:pPr>
    </w:p>
    <w:p w:rsidR="00652F02" w:rsidRDefault="00652F02" w:rsidP="00A94557">
      <w:pPr>
        <w:pStyle w:val="ConsPlusNormal"/>
        <w:jc w:val="both"/>
        <w:rPr>
          <w:rFonts w:ascii="Times New Roman" w:hAnsi="Times New Roman" w:cs="Times New Roman"/>
          <w:sz w:val="28"/>
          <w:szCs w:val="28"/>
        </w:rPr>
      </w:pPr>
    </w:p>
    <w:p w:rsidR="00652F02" w:rsidRDefault="00652F02" w:rsidP="00A94557">
      <w:pPr>
        <w:pStyle w:val="ConsPlusNormal"/>
        <w:jc w:val="both"/>
        <w:rPr>
          <w:rFonts w:ascii="Times New Roman" w:hAnsi="Times New Roman" w:cs="Times New Roman"/>
          <w:sz w:val="28"/>
          <w:szCs w:val="28"/>
        </w:rPr>
      </w:pPr>
    </w:p>
    <w:p w:rsidR="00652F02" w:rsidRDefault="00652F02" w:rsidP="00A94557">
      <w:pPr>
        <w:pStyle w:val="ConsPlusNormal"/>
        <w:jc w:val="both"/>
        <w:rPr>
          <w:rFonts w:ascii="Times New Roman" w:hAnsi="Times New Roman" w:cs="Times New Roman"/>
          <w:sz w:val="28"/>
          <w:szCs w:val="28"/>
        </w:rPr>
      </w:pPr>
    </w:p>
    <w:p w:rsidR="00652F02" w:rsidRDefault="00652F02" w:rsidP="00A94557">
      <w:pPr>
        <w:pStyle w:val="ConsPlusNormal"/>
        <w:jc w:val="both"/>
        <w:rPr>
          <w:rFonts w:ascii="Times New Roman" w:hAnsi="Times New Roman" w:cs="Times New Roman"/>
          <w:sz w:val="28"/>
          <w:szCs w:val="28"/>
        </w:rPr>
      </w:pPr>
    </w:p>
    <w:p w:rsidR="00652F02" w:rsidRDefault="00652F02" w:rsidP="00A94557">
      <w:pPr>
        <w:pStyle w:val="ConsPlusNormal"/>
        <w:jc w:val="both"/>
        <w:rPr>
          <w:rFonts w:ascii="Times New Roman" w:hAnsi="Times New Roman" w:cs="Times New Roman"/>
          <w:sz w:val="28"/>
          <w:szCs w:val="28"/>
        </w:rPr>
      </w:pPr>
    </w:p>
    <w:p w:rsidR="00652F02" w:rsidRDefault="00652F02" w:rsidP="00A94557">
      <w:pPr>
        <w:pStyle w:val="ConsPlusNormal"/>
        <w:jc w:val="both"/>
        <w:rPr>
          <w:rFonts w:ascii="Times New Roman" w:hAnsi="Times New Roman" w:cs="Times New Roman"/>
          <w:sz w:val="28"/>
          <w:szCs w:val="28"/>
        </w:rPr>
      </w:pPr>
    </w:p>
    <w:p w:rsidR="00652F02" w:rsidRPr="00652F02" w:rsidRDefault="00652F02" w:rsidP="00652F02">
      <w:pPr>
        <w:tabs>
          <w:tab w:val="left" w:pos="1620"/>
        </w:tabs>
        <w:suppressAutoHyphens/>
        <w:spacing w:after="0" w:line="240" w:lineRule="auto"/>
        <w:jc w:val="center"/>
        <w:rPr>
          <w:rFonts w:ascii="Times New Roman" w:eastAsia="Arial" w:hAnsi="Times New Roman"/>
          <w:sz w:val="28"/>
          <w:szCs w:val="28"/>
          <w:lang w:eastAsia="ar-SA"/>
        </w:rPr>
      </w:pPr>
      <w:r w:rsidRPr="00652F02">
        <w:rPr>
          <w:rFonts w:ascii="Times New Roman" w:eastAsia="Arial" w:hAnsi="Times New Roman"/>
          <w:sz w:val="28"/>
          <w:szCs w:val="28"/>
          <w:lang w:eastAsia="ar-SA"/>
        </w:rPr>
        <w:lastRenderedPageBreak/>
        <w:t xml:space="preserve">                                    Приложение № 3</w:t>
      </w:r>
    </w:p>
    <w:p w:rsidR="00652F02" w:rsidRPr="00652F02" w:rsidRDefault="00652F02" w:rsidP="00652F02">
      <w:pPr>
        <w:tabs>
          <w:tab w:val="left" w:pos="1620"/>
        </w:tabs>
        <w:suppressAutoHyphens/>
        <w:spacing w:after="0" w:line="240" w:lineRule="auto"/>
        <w:jc w:val="center"/>
        <w:rPr>
          <w:rFonts w:ascii="Times New Roman" w:eastAsia="Arial" w:hAnsi="Times New Roman"/>
          <w:sz w:val="28"/>
          <w:szCs w:val="28"/>
          <w:lang w:eastAsia="ar-SA"/>
        </w:rPr>
      </w:pPr>
      <w:r w:rsidRPr="00652F02">
        <w:rPr>
          <w:rFonts w:ascii="Times New Roman" w:eastAsia="Arial" w:hAnsi="Times New Roman"/>
          <w:sz w:val="28"/>
          <w:szCs w:val="28"/>
          <w:lang w:eastAsia="ar-SA"/>
        </w:rPr>
        <w:t xml:space="preserve">                                                                  к административному регламенту</w:t>
      </w:r>
    </w:p>
    <w:p w:rsidR="00652F02" w:rsidRPr="00652F02" w:rsidRDefault="00652F02" w:rsidP="00652F02">
      <w:pPr>
        <w:suppressAutoHyphens/>
        <w:spacing w:after="0" w:line="240" w:lineRule="auto"/>
        <w:rPr>
          <w:rFonts w:ascii="Times New Roman" w:eastAsia="Times New Roman" w:hAnsi="Times New Roman"/>
          <w:sz w:val="28"/>
          <w:szCs w:val="28"/>
          <w:lang w:eastAsia="ar-SA"/>
        </w:rPr>
      </w:pPr>
      <w:r w:rsidRPr="00652F02">
        <w:rPr>
          <w:rFonts w:ascii="Times New Roman" w:eastAsia="Times New Roman" w:hAnsi="Times New Roman"/>
          <w:sz w:val="26"/>
          <w:szCs w:val="26"/>
          <w:lang w:eastAsia="ar-SA"/>
        </w:rPr>
        <w:t xml:space="preserve">                                                                            </w:t>
      </w:r>
      <w:r w:rsidRPr="00652F02">
        <w:rPr>
          <w:rFonts w:ascii="Times New Roman" w:eastAsia="Times New Roman" w:hAnsi="Times New Roman"/>
          <w:sz w:val="28"/>
          <w:szCs w:val="28"/>
          <w:lang w:eastAsia="ar-SA"/>
        </w:rPr>
        <w:t xml:space="preserve">предоставления муниципальной </w:t>
      </w:r>
    </w:p>
    <w:p w:rsidR="00652F02" w:rsidRPr="00652F02" w:rsidRDefault="00652F02" w:rsidP="00652F02">
      <w:pPr>
        <w:suppressAutoHyphens/>
        <w:spacing w:after="0" w:line="240" w:lineRule="auto"/>
        <w:ind w:left="4962"/>
        <w:rPr>
          <w:rFonts w:ascii="Times New Roman" w:eastAsia="Times New Roman" w:hAnsi="Times New Roman"/>
          <w:sz w:val="26"/>
          <w:szCs w:val="26"/>
          <w:lang w:eastAsia="ar-SA"/>
        </w:rPr>
      </w:pPr>
      <w:r w:rsidRPr="00652F02">
        <w:rPr>
          <w:rFonts w:ascii="Times New Roman" w:eastAsia="Times New Roman" w:hAnsi="Times New Roman"/>
          <w:sz w:val="28"/>
          <w:szCs w:val="28"/>
          <w:lang w:eastAsia="ar-SA"/>
        </w:rPr>
        <w:t xml:space="preserve">услуги: </w:t>
      </w:r>
      <w:r w:rsidRPr="00652F02">
        <w:rPr>
          <w:rFonts w:ascii="Times New Roman" w:hAnsi="Times New Roman"/>
          <w:sz w:val="28"/>
          <w:szCs w:val="28"/>
          <w:lang w:eastAsia="ar-SA"/>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собственность бесплатно»</w:t>
      </w:r>
    </w:p>
    <w:p w:rsidR="00652F02" w:rsidRPr="00652F02" w:rsidRDefault="00652F02" w:rsidP="00652F02">
      <w:pPr>
        <w:suppressAutoHyphens/>
        <w:spacing w:after="0" w:line="240" w:lineRule="auto"/>
        <w:ind w:left="4962"/>
        <w:rPr>
          <w:rFonts w:ascii="Times New Roman" w:eastAsia="Times New Roman" w:hAnsi="Times New Roman"/>
          <w:b/>
          <w:sz w:val="28"/>
          <w:szCs w:val="28"/>
          <w:lang w:eastAsia="ar-SA"/>
        </w:rPr>
      </w:pPr>
    </w:p>
    <w:p w:rsidR="00652F02" w:rsidRPr="00652F02" w:rsidRDefault="00652F02" w:rsidP="00652F02">
      <w:pPr>
        <w:suppressAutoHyphens/>
        <w:autoSpaceDE w:val="0"/>
        <w:autoSpaceDN w:val="0"/>
        <w:adjustRightInd w:val="0"/>
        <w:spacing w:after="0" w:line="240" w:lineRule="auto"/>
        <w:jc w:val="center"/>
        <w:outlineLvl w:val="0"/>
        <w:rPr>
          <w:rFonts w:ascii="Times New Roman" w:eastAsia="Times New Roman" w:hAnsi="Times New Roman"/>
          <w:bCs/>
          <w:sz w:val="28"/>
          <w:szCs w:val="28"/>
          <w:lang w:eastAsia="ar-SA"/>
        </w:rPr>
      </w:pPr>
      <w:r w:rsidRPr="00652F02">
        <w:rPr>
          <w:rFonts w:ascii="Times New Roman" w:eastAsia="Times New Roman" w:hAnsi="Times New Roman"/>
          <w:bCs/>
          <w:sz w:val="28"/>
          <w:szCs w:val="28"/>
          <w:lang w:eastAsia="ar-SA"/>
        </w:rPr>
        <w:t>БЛОК-СХЕМА</w:t>
      </w:r>
    </w:p>
    <w:p w:rsidR="00652F02" w:rsidRPr="00652F02" w:rsidRDefault="00652F02" w:rsidP="00652F02">
      <w:pPr>
        <w:suppressAutoHyphens/>
        <w:spacing w:after="0" w:line="240" w:lineRule="auto"/>
        <w:jc w:val="center"/>
        <w:rPr>
          <w:rFonts w:ascii="Times New Roman" w:hAnsi="Times New Roman"/>
          <w:sz w:val="28"/>
          <w:szCs w:val="28"/>
          <w:lang w:eastAsia="ar-SA"/>
        </w:rPr>
      </w:pPr>
      <w:r w:rsidRPr="00652F02">
        <w:rPr>
          <w:rFonts w:ascii="Times New Roman" w:eastAsia="Times New Roman" w:hAnsi="Times New Roman"/>
          <w:sz w:val="28"/>
          <w:szCs w:val="28"/>
          <w:lang w:eastAsia="ar-SA"/>
        </w:rPr>
        <w:t xml:space="preserve">процедуры  постановки на учёт  граждан, </w:t>
      </w:r>
      <w:r w:rsidRPr="00652F02">
        <w:rPr>
          <w:rFonts w:ascii="Times New Roman" w:hAnsi="Times New Roman"/>
          <w:sz w:val="28"/>
          <w:szCs w:val="28"/>
          <w:lang w:eastAsia="ar-SA"/>
        </w:rPr>
        <w:t>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собственность бесплатно</w:t>
      </w:r>
    </w:p>
    <w:p w:rsidR="00652F02" w:rsidRPr="00652F02" w:rsidRDefault="00652F02" w:rsidP="00652F02">
      <w:pPr>
        <w:suppressAutoHyphens/>
        <w:spacing w:after="0" w:line="240" w:lineRule="auto"/>
        <w:jc w:val="center"/>
        <w:rPr>
          <w:rFonts w:ascii="Times New Roman" w:eastAsia="Times New Roman" w:hAnsi="Times New Roman"/>
          <w:b/>
          <w:sz w:val="26"/>
          <w:szCs w:val="26"/>
          <w:lang w:eastAsia="ar-SA"/>
        </w:rPr>
      </w:pPr>
    </w:p>
    <w:tbl>
      <w:tblPr>
        <w:tblpPr w:leftFromText="180" w:rightFromText="180" w:vertAnchor="text" w:tblpY="1"/>
        <w:tblOverlap w:val="never"/>
        <w:tblW w:w="9600" w:type="dxa"/>
        <w:tblInd w:w="93" w:type="dxa"/>
        <w:tblLayout w:type="fixed"/>
        <w:tblLook w:val="0000" w:firstRow="0" w:lastRow="0" w:firstColumn="0" w:lastColumn="0" w:noHBand="0" w:noVBand="0"/>
      </w:tblPr>
      <w:tblGrid>
        <w:gridCol w:w="941"/>
        <w:gridCol w:w="882"/>
        <w:gridCol w:w="6"/>
        <w:gridCol w:w="54"/>
        <w:gridCol w:w="1032"/>
        <w:gridCol w:w="123"/>
        <w:gridCol w:w="283"/>
        <w:gridCol w:w="282"/>
        <w:gridCol w:w="425"/>
        <w:gridCol w:w="515"/>
        <w:gridCol w:w="236"/>
        <w:gridCol w:w="140"/>
        <w:gridCol w:w="940"/>
        <w:gridCol w:w="940"/>
        <w:gridCol w:w="2801"/>
      </w:tblGrid>
      <w:tr w:rsidR="00652F02" w:rsidRPr="00652F02" w:rsidTr="00D14CA3">
        <w:trPr>
          <w:trHeight w:val="322"/>
        </w:trPr>
        <w:tc>
          <w:tcPr>
            <w:tcW w:w="9600" w:type="dxa"/>
            <w:gridSpan w:val="15"/>
            <w:vMerge w:val="restart"/>
            <w:tcBorders>
              <w:top w:val="single" w:sz="4" w:space="0" w:color="auto"/>
              <w:left w:val="single" w:sz="4" w:space="0" w:color="auto"/>
              <w:bottom w:val="single" w:sz="4" w:space="0" w:color="000000"/>
              <w:right w:val="single" w:sz="4" w:space="0" w:color="000000"/>
            </w:tcBorders>
            <w:shd w:val="clear" w:color="auto" w:fill="auto"/>
          </w:tcPr>
          <w:p w:rsidR="00652F02" w:rsidRPr="00652F02" w:rsidRDefault="00652F02" w:rsidP="00652F02">
            <w:pPr>
              <w:suppressAutoHyphens/>
              <w:spacing w:after="0" w:line="240" w:lineRule="auto"/>
              <w:jc w:val="center"/>
              <w:rPr>
                <w:rFonts w:ascii="Times New Roman" w:eastAsia="Times New Roman" w:hAnsi="Times New Roman"/>
                <w:sz w:val="26"/>
                <w:szCs w:val="26"/>
                <w:highlight w:val="yellow"/>
                <w:lang w:eastAsia="ar-SA"/>
              </w:rPr>
            </w:pPr>
            <w:r w:rsidRPr="00652F02">
              <w:rPr>
                <w:rFonts w:ascii="Times New Roman" w:eastAsia="Times New Roman" w:hAnsi="Times New Roman"/>
                <w:sz w:val="26"/>
                <w:szCs w:val="26"/>
                <w:lang w:eastAsia="ar-SA"/>
              </w:rPr>
              <w:t>Подача заявления о постановке гражданина, имеющего трех и более детей, на учёт в качестве лица, имеющего право на предоставление ему земельного участка в собственность бесплатно и прилагаемых к нему документов</w:t>
            </w:r>
          </w:p>
        </w:tc>
      </w:tr>
      <w:tr w:rsidR="00652F02" w:rsidRPr="00652F02" w:rsidTr="00D14CA3">
        <w:trPr>
          <w:trHeight w:val="322"/>
        </w:trPr>
        <w:tc>
          <w:tcPr>
            <w:tcW w:w="9600" w:type="dxa"/>
            <w:gridSpan w:val="15"/>
            <w:vMerge/>
            <w:tcBorders>
              <w:top w:val="single" w:sz="4" w:space="0" w:color="auto"/>
              <w:left w:val="single" w:sz="4" w:space="0" w:color="auto"/>
              <w:bottom w:val="single" w:sz="4" w:space="0" w:color="000000"/>
              <w:right w:val="single" w:sz="4" w:space="0" w:color="000000"/>
            </w:tcBorders>
            <w:vAlign w:val="center"/>
          </w:tcPr>
          <w:p w:rsidR="00652F02" w:rsidRPr="00652F02" w:rsidRDefault="00652F02" w:rsidP="00652F02">
            <w:pPr>
              <w:suppressAutoHyphens/>
              <w:spacing w:after="0" w:line="240" w:lineRule="auto"/>
              <w:rPr>
                <w:rFonts w:ascii="Times New Roman" w:eastAsia="Times New Roman" w:hAnsi="Times New Roman"/>
                <w:sz w:val="26"/>
                <w:szCs w:val="26"/>
                <w:highlight w:val="yellow"/>
                <w:lang w:eastAsia="ar-SA"/>
              </w:rPr>
            </w:pPr>
          </w:p>
        </w:tc>
      </w:tr>
      <w:tr w:rsidR="00652F02" w:rsidRPr="00652F02" w:rsidTr="00D14CA3">
        <w:trPr>
          <w:trHeight w:val="322"/>
        </w:trPr>
        <w:tc>
          <w:tcPr>
            <w:tcW w:w="9600" w:type="dxa"/>
            <w:gridSpan w:val="15"/>
            <w:vMerge/>
            <w:tcBorders>
              <w:top w:val="single" w:sz="4" w:space="0" w:color="auto"/>
              <w:left w:val="single" w:sz="4" w:space="0" w:color="auto"/>
              <w:bottom w:val="single" w:sz="4" w:space="0" w:color="000000"/>
              <w:right w:val="single" w:sz="4" w:space="0" w:color="000000"/>
            </w:tcBorders>
            <w:vAlign w:val="center"/>
          </w:tcPr>
          <w:p w:rsidR="00652F02" w:rsidRPr="00652F02" w:rsidRDefault="00652F02" w:rsidP="00652F02">
            <w:pPr>
              <w:suppressAutoHyphens/>
              <w:spacing w:after="0" w:line="240" w:lineRule="auto"/>
              <w:rPr>
                <w:rFonts w:ascii="Times New Roman" w:eastAsia="Times New Roman" w:hAnsi="Times New Roman"/>
                <w:sz w:val="26"/>
                <w:szCs w:val="26"/>
                <w:highlight w:val="yellow"/>
                <w:lang w:eastAsia="ar-SA"/>
              </w:rPr>
            </w:pPr>
          </w:p>
        </w:tc>
      </w:tr>
      <w:tr w:rsidR="00652F02" w:rsidRPr="00652F02" w:rsidTr="00D14CA3">
        <w:trPr>
          <w:trHeight w:val="255"/>
        </w:trPr>
        <w:tc>
          <w:tcPr>
            <w:tcW w:w="941" w:type="dxa"/>
            <w:tcBorders>
              <w:top w:val="nil"/>
              <w:left w:val="nil"/>
              <w:bottom w:val="nil"/>
              <w:right w:val="nil"/>
            </w:tcBorders>
            <w:shd w:val="clear" w:color="auto" w:fill="auto"/>
          </w:tcPr>
          <w:p w:rsidR="00652F02" w:rsidRPr="00652F02" w:rsidRDefault="00652F02" w:rsidP="00652F02">
            <w:pPr>
              <w:suppressAutoHyphens/>
              <w:spacing w:after="0" w:line="240" w:lineRule="auto"/>
              <w:rPr>
                <w:rFonts w:ascii="Times New Roman" w:eastAsia="Times New Roman" w:hAnsi="Times New Roman"/>
                <w:sz w:val="26"/>
                <w:szCs w:val="26"/>
                <w:lang w:eastAsia="ar-SA"/>
              </w:rPr>
            </w:pPr>
          </w:p>
        </w:tc>
        <w:tc>
          <w:tcPr>
            <w:tcW w:w="942" w:type="dxa"/>
            <w:gridSpan w:val="3"/>
            <w:tcBorders>
              <w:top w:val="nil"/>
              <w:left w:val="nil"/>
              <w:bottom w:val="nil"/>
              <w:right w:val="nil"/>
            </w:tcBorders>
            <w:shd w:val="clear" w:color="auto" w:fill="auto"/>
          </w:tcPr>
          <w:p w:rsidR="00652F02" w:rsidRPr="00652F02" w:rsidRDefault="00652F02" w:rsidP="00652F02">
            <w:pPr>
              <w:suppressAutoHyphens/>
              <w:spacing w:after="0" w:line="240" w:lineRule="auto"/>
              <w:rPr>
                <w:rFonts w:ascii="Times New Roman" w:eastAsia="Times New Roman" w:hAnsi="Times New Roman"/>
                <w:sz w:val="26"/>
                <w:szCs w:val="26"/>
                <w:lang w:eastAsia="ar-SA"/>
              </w:rPr>
            </w:pPr>
          </w:p>
        </w:tc>
        <w:tc>
          <w:tcPr>
            <w:tcW w:w="1155" w:type="dxa"/>
            <w:gridSpan w:val="2"/>
            <w:tcBorders>
              <w:top w:val="nil"/>
              <w:left w:val="nil"/>
              <w:bottom w:val="nil"/>
              <w:right w:val="nil"/>
            </w:tcBorders>
            <w:shd w:val="clear" w:color="auto" w:fill="auto"/>
          </w:tcPr>
          <w:p w:rsidR="00652F02" w:rsidRPr="00652F02" w:rsidRDefault="00652F02" w:rsidP="00652F02">
            <w:pPr>
              <w:suppressAutoHyphens/>
              <w:spacing w:after="0" w:line="240" w:lineRule="auto"/>
              <w:rPr>
                <w:rFonts w:ascii="Times New Roman" w:eastAsia="Times New Roman" w:hAnsi="Times New Roman"/>
                <w:sz w:val="26"/>
                <w:szCs w:val="26"/>
                <w:lang w:eastAsia="ar-SA"/>
              </w:rPr>
            </w:pPr>
          </w:p>
        </w:tc>
        <w:tc>
          <w:tcPr>
            <w:tcW w:w="990" w:type="dxa"/>
            <w:gridSpan w:val="3"/>
            <w:tcBorders>
              <w:top w:val="nil"/>
              <w:left w:val="nil"/>
              <w:bottom w:val="nil"/>
              <w:right w:val="single" w:sz="4" w:space="0" w:color="auto"/>
            </w:tcBorders>
            <w:shd w:val="clear" w:color="auto" w:fill="auto"/>
          </w:tcPr>
          <w:p w:rsidR="00652F02" w:rsidRPr="00652F02" w:rsidRDefault="00652F02" w:rsidP="00652F02">
            <w:pPr>
              <w:suppressAutoHyphens/>
              <w:spacing w:after="0" w:line="240" w:lineRule="auto"/>
              <w:rPr>
                <w:rFonts w:ascii="Times New Roman" w:eastAsia="Times New Roman" w:hAnsi="Times New Roman"/>
                <w:sz w:val="26"/>
                <w:szCs w:val="26"/>
                <w:lang w:eastAsia="ar-SA"/>
              </w:rPr>
            </w:pPr>
            <w:r w:rsidRPr="00652F02">
              <w:rPr>
                <w:rFonts w:ascii="Times New Roman" w:eastAsia="Times New Roman" w:hAnsi="Times New Roman"/>
                <w:sz w:val="26"/>
                <w:szCs w:val="26"/>
                <w:lang w:eastAsia="ar-SA"/>
              </w:rPr>
              <w:t> </w:t>
            </w:r>
          </w:p>
        </w:tc>
        <w:tc>
          <w:tcPr>
            <w:tcW w:w="891" w:type="dxa"/>
            <w:gridSpan w:val="3"/>
            <w:tcBorders>
              <w:top w:val="nil"/>
              <w:left w:val="nil"/>
              <w:bottom w:val="nil"/>
              <w:right w:val="nil"/>
            </w:tcBorders>
            <w:shd w:val="clear" w:color="auto" w:fill="auto"/>
          </w:tcPr>
          <w:p w:rsidR="00652F02" w:rsidRPr="00652F02" w:rsidRDefault="00652F02" w:rsidP="00652F02">
            <w:pPr>
              <w:suppressAutoHyphens/>
              <w:spacing w:after="0" w:line="240" w:lineRule="auto"/>
              <w:rPr>
                <w:rFonts w:ascii="Times New Roman" w:eastAsia="Times New Roman" w:hAnsi="Times New Roman"/>
                <w:sz w:val="26"/>
                <w:szCs w:val="26"/>
                <w:lang w:eastAsia="ar-SA"/>
              </w:rPr>
            </w:pPr>
          </w:p>
        </w:tc>
        <w:tc>
          <w:tcPr>
            <w:tcW w:w="940" w:type="dxa"/>
            <w:tcBorders>
              <w:top w:val="nil"/>
              <w:left w:val="nil"/>
              <w:bottom w:val="nil"/>
              <w:right w:val="nil"/>
            </w:tcBorders>
            <w:shd w:val="clear" w:color="auto" w:fill="auto"/>
          </w:tcPr>
          <w:p w:rsidR="00652F02" w:rsidRPr="00652F02" w:rsidRDefault="00652F02" w:rsidP="00652F02">
            <w:pPr>
              <w:suppressAutoHyphens/>
              <w:spacing w:after="0" w:line="240" w:lineRule="auto"/>
              <w:rPr>
                <w:rFonts w:ascii="Times New Roman" w:eastAsia="Times New Roman" w:hAnsi="Times New Roman"/>
                <w:sz w:val="26"/>
                <w:szCs w:val="26"/>
                <w:lang w:eastAsia="ar-SA"/>
              </w:rPr>
            </w:pPr>
          </w:p>
        </w:tc>
        <w:tc>
          <w:tcPr>
            <w:tcW w:w="940" w:type="dxa"/>
            <w:tcBorders>
              <w:top w:val="nil"/>
              <w:left w:val="nil"/>
              <w:bottom w:val="nil"/>
              <w:right w:val="nil"/>
            </w:tcBorders>
            <w:shd w:val="clear" w:color="auto" w:fill="auto"/>
          </w:tcPr>
          <w:p w:rsidR="00652F02" w:rsidRPr="00652F02" w:rsidRDefault="00652F02" w:rsidP="00652F02">
            <w:pPr>
              <w:suppressAutoHyphens/>
              <w:spacing w:after="0" w:line="240" w:lineRule="auto"/>
              <w:rPr>
                <w:rFonts w:ascii="Times New Roman" w:eastAsia="Times New Roman" w:hAnsi="Times New Roman"/>
                <w:sz w:val="26"/>
                <w:szCs w:val="26"/>
                <w:lang w:eastAsia="ar-SA"/>
              </w:rPr>
            </w:pPr>
          </w:p>
        </w:tc>
        <w:tc>
          <w:tcPr>
            <w:tcW w:w="2801" w:type="dxa"/>
            <w:tcBorders>
              <w:top w:val="nil"/>
              <w:left w:val="nil"/>
              <w:bottom w:val="nil"/>
              <w:right w:val="nil"/>
            </w:tcBorders>
            <w:shd w:val="clear" w:color="auto" w:fill="auto"/>
          </w:tcPr>
          <w:p w:rsidR="00652F02" w:rsidRPr="00652F02" w:rsidRDefault="00652F02" w:rsidP="00652F02">
            <w:pPr>
              <w:suppressAutoHyphens/>
              <w:spacing w:after="0" w:line="240" w:lineRule="auto"/>
              <w:rPr>
                <w:rFonts w:ascii="Times New Roman" w:eastAsia="Times New Roman" w:hAnsi="Times New Roman"/>
                <w:sz w:val="26"/>
                <w:szCs w:val="26"/>
                <w:lang w:eastAsia="ar-SA"/>
              </w:rPr>
            </w:pPr>
          </w:p>
        </w:tc>
      </w:tr>
      <w:tr w:rsidR="00652F02" w:rsidRPr="00652F02" w:rsidTr="00D14CA3">
        <w:trPr>
          <w:trHeight w:val="322"/>
        </w:trPr>
        <w:tc>
          <w:tcPr>
            <w:tcW w:w="9600" w:type="dxa"/>
            <w:gridSpan w:val="15"/>
            <w:vMerge w:val="restart"/>
            <w:tcBorders>
              <w:top w:val="single" w:sz="4" w:space="0" w:color="auto"/>
              <w:left w:val="single" w:sz="4" w:space="0" w:color="auto"/>
              <w:bottom w:val="single" w:sz="4" w:space="0" w:color="000000"/>
              <w:right w:val="single" w:sz="4" w:space="0" w:color="000000"/>
            </w:tcBorders>
            <w:shd w:val="clear" w:color="auto" w:fill="auto"/>
          </w:tcPr>
          <w:p w:rsidR="00652F02" w:rsidRPr="00652F02" w:rsidRDefault="00652F02" w:rsidP="00652F02">
            <w:pPr>
              <w:suppressAutoHyphens/>
              <w:spacing w:after="0" w:line="240" w:lineRule="auto"/>
              <w:jc w:val="center"/>
              <w:rPr>
                <w:rFonts w:ascii="Times New Roman" w:eastAsia="Times New Roman" w:hAnsi="Times New Roman"/>
                <w:sz w:val="26"/>
                <w:szCs w:val="26"/>
                <w:lang w:eastAsia="ar-SA"/>
              </w:rPr>
            </w:pPr>
            <w:r w:rsidRPr="00652F02">
              <w:rPr>
                <w:rFonts w:ascii="Times New Roman" w:eastAsia="Times New Roman" w:hAnsi="Times New Roman"/>
                <w:sz w:val="26"/>
                <w:szCs w:val="26"/>
                <w:lang w:eastAsia="ar-SA"/>
              </w:rPr>
              <w:t>Рассмотрение заявления и прилагаемых к нему документов уполномоченным органом, а так же формирование уполномоченным органом запросов и направление их в органы (организации), участвующие в предоставлении муниципальной услуги</w:t>
            </w:r>
          </w:p>
        </w:tc>
      </w:tr>
      <w:tr w:rsidR="00652F02" w:rsidRPr="00652F02" w:rsidTr="00D14CA3">
        <w:trPr>
          <w:trHeight w:val="322"/>
        </w:trPr>
        <w:tc>
          <w:tcPr>
            <w:tcW w:w="9600" w:type="dxa"/>
            <w:gridSpan w:val="15"/>
            <w:vMerge/>
            <w:tcBorders>
              <w:top w:val="single" w:sz="4" w:space="0" w:color="auto"/>
              <w:left w:val="single" w:sz="4" w:space="0" w:color="auto"/>
              <w:bottom w:val="single" w:sz="4" w:space="0" w:color="000000"/>
              <w:right w:val="single" w:sz="4" w:space="0" w:color="000000"/>
            </w:tcBorders>
            <w:vAlign w:val="center"/>
          </w:tcPr>
          <w:p w:rsidR="00652F02" w:rsidRPr="00652F02" w:rsidRDefault="00652F02" w:rsidP="00652F02">
            <w:pPr>
              <w:suppressAutoHyphens/>
              <w:spacing w:after="0" w:line="240" w:lineRule="auto"/>
              <w:rPr>
                <w:rFonts w:ascii="Times New Roman" w:eastAsia="Times New Roman" w:hAnsi="Times New Roman"/>
                <w:sz w:val="26"/>
                <w:szCs w:val="26"/>
                <w:lang w:eastAsia="ar-SA"/>
              </w:rPr>
            </w:pPr>
          </w:p>
        </w:tc>
      </w:tr>
      <w:tr w:rsidR="00652F02" w:rsidRPr="00652F02" w:rsidTr="00D14CA3">
        <w:trPr>
          <w:trHeight w:val="255"/>
        </w:trPr>
        <w:tc>
          <w:tcPr>
            <w:tcW w:w="941" w:type="dxa"/>
            <w:tcBorders>
              <w:top w:val="nil"/>
              <w:left w:val="nil"/>
              <w:bottom w:val="nil"/>
              <w:right w:val="nil"/>
            </w:tcBorders>
            <w:shd w:val="clear" w:color="auto" w:fill="auto"/>
            <w:noWrap/>
            <w:vAlign w:val="bottom"/>
          </w:tcPr>
          <w:p w:rsidR="00652F02" w:rsidRPr="00652F02" w:rsidRDefault="00652F02" w:rsidP="00652F02">
            <w:pPr>
              <w:suppressAutoHyphens/>
              <w:spacing w:after="0" w:line="240" w:lineRule="auto"/>
              <w:rPr>
                <w:rFonts w:ascii="Times New Roman" w:eastAsia="Times New Roman" w:hAnsi="Times New Roman"/>
                <w:sz w:val="26"/>
                <w:szCs w:val="26"/>
                <w:lang w:eastAsia="ar-SA"/>
              </w:rPr>
            </w:pPr>
          </w:p>
        </w:tc>
        <w:tc>
          <w:tcPr>
            <w:tcW w:w="942" w:type="dxa"/>
            <w:gridSpan w:val="3"/>
            <w:tcBorders>
              <w:top w:val="nil"/>
              <w:left w:val="nil"/>
              <w:bottom w:val="nil"/>
              <w:right w:val="nil"/>
            </w:tcBorders>
            <w:shd w:val="clear" w:color="auto" w:fill="auto"/>
            <w:noWrap/>
            <w:vAlign w:val="bottom"/>
          </w:tcPr>
          <w:p w:rsidR="00652F02" w:rsidRPr="00652F02" w:rsidRDefault="00652F02" w:rsidP="00652F02">
            <w:pPr>
              <w:suppressAutoHyphens/>
              <w:spacing w:after="0" w:line="240" w:lineRule="auto"/>
              <w:rPr>
                <w:rFonts w:ascii="Times New Roman" w:eastAsia="Times New Roman" w:hAnsi="Times New Roman"/>
                <w:sz w:val="26"/>
                <w:szCs w:val="26"/>
                <w:lang w:eastAsia="ar-SA"/>
              </w:rPr>
            </w:pPr>
          </w:p>
        </w:tc>
        <w:tc>
          <w:tcPr>
            <w:tcW w:w="1155" w:type="dxa"/>
            <w:gridSpan w:val="2"/>
            <w:tcBorders>
              <w:top w:val="nil"/>
              <w:left w:val="nil"/>
              <w:bottom w:val="single" w:sz="4" w:space="0" w:color="auto"/>
              <w:right w:val="nil"/>
            </w:tcBorders>
            <w:shd w:val="clear" w:color="auto" w:fill="auto"/>
            <w:noWrap/>
            <w:vAlign w:val="bottom"/>
          </w:tcPr>
          <w:p w:rsidR="00652F02" w:rsidRPr="00652F02" w:rsidRDefault="00652F02" w:rsidP="00652F02">
            <w:pPr>
              <w:suppressAutoHyphens/>
              <w:spacing w:after="0" w:line="240" w:lineRule="auto"/>
              <w:rPr>
                <w:rFonts w:ascii="Times New Roman" w:eastAsia="Times New Roman" w:hAnsi="Times New Roman"/>
                <w:sz w:val="26"/>
                <w:szCs w:val="26"/>
                <w:lang w:eastAsia="ar-SA"/>
              </w:rPr>
            </w:pPr>
            <w:r w:rsidRPr="00652F02">
              <w:rPr>
                <w:rFonts w:ascii="Times New Roman" w:eastAsia="Times New Roman" w:hAnsi="Times New Roman"/>
                <w:sz w:val="26"/>
                <w:szCs w:val="26"/>
                <w:lang w:eastAsia="ar-SA"/>
              </w:rPr>
              <w:t> </w:t>
            </w:r>
          </w:p>
        </w:tc>
        <w:tc>
          <w:tcPr>
            <w:tcW w:w="283" w:type="dxa"/>
            <w:tcBorders>
              <w:top w:val="nil"/>
              <w:left w:val="nil"/>
              <w:bottom w:val="single" w:sz="4" w:space="0" w:color="auto"/>
              <w:right w:val="single" w:sz="4" w:space="0" w:color="auto"/>
            </w:tcBorders>
            <w:shd w:val="clear" w:color="auto" w:fill="auto"/>
            <w:noWrap/>
            <w:vAlign w:val="bottom"/>
          </w:tcPr>
          <w:p w:rsidR="00652F02" w:rsidRPr="00652F02" w:rsidRDefault="00652F02" w:rsidP="00652F02">
            <w:pPr>
              <w:suppressAutoHyphens/>
              <w:spacing w:after="0" w:line="240" w:lineRule="auto"/>
              <w:rPr>
                <w:rFonts w:ascii="Times New Roman" w:eastAsia="Times New Roman" w:hAnsi="Times New Roman"/>
                <w:sz w:val="26"/>
                <w:szCs w:val="26"/>
                <w:lang w:eastAsia="ar-SA"/>
              </w:rPr>
            </w:pPr>
            <w:r w:rsidRPr="00652F02">
              <w:rPr>
                <w:rFonts w:ascii="Times New Roman" w:eastAsia="Times New Roman" w:hAnsi="Times New Roman"/>
                <w:sz w:val="26"/>
                <w:szCs w:val="26"/>
                <w:lang w:eastAsia="ar-SA"/>
              </w:rPr>
              <w:t> </w:t>
            </w:r>
          </w:p>
        </w:tc>
        <w:tc>
          <w:tcPr>
            <w:tcW w:w="1598" w:type="dxa"/>
            <w:gridSpan w:val="5"/>
            <w:tcBorders>
              <w:top w:val="nil"/>
              <w:left w:val="nil"/>
              <w:bottom w:val="single" w:sz="4" w:space="0" w:color="auto"/>
              <w:right w:val="nil"/>
            </w:tcBorders>
            <w:shd w:val="clear" w:color="auto" w:fill="auto"/>
            <w:noWrap/>
            <w:vAlign w:val="bottom"/>
          </w:tcPr>
          <w:p w:rsidR="00652F02" w:rsidRPr="00652F02" w:rsidRDefault="00652F02" w:rsidP="00652F02">
            <w:pPr>
              <w:suppressAutoHyphens/>
              <w:spacing w:after="0" w:line="240" w:lineRule="auto"/>
              <w:rPr>
                <w:rFonts w:ascii="Times New Roman" w:eastAsia="Times New Roman" w:hAnsi="Times New Roman"/>
                <w:sz w:val="26"/>
                <w:szCs w:val="26"/>
                <w:lang w:eastAsia="ar-SA"/>
              </w:rPr>
            </w:pPr>
            <w:r w:rsidRPr="00652F02">
              <w:rPr>
                <w:rFonts w:ascii="Times New Roman" w:eastAsia="Times New Roman" w:hAnsi="Times New Roman"/>
                <w:sz w:val="26"/>
                <w:szCs w:val="26"/>
                <w:lang w:eastAsia="ar-SA"/>
              </w:rPr>
              <w:t> </w:t>
            </w:r>
          </w:p>
        </w:tc>
        <w:tc>
          <w:tcPr>
            <w:tcW w:w="940" w:type="dxa"/>
            <w:tcBorders>
              <w:top w:val="nil"/>
              <w:left w:val="nil"/>
              <w:bottom w:val="single" w:sz="4" w:space="0" w:color="auto"/>
              <w:right w:val="nil"/>
            </w:tcBorders>
            <w:shd w:val="clear" w:color="auto" w:fill="auto"/>
            <w:noWrap/>
            <w:vAlign w:val="bottom"/>
          </w:tcPr>
          <w:p w:rsidR="00652F02" w:rsidRPr="00652F02" w:rsidRDefault="00652F02" w:rsidP="00652F02">
            <w:pPr>
              <w:suppressAutoHyphens/>
              <w:spacing w:after="0" w:line="240" w:lineRule="auto"/>
              <w:rPr>
                <w:rFonts w:ascii="Times New Roman" w:eastAsia="Times New Roman" w:hAnsi="Times New Roman"/>
                <w:sz w:val="26"/>
                <w:szCs w:val="26"/>
                <w:lang w:eastAsia="ar-SA"/>
              </w:rPr>
            </w:pPr>
            <w:r w:rsidRPr="00652F02">
              <w:rPr>
                <w:rFonts w:ascii="Times New Roman" w:eastAsia="Times New Roman" w:hAnsi="Times New Roman"/>
                <w:sz w:val="26"/>
                <w:szCs w:val="26"/>
                <w:lang w:eastAsia="ar-SA"/>
              </w:rPr>
              <w:t> </w:t>
            </w:r>
          </w:p>
        </w:tc>
        <w:tc>
          <w:tcPr>
            <w:tcW w:w="940" w:type="dxa"/>
            <w:tcBorders>
              <w:top w:val="nil"/>
              <w:left w:val="nil"/>
              <w:bottom w:val="nil"/>
              <w:right w:val="nil"/>
            </w:tcBorders>
            <w:shd w:val="clear" w:color="auto" w:fill="auto"/>
            <w:noWrap/>
            <w:vAlign w:val="bottom"/>
          </w:tcPr>
          <w:p w:rsidR="00652F02" w:rsidRPr="00652F02" w:rsidRDefault="00652F02" w:rsidP="00652F02">
            <w:pPr>
              <w:suppressAutoHyphens/>
              <w:spacing w:after="0" w:line="240" w:lineRule="auto"/>
              <w:rPr>
                <w:rFonts w:ascii="Times New Roman" w:eastAsia="Times New Roman" w:hAnsi="Times New Roman"/>
                <w:sz w:val="26"/>
                <w:szCs w:val="26"/>
                <w:lang w:eastAsia="ar-SA"/>
              </w:rPr>
            </w:pPr>
          </w:p>
        </w:tc>
        <w:tc>
          <w:tcPr>
            <w:tcW w:w="2801" w:type="dxa"/>
            <w:tcBorders>
              <w:top w:val="nil"/>
              <w:left w:val="nil"/>
              <w:bottom w:val="nil"/>
              <w:right w:val="nil"/>
            </w:tcBorders>
            <w:shd w:val="clear" w:color="auto" w:fill="auto"/>
            <w:noWrap/>
            <w:vAlign w:val="bottom"/>
          </w:tcPr>
          <w:p w:rsidR="00652F02" w:rsidRPr="00652F02" w:rsidRDefault="00652F02" w:rsidP="00652F02">
            <w:pPr>
              <w:suppressAutoHyphens/>
              <w:spacing w:after="0" w:line="240" w:lineRule="auto"/>
              <w:rPr>
                <w:rFonts w:ascii="Times New Roman" w:eastAsia="Times New Roman" w:hAnsi="Times New Roman"/>
                <w:sz w:val="26"/>
                <w:szCs w:val="26"/>
                <w:lang w:eastAsia="ar-SA"/>
              </w:rPr>
            </w:pPr>
          </w:p>
        </w:tc>
      </w:tr>
      <w:tr w:rsidR="00652F02" w:rsidRPr="00652F02" w:rsidTr="00D14CA3">
        <w:trPr>
          <w:trHeight w:val="255"/>
        </w:trPr>
        <w:tc>
          <w:tcPr>
            <w:tcW w:w="941" w:type="dxa"/>
            <w:tcBorders>
              <w:top w:val="nil"/>
              <w:left w:val="nil"/>
              <w:bottom w:val="nil"/>
              <w:right w:val="nil"/>
            </w:tcBorders>
            <w:shd w:val="clear" w:color="auto" w:fill="auto"/>
            <w:noWrap/>
            <w:vAlign w:val="bottom"/>
          </w:tcPr>
          <w:p w:rsidR="00652F02" w:rsidRPr="00652F02" w:rsidRDefault="00652F02" w:rsidP="00652F02">
            <w:pPr>
              <w:suppressAutoHyphens/>
              <w:spacing w:after="0" w:line="240" w:lineRule="auto"/>
              <w:rPr>
                <w:rFonts w:ascii="Times New Roman" w:eastAsia="Times New Roman" w:hAnsi="Times New Roman"/>
                <w:sz w:val="26"/>
                <w:szCs w:val="26"/>
                <w:lang w:eastAsia="ar-SA"/>
              </w:rPr>
            </w:pPr>
          </w:p>
        </w:tc>
        <w:tc>
          <w:tcPr>
            <w:tcW w:w="942" w:type="dxa"/>
            <w:gridSpan w:val="3"/>
            <w:tcBorders>
              <w:top w:val="nil"/>
              <w:left w:val="nil"/>
              <w:bottom w:val="nil"/>
              <w:right w:val="nil"/>
            </w:tcBorders>
            <w:shd w:val="clear" w:color="auto" w:fill="auto"/>
            <w:noWrap/>
            <w:vAlign w:val="bottom"/>
          </w:tcPr>
          <w:p w:rsidR="00652F02" w:rsidRPr="00652F02" w:rsidRDefault="00652F02" w:rsidP="00652F02">
            <w:pPr>
              <w:suppressAutoHyphens/>
              <w:spacing w:after="0" w:line="240" w:lineRule="auto"/>
              <w:rPr>
                <w:rFonts w:ascii="Times New Roman" w:eastAsia="Times New Roman" w:hAnsi="Times New Roman"/>
                <w:sz w:val="26"/>
                <w:szCs w:val="26"/>
                <w:lang w:eastAsia="ar-SA"/>
              </w:rPr>
            </w:pPr>
          </w:p>
        </w:tc>
        <w:tc>
          <w:tcPr>
            <w:tcW w:w="1155" w:type="dxa"/>
            <w:gridSpan w:val="2"/>
            <w:tcBorders>
              <w:top w:val="nil"/>
              <w:left w:val="single" w:sz="4" w:space="0" w:color="auto"/>
              <w:bottom w:val="single" w:sz="4" w:space="0" w:color="auto"/>
              <w:right w:val="nil"/>
            </w:tcBorders>
            <w:shd w:val="clear" w:color="auto" w:fill="auto"/>
            <w:noWrap/>
            <w:vAlign w:val="bottom"/>
          </w:tcPr>
          <w:p w:rsidR="00652F02" w:rsidRPr="00652F02" w:rsidRDefault="00652F02" w:rsidP="00652F02">
            <w:pPr>
              <w:suppressAutoHyphens/>
              <w:spacing w:after="0" w:line="240" w:lineRule="auto"/>
              <w:rPr>
                <w:rFonts w:ascii="Times New Roman" w:eastAsia="Times New Roman" w:hAnsi="Times New Roman"/>
                <w:sz w:val="26"/>
                <w:szCs w:val="26"/>
                <w:lang w:eastAsia="ar-SA"/>
              </w:rPr>
            </w:pPr>
            <w:r w:rsidRPr="00652F02">
              <w:rPr>
                <w:rFonts w:ascii="Times New Roman" w:eastAsia="Times New Roman" w:hAnsi="Times New Roman"/>
                <w:sz w:val="26"/>
                <w:szCs w:val="26"/>
                <w:lang w:eastAsia="ar-SA"/>
              </w:rPr>
              <w:t> </w:t>
            </w:r>
          </w:p>
        </w:tc>
        <w:tc>
          <w:tcPr>
            <w:tcW w:w="283" w:type="dxa"/>
            <w:tcBorders>
              <w:top w:val="nil"/>
              <w:left w:val="nil"/>
              <w:bottom w:val="nil"/>
              <w:right w:val="nil"/>
            </w:tcBorders>
            <w:shd w:val="clear" w:color="auto" w:fill="auto"/>
            <w:noWrap/>
            <w:vAlign w:val="bottom"/>
          </w:tcPr>
          <w:p w:rsidR="00652F02" w:rsidRPr="00652F02" w:rsidRDefault="00652F02" w:rsidP="00652F02">
            <w:pPr>
              <w:suppressAutoHyphens/>
              <w:spacing w:after="0" w:line="240" w:lineRule="auto"/>
              <w:rPr>
                <w:rFonts w:ascii="Times New Roman" w:eastAsia="Times New Roman" w:hAnsi="Times New Roman"/>
                <w:sz w:val="26"/>
                <w:szCs w:val="26"/>
                <w:lang w:eastAsia="ar-SA"/>
              </w:rPr>
            </w:pPr>
          </w:p>
        </w:tc>
        <w:tc>
          <w:tcPr>
            <w:tcW w:w="1598" w:type="dxa"/>
            <w:gridSpan w:val="5"/>
            <w:tcBorders>
              <w:top w:val="nil"/>
              <w:left w:val="nil"/>
              <w:bottom w:val="nil"/>
              <w:right w:val="nil"/>
            </w:tcBorders>
            <w:shd w:val="clear" w:color="auto" w:fill="auto"/>
            <w:noWrap/>
            <w:vAlign w:val="bottom"/>
          </w:tcPr>
          <w:p w:rsidR="00652F02" w:rsidRPr="00652F02" w:rsidRDefault="00652F02" w:rsidP="00652F02">
            <w:pPr>
              <w:suppressAutoHyphens/>
              <w:spacing w:after="0" w:line="240" w:lineRule="auto"/>
              <w:rPr>
                <w:rFonts w:ascii="Times New Roman" w:eastAsia="Times New Roman" w:hAnsi="Times New Roman"/>
                <w:sz w:val="26"/>
                <w:szCs w:val="26"/>
                <w:lang w:eastAsia="ar-SA"/>
              </w:rPr>
            </w:pPr>
          </w:p>
        </w:tc>
        <w:tc>
          <w:tcPr>
            <w:tcW w:w="940" w:type="dxa"/>
            <w:tcBorders>
              <w:top w:val="nil"/>
              <w:left w:val="nil"/>
              <w:bottom w:val="single" w:sz="4" w:space="0" w:color="auto"/>
              <w:right w:val="single" w:sz="4" w:space="0" w:color="auto"/>
            </w:tcBorders>
            <w:shd w:val="clear" w:color="auto" w:fill="auto"/>
            <w:noWrap/>
            <w:vAlign w:val="bottom"/>
          </w:tcPr>
          <w:p w:rsidR="00652F02" w:rsidRPr="00652F02" w:rsidRDefault="00652F02" w:rsidP="00652F02">
            <w:pPr>
              <w:suppressAutoHyphens/>
              <w:spacing w:after="0" w:line="240" w:lineRule="auto"/>
              <w:rPr>
                <w:rFonts w:ascii="Times New Roman" w:eastAsia="Times New Roman" w:hAnsi="Times New Roman"/>
                <w:sz w:val="26"/>
                <w:szCs w:val="26"/>
                <w:lang w:eastAsia="ar-SA"/>
              </w:rPr>
            </w:pPr>
            <w:r w:rsidRPr="00652F02">
              <w:rPr>
                <w:rFonts w:ascii="Times New Roman" w:eastAsia="Times New Roman" w:hAnsi="Times New Roman"/>
                <w:sz w:val="26"/>
                <w:szCs w:val="26"/>
                <w:lang w:eastAsia="ar-SA"/>
              </w:rPr>
              <w:t> </w:t>
            </w:r>
          </w:p>
        </w:tc>
        <w:tc>
          <w:tcPr>
            <w:tcW w:w="940" w:type="dxa"/>
            <w:tcBorders>
              <w:top w:val="nil"/>
              <w:left w:val="nil"/>
              <w:bottom w:val="nil"/>
              <w:right w:val="nil"/>
            </w:tcBorders>
            <w:shd w:val="clear" w:color="auto" w:fill="auto"/>
            <w:noWrap/>
            <w:vAlign w:val="bottom"/>
          </w:tcPr>
          <w:p w:rsidR="00652F02" w:rsidRPr="00652F02" w:rsidRDefault="00652F02" w:rsidP="00652F02">
            <w:pPr>
              <w:suppressAutoHyphens/>
              <w:spacing w:after="0" w:line="240" w:lineRule="auto"/>
              <w:rPr>
                <w:rFonts w:ascii="Times New Roman" w:eastAsia="Times New Roman" w:hAnsi="Times New Roman"/>
                <w:sz w:val="26"/>
                <w:szCs w:val="26"/>
                <w:lang w:eastAsia="ar-SA"/>
              </w:rPr>
            </w:pPr>
          </w:p>
        </w:tc>
        <w:tc>
          <w:tcPr>
            <w:tcW w:w="2801" w:type="dxa"/>
            <w:tcBorders>
              <w:top w:val="nil"/>
              <w:left w:val="nil"/>
              <w:bottom w:val="nil"/>
              <w:right w:val="nil"/>
            </w:tcBorders>
            <w:shd w:val="clear" w:color="auto" w:fill="auto"/>
            <w:noWrap/>
            <w:vAlign w:val="bottom"/>
          </w:tcPr>
          <w:p w:rsidR="00652F02" w:rsidRPr="00652F02" w:rsidRDefault="00652F02" w:rsidP="00652F02">
            <w:pPr>
              <w:suppressAutoHyphens/>
              <w:spacing w:after="0" w:line="240" w:lineRule="auto"/>
              <w:rPr>
                <w:rFonts w:ascii="Times New Roman" w:eastAsia="Times New Roman" w:hAnsi="Times New Roman"/>
                <w:sz w:val="26"/>
                <w:szCs w:val="26"/>
                <w:lang w:eastAsia="ar-SA"/>
              </w:rPr>
            </w:pPr>
          </w:p>
        </w:tc>
      </w:tr>
      <w:tr w:rsidR="00652F02" w:rsidRPr="00652F02" w:rsidTr="00D14CA3">
        <w:trPr>
          <w:trHeight w:val="673"/>
        </w:trPr>
        <w:tc>
          <w:tcPr>
            <w:tcW w:w="3038" w:type="dxa"/>
            <w:gridSpan w:val="6"/>
            <w:tcBorders>
              <w:top w:val="single" w:sz="4" w:space="0" w:color="auto"/>
              <w:left w:val="single" w:sz="4" w:space="0" w:color="auto"/>
              <w:bottom w:val="single" w:sz="4" w:space="0" w:color="auto"/>
              <w:right w:val="single" w:sz="4" w:space="0" w:color="000000"/>
            </w:tcBorders>
            <w:shd w:val="clear" w:color="auto" w:fill="auto"/>
          </w:tcPr>
          <w:p w:rsidR="00652F02" w:rsidRPr="00652F02" w:rsidRDefault="00652F02" w:rsidP="00652F02">
            <w:pPr>
              <w:suppressAutoHyphens/>
              <w:spacing w:after="0" w:line="240" w:lineRule="auto"/>
              <w:jc w:val="center"/>
              <w:rPr>
                <w:rFonts w:ascii="Times New Roman" w:eastAsia="Times New Roman" w:hAnsi="Times New Roman"/>
                <w:sz w:val="26"/>
                <w:szCs w:val="26"/>
                <w:lang w:eastAsia="ar-SA"/>
              </w:rPr>
            </w:pPr>
            <w:r w:rsidRPr="00652F02">
              <w:rPr>
                <w:rFonts w:ascii="Times New Roman" w:eastAsia="Times New Roman" w:hAnsi="Times New Roman"/>
                <w:sz w:val="26"/>
                <w:szCs w:val="26"/>
                <w:lang w:eastAsia="ar-SA"/>
              </w:rPr>
              <w:t>При наличии всех документов:</w:t>
            </w:r>
          </w:p>
        </w:tc>
        <w:tc>
          <w:tcPr>
            <w:tcW w:w="283" w:type="dxa"/>
            <w:tcBorders>
              <w:top w:val="nil"/>
              <w:left w:val="nil"/>
              <w:bottom w:val="nil"/>
              <w:right w:val="nil"/>
            </w:tcBorders>
            <w:shd w:val="clear" w:color="auto" w:fill="auto"/>
            <w:noWrap/>
            <w:vAlign w:val="bottom"/>
          </w:tcPr>
          <w:p w:rsidR="00652F02" w:rsidRPr="00652F02" w:rsidRDefault="00652F02" w:rsidP="00652F02">
            <w:pPr>
              <w:suppressAutoHyphens/>
              <w:spacing w:after="0" w:line="240" w:lineRule="auto"/>
              <w:rPr>
                <w:rFonts w:ascii="Times New Roman" w:eastAsia="Times New Roman" w:hAnsi="Times New Roman"/>
                <w:sz w:val="26"/>
                <w:szCs w:val="26"/>
                <w:lang w:eastAsia="ar-SA"/>
              </w:rPr>
            </w:pPr>
          </w:p>
        </w:tc>
        <w:tc>
          <w:tcPr>
            <w:tcW w:w="1598" w:type="dxa"/>
            <w:gridSpan w:val="5"/>
            <w:tcBorders>
              <w:top w:val="nil"/>
              <w:left w:val="nil"/>
              <w:right w:val="nil"/>
            </w:tcBorders>
            <w:shd w:val="clear" w:color="auto" w:fill="auto"/>
            <w:noWrap/>
            <w:vAlign w:val="bottom"/>
          </w:tcPr>
          <w:p w:rsidR="00652F02" w:rsidRPr="00652F02" w:rsidRDefault="00652F02" w:rsidP="00652F02">
            <w:pPr>
              <w:suppressAutoHyphens/>
              <w:spacing w:after="0" w:line="240" w:lineRule="auto"/>
              <w:rPr>
                <w:rFonts w:ascii="Times New Roman" w:eastAsia="Times New Roman" w:hAnsi="Times New Roman"/>
                <w:sz w:val="26"/>
                <w:szCs w:val="26"/>
                <w:lang w:eastAsia="ar-SA"/>
              </w:rPr>
            </w:pPr>
          </w:p>
        </w:tc>
        <w:tc>
          <w:tcPr>
            <w:tcW w:w="4681" w:type="dxa"/>
            <w:gridSpan w:val="3"/>
            <w:tcBorders>
              <w:top w:val="single" w:sz="4" w:space="0" w:color="auto"/>
              <w:left w:val="single" w:sz="4" w:space="0" w:color="auto"/>
              <w:bottom w:val="single" w:sz="4" w:space="0" w:color="auto"/>
              <w:right w:val="single" w:sz="4" w:space="0" w:color="000000"/>
            </w:tcBorders>
            <w:shd w:val="clear" w:color="auto" w:fill="auto"/>
          </w:tcPr>
          <w:p w:rsidR="00652F02" w:rsidRPr="00652F02" w:rsidRDefault="00652F02" w:rsidP="00652F02">
            <w:pPr>
              <w:suppressAutoHyphens/>
              <w:spacing w:after="0" w:line="240" w:lineRule="auto"/>
              <w:jc w:val="center"/>
              <w:rPr>
                <w:rFonts w:ascii="Times New Roman" w:eastAsia="Times New Roman" w:hAnsi="Times New Roman"/>
                <w:sz w:val="26"/>
                <w:szCs w:val="26"/>
                <w:lang w:eastAsia="ar-SA"/>
              </w:rPr>
            </w:pPr>
            <w:r w:rsidRPr="00652F02">
              <w:rPr>
                <w:rFonts w:ascii="Times New Roman" w:eastAsia="Times New Roman" w:hAnsi="Times New Roman"/>
                <w:sz w:val="26"/>
                <w:szCs w:val="26"/>
                <w:lang w:eastAsia="ar-SA"/>
              </w:rPr>
              <w:t xml:space="preserve">При </w:t>
            </w:r>
            <w:r w:rsidRPr="00652F02">
              <w:rPr>
                <w:rFonts w:ascii="Times New Roman" w:eastAsia="Times New Roman" w:hAnsi="Times New Roman"/>
                <w:sz w:val="24"/>
                <w:szCs w:val="24"/>
                <w:lang w:eastAsia="ar-SA"/>
              </w:rPr>
              <w:t xml:space="preserve"> </w:t>
            </w:r>
            <w:r w:rsidRPr="00652F02">
              <w:rPr>
                <w:rFonts w:ascii="Times New Roman" w:eastAsia="Times New Roman" w:hAnsi="Times New Roman"/>
                <w:sz w:val="26"/>
                <w:szCs w:val="26"/>
                <w:lang w:eastAsia="ar-SA"/>
              </w:rPr>
              <w:t>несоответствии документов, необходимых для предоставления муниципальной услуги:</w:t>
            </w:r>
          </w:p>
        </w:tc>
      </w:tr>
      <w:tr w:rsidR="00652F02" w:rsidRPr="00652F02" w:rsidTr="00D14CA3">
        <w:trPr>
          <w:trHeight w:val="255"/>
        </w:trPr>
        <w:tc>
          <w:tcPr>
            <w:tcW w:w="1823" w:type="dxa"/>
            <w:gridSpan w:val="2"/>
            <w:tcBorders>
              <w:left w:val="nil"/>
              <w:bottom w:val="nil"/>
              <w:right w:val="single" w:sz="4" w:space="0" w:color="auto"/>
            </w:tcBorders>
            <w:shd w:val="clear" w:color="auto" w:fill="auto"/>
            <w:noWrap/>
            <w:vAlign w:val="bottom"/>
          </w:tcPr>
          <w:p w:rsidR="00652F02" w:rsidRPr="00652F02" w:rsidRDefault="00652F02" w:rsidP="00652F02">
            <w:pPr>
              <w:suppressAutoHyphens/>
              <w:spacing w:after="0" w:line="240" w:lineRule="auto"/>
              <w:rPr>
                <w:rFonts w:ascii="Times New Roman" w:eastAsia="Times New Roman" w:hAnsi="Times New Roman"/>
                <w:sz w:val="26"/>
                <w:szCs w:val="26"/>
                <w:lang w:eastAsia="ar-SA"/>
              </w:rPr>
            </w:pPr>
          </w:p>
        </w:tc>
        <w:tc>
          <w:tcPr>
            <w:tcW w:w="3096" w:type="dxa"/>
            <w:gridSpan w:val="10"/>
            <w:tcBorders>
              <w:left w:val="single" w:sz="4" w:space="0" w:color="auto"/>
              <w:bottom w:val="nil"/>
              <w:right w:val="nil"/>
            </w:tcBorders>
            <w:shd w:val="clear" w:color="auto" w:fill="auto"/>
            <w:vAlign w:val="bottom"/>
          </w:tcPr>
          <w:p w:rsidR="00652F02" w:rsidRPr="00652F02" w:rsidRDefault="00652F02" w:rsidP="00652F02">
            <w:pPr>
              <w:suppressAutoHyphens/>
              <w:spacing w:after="0" w:line="240" w:lineRule="auto"/>
              <w:rPr>
                <w:rFonts w:ascii="Times New Roman" w:eastAsia="Times New Roman" w:hAnsi="Times New Roman"/>
                <w:sz w:val="26"/>
                <w:szCs w:val="26"/>
                <w:lang w:eastAsia="ar-SA"/>
              </w:rPr>
            </w:pPr>
          </w:p>
        </w:tc>
        <w:tc>
          <w:tcPr>
            <w:tcW w:w="940" w:type="dxa"/>
            <w:tcBorders>
              <w:top w:val="nil"/>
              <w:left w:val="nil"/>
              <w:bottom w:val="nil"/>
              <w:right w:val="single" w:sz="4" w:space="0" w:color="auto"/>
            </w:tcBorders>
            <w:shd w:val="clear" w:color="auto" w:fill="auto"/>
          </w:tcPr>
          <w:p w:rsidR="00652F02" w:rsidRPr="00652F02" w:rsidRDefault="00652F02" w:rsidP="00652F02">
            <w:pPr>
              <w:suppressAutoHyphens/>
              <w:spacing w:after="0" w:line="240" w:lineRule="auto"/>
              <w:rPr>
                <w:rFonts w:ascii="Times New Roman" w:eastAsia="Times New Roman" w:hAnsi="Times New Roman"/>
                <w:sz w:val="26"/>
                <w:szCs w:val="26"/>
                <w:lang w:eastAsia="ar-SA"/>
              </w:rPr>
            </w:pPr>
            <w:r w:rsidRPr="00652F02">
              <w:rPr>
                <w:rFonts w:ascii="Times New Roman" w:eastAsia="Times New Roman" w:hAnsi="Times New Roman"/>
                <w:sz w:val="26"/>
                <w:szCs w:val="26"/>
                <w:lang w:eastAsia="ar-SA"/>
              </w:rPr>
              <w:t> </w:t>
            </w:r>
          </w:p>
        </w:tc>
        <w:tc>
          <w:tcPr>
            <w:tcW w:w="940" w:type="dxa"/>
            <w:tcBorders>
              <w:top w:val="nil"/>
              <w:left w:val="nil"/>
              <w:bottom w:val="nil"/>
              <w:right w:val="nil"/>
            </w:tcBorders>
            <w:shd w:val="clear" w:color="auto" w:fill="auto"/>
          </w:tcPr>
          <w:p w:rsidR="00652F02" w:rsidRPr="00652F02" w:rsidRDefault="00652F02" w:rsidP="00652F02">
            <w:pPr>
              <w:suppressAutoHyphens/>
              <w:spacing w:after="0" w:line="240" w:lineRule="auto"/>
              <w:rPr>
                <w:rFonts w:ascii="Times New Roman" w:eastAsia="Times New Roman" w:hAnsi="Times New Roman"/>
                <w:sz w:val="26"/>
                <w:szCs w:val="26"/>
                <w:lang w:eastAsia="ar-SA"/>
              </w:rPr>
            </w:pPr>
          </w:p>
        </w:tc>
        <w:tc>
          <w:tcPr>
            <w:tcW w:w="2801" w:type="dxa"/>
            <w:tcBorders>
              <w:top w:val="nil"/>
              <w:left w:val="nil"/>
              <w:bottom w:val="nil"/>
              <w:right w:val="nil"/>
            </w:tcBorders>
            <w:shd w:val="clear" w:color="auto" w:fill="auto"/>
          </w:tcPr>
          <w:p w:rsidR="00652F02" w:rsidRPr="00652F02" w:rsidRDefault="00652F02" w:rsidP="00652F02">
            <w:pPr>
              <w:suppressAutoHyphens/>
              <w:spacing w:after="0" w:line="240" w:lineRule="auto"/>
              <w:rPr>
                <w:rFonts w:ascii="Times New Roman" w:eastAsia="Times New Roman" w:hAnsi="Times New Roman"/>
                <w:sz w:val="26"/>
                <w:szCs w:val="26"/>
                <w:lang w:eastAsia="ar-SA"/>
              </w:rPr>
            </w:pPr>
          </w:p>
        </w:tc>
      </w:tr>
      <w:tr w:rsidR="00652F02" w:rsidRPr="00652F02" w:rsidTr="00D14CA3">
        <w:trPr>
          <w:trHeight w:val="255"/>
        </w:trPr>
        <w:tc>
          <w:tcPr>
            <w:tcW w:w="1823" w:type="dxa"/>
            <w:gridSpan w:val="2"/>
            <w:tcBorders>
              <w:top w:val="nil"/>
              <w:left w:val="nil"/>
              <w:bottom w:val="nil"/>
              <w:right w:val="single" w:sz="4" w:space="0" w:color="auto"/>
            </w:tcBorders>
            <w:shd w:val="clear" w:color="auto" w:fill="auto"/>
            <w:noWrap/>
            <w:vAlign w:val="bottom"/>
          </w:tcPr>
          <w:p w:rsidR="00652F02" w:rsidRPr="00652F02" w:rsidRDefault="00652F02" w:rsidP="00652F02">
            <w:pPr>
              <w:suppressAutoHyphens/>
              <w:spacing w:after="0" w:line="240" w:lineRule="auto"/>
              <w:rPr>
                <w:rFonts w:ascii="Times New Roman" w:eastAsia="Times New Roman" w:hAnsi="Times New Roman"/>
                <w:sz w:val="26"/>
                <w:szCs w:val="26"/>
                <w:lang w:eastAsia="ar-SA"/>
              </w:rPr>
            </w:pPr>
          </w:p>
        </w:tc>
        <w:tc>
          <w:tcPr>
            <w:tcW w:w="3096" w:type="dxa"/>
            <w:gridSpan w:val="10"/>
            <w:tcBorders>
              <w:top w:val="nil"/>
              <w:left w:val="single" w:sz="4" w:space="0" w:color="auto"/>
              <w:bottom w:val="nil"/>
              <w:right w:val="nil"/>
            </w:tcBorders>
            <w:shd w:val="clear" w:color="auto" w:fill="auto"/>
            <w:vAlign w:val="bottom"/>
          </w:tcPr>
          <w:p w:rsidR="00652F02" w:rsidRPr="00652F02" w:rsidRDefault="00652F02" w:rsidP="00652F02">
            <w:pPr>
              <w:suppressAutoHyphens/>
              <w:spacing w:after="0" w:line="240" w:lineRule="auto"/>
              <w:rPr>
                <w:rFonts w:ascii="Times New Roman" w:eastAsia="Times New Roman" w:hAnsi="Times New Roman"/>
                <w:sz w:val="26"/>
                <w:szCs w:val="26"/>
                <w:lang w:eastAsia="ar-SA"/>
              </w:rPr>
            </w:pPr>
          </w:p>
        </w:tc>
        <w:tc>
          <w:tcPr>
            <w:tcW w:w="4681" w:type="dxa"/>
            <w:gridSpan w:val="3"/>
            <w:vMerge w:val="restart"/>
            <w:tcBorders>
              <w:top w:val="single" w:sz="4" w:space="0" w:color="auto"/>
              <w:left w:val="single" w:sz="4" w:space="0" w:color="auto"/>
              <w:bottom w:val="single" w:sz="4" w:space="0" w:color="000000"/>
              <w:right w:val="single" w:sz="4" w:space="0" w:color="auto"/>
            </w:tcBorders>
            <w:shd w:val="clear" w:color="auto" w:fill="auto"/>
          </w:tcPr>
          <w:p w:rsidR="00652F02" w:rsidRPr="00652F02" w:rsidRDefault="00652F02" w:rsidP="00652F02">
            <w:pPr>
              <w:suppressAutoHyphens/>
              <w:spacing w:after="0" w:line="240" w:lineRule="auto"/>
              <w:jc w:val="center"/>
              <w:rPr>
                <w:rFonts w:ascii="Times New Roman" w:eastAsia="Times New Roman" w:hAnsi="Times New Roman"/>
                <w:sz w:val="26"/>
                <w:szCs w:val="26"/>
                <w:lang w:eastAsia="ar-SA"/>
              </w:rPr>
            </w:pPr>
            <w:r w:rsidRPr="00652F02">
              <w:rPr>
                <w:rFonts w:ascii="Times New Roman" w:eastAsia="Times New Roman" w:hAnsi="Times New Roman"/>
                <w:sz w:val="26"/>
                <w:szCs w:val="26"/>
                <w:lang w:eastAsia="ar-SA"/>
              </w:rPr>
              <w:t xml:space="preserve"> Уведомление об отказе в постановке на очередь и возвращение всех представленных документов</w:t>
            </w:r>
          </w:p>
        </w:tc>
      </w:tr>
      <w:tr w:rsidR="00652F02" w:rsidRPr="00652F02" w:rsidTr="00D14CA3">
        <w:trPr>
          <w:trHeight w:val="255"/>
        </w:trPr>
        <w:tc>
          <w:tcPr>
            <w:tcW w:w="1823" w:type="dxa"/>
            <w:gridSpan w:val="2"/>
            <w:tcBorders>
              <w:top w:val="nil"/>
              <w:left w:val="nil"/>
              <w:bottom w:val="nil"/>
              <w:right w:val="single" w:sz="4" w:space="0" w:color="auto"/>
            </w:tcBorders>
            <w:shd w:val="clear" w:color="auto" w:fill="auto"/>
            <w:noWrap/>
            <w:vAlign w:val="bottom"/>
          </w:tcPr>
          <w:p w:rsidR="00652F02" w:rsidRPr="00652F02" w:rsidRDefault="00652F02" w:rsidP="00652F02">
            <w:pPr>
              <w:suppressAutoHyphens/>
              <w:spacing w:after="0" w:line="240" w:lineRule="auto"/>
              <w:rPr>
                <w:rFonts w:ascii="Times New Roman" w:eastAsia="Times New Roman" w:hAnsi="Times New Roman"/>
                <w:sz w:val="26"/>
                <w:szCs w:val="26"/>
                <w:lang w:eastAsia="ar-SA"/>
              </w:rPr>
            </w:pPr>
          </w:p>
        </w:tc>
        <w:tc>
          <w:tcPr>
            <w:tcW w:w="3096" w:type="dxa"/>
            <w:gridSpan w:val="10"/>
            <w:tcBorders>
              <w:top w:val="nil"/>
              <w:left w:val="nil"/>
              <w:bottom w:val="nil"/>
              <w:right w:val="single" w:sz="4" w:space="0" w:color="auto"/>
            </w:tcBorders>
            <w:shd w:val="clear" w:color="auto" w:fill="auto"/>
            <w:vAlign w:val="bottom"/>
          </w:tcPr>
          <w:p w:rsidR="00652F02" w:rsidRPr="00652F02" w:rsidRDefault="00652F02" w:rsidP="00652F02">
            <w:pPr>
              <w:suppressAutoHyphens/>
              <w:spacing w:after="0" w:line="240" w:lineRule="auto"/>
              <w:rPr>
                <w:rFonts w:ascii="Times New Roman" w:eastAsia="Times New Roman" w:hAnsi="Times New Roman"/>
                <w:sz w:val="26"/>
                <w:szCs w:val="26"/>
                <w:lang w:eastAsia="ar-SA"/>
              </w:rPr>
            </w:pPr>
          </w:p>
        </w:tc>
        <w:tc>
          <w:tcPr>
            <w:tcW w:w="4681" w:type="dxa"/>
            <w:gridSpan w:val="3"/>
            <w:vMerge/>
            <w:tcBorders>
              <w:top w:val="nil"/>
              <w:left w:val="single" w:sz="4" w:space="0" w:color="auto"/>
              <w:bottom w:val="nil"/>
              <w:right w:val="single" w:sz="4" w:space="0" w:color="auto"/>
            </w:tcBorders>
            <w:vAlign w:val="center"/>
          </w:tcPr>
          <w:p w:rsidR="00652F02" w:rsidRPr="00652F02" w:rsidRDefault="00652F02" w:rsidP="00652F02">
            <w:pPr>
              <w:suppressAutoHyphens/>
              <w:spacing w:after="0" w:line="240" w:lineRule="auto"/>
              <w:rPr>
                <w:rFonts w:ascii="Times New Roman" w:eastAsia="Times New Roman" w:hAnsi="Times New Roman"/>
                <w:sz w:val="26"/>
                <w:szCs w:val="26"/>
                <w:lang w:eastAsia="ar-SA"/>
              </w:rPr>
            </w:pPr>
          </w:p>
        </w:tc>
      </w:tr>
      <w:tr w:rsidR="00652F02" w:rsidRPr="00652F02" w:rsidTr="00D14CA3">
        <w:trPr>
          <w:trHeight w:val="255"/>
        </w:trPr>
        <w:tc>
          <w:tcPr>
            <w:tcW w:w="1823" w:type="dxa"/>
            <w:gridSpan w:val="2"/>
            <w:tcBorders>
              <w:top w:val="nil"/>
              <w:left w:val="nil"/>
              <w:bottom w:val="nil"/>
              <w:right w:val="single" w:sz="4" w:space="0" w:color="auto"/>
            </w:tcBorders>
            <w:shd w:val="clear" w:color="auto" w:fill="auto"/>
            <w:noWrap/>
            <w:vAlign w:val="bottom"/>
          </w:tcPr>
          <w:p w:rsidR="00652F02" w:rsidRPr="00652F02" w:rsidRDefault="00652F02" w:rsidP="00652F02">
            <w:pPr>
              <w:suppressAutoHyphens/>
              <w:spacing w:after="0" w:line="240" w:lineRule="auto"/>
              <w:rPr>
                <w:rFonts w:ascii="Times New Roman" w:eastAsia="Times New Roman" w:hAnsi="Times New Roman"/>
                <w:sz w:val="26"/>
                <w:szCs w:val="26"/>
                <w:lang w:eastAsia="ar-SA"/>
              </w:rPr>
            </w:pPr>
          </w:p>
        </w:tc>
        <w:tc>
          <w:tcPr>
            <w:tcW w:w="3096" w:type="dxa"/>
            <w:gridSpan w:val="10"/>
            <w:tcBorders>
              <w:top w:val="nil"/>
              <w:left w:val="nil"/>
              <w:bottom w:val="nil"/>
              <w:right w:val="single" w:sz="4" w:space="0" w:color="auto"/>
            </w:tcBorders>
            <w:shd w:val="clear" w:color="auto" w:fill="auto"/>
            <w:vAlign w:val="bottom"/>
          </w:tcPr>
          <w:p w:rsidR="00652F02" w:rsidRPr="00652F02" w:rsidRDefault="00652F02" w:rsidP="00652F02">
            <w:pPr>
              <w:suppressAutoHyphens/>
              <w:spacing w:after="0" w:line="240" w:lineRule="auto"/>
              <w:rPr>
                <w:rFonts w:ascii="Times New Roman" w:eastAsia="Times New Roman" w:hAnsi="Times New Roman"/>
                <w:sz w:val="26"/>
                <w:szCs w:val="26"/>
                <w:lang w:eastAsia="ar-SA"/>
              </w:rPr>
            </w:pPr>
          </w:p>
        </w:tc>
        <w:tc>
          <w:tcPr>
            <w:tcW w:w="4681" w:type="dxa"/>
            <w:gridSpan w:val="3"/>
            <w:vMerge/>
            <w:tcBorders>
              <w:top w:val="nil"/>
              <w:left w:val="single" w:sz="4" w:space="0" w:color="auto"/>
              <w:bottom w:val="nil"/>
              <w:right w:val="single" w:sz="4" w:space="0" w:color="auto"/>
            </w:tcBorders>
            <w:vAlign w:val="center"/>
          </w:tcPr>
          <w:p w:rsidR="00652F02" w:rsidRPr="00652F02" w:rsidRDefault="00652F02" w:rsidP="00652F02">
            <w:pPr>
              <w:suppressAutoHyphens/>
              <w:spacing w:after="0" w:line="240" w:lineRule="auto"/>
              <w:rPr>
                <w:rFonts w:ascii="Times New Roman" w:eastAsia="Times New Roman" w:hAnsi="Times New Roman"/>
                <w:sz w:val="26"/>
                <w:szCs w:val="26"/>
                <w:lang w:eastAsia="ar-SA"/>
              </w:rPr>
            </w:pPr>
          </w:p>
        </w:tc>
      </w:tr>
      <w:tr w:rsidR="00652F02" w:rsidRPr="00652F02" w:rsidTr="00D14CA3">
        <w:trPr>
          <w:trHeight w:val="80"/>
        </w:trPr>
        <w:tc>
          <w:tcPr>
            <w:tcW w:w="1823" w:type="dxa"/>
            <w:gridSpan w:val="2"/>
            <w:tcBorders>
              <w:top w:val="nil"/>
              <w:left w:val="nil"/>
              <w:bottom w:val="nil"/>
              <w:right w:val="single" w:sz="4" w:space="0" w:color="auto"/>
            </w:tcBorders>
            <w:shd w:val="clear" w:color="auto" w:fill="auto"/>
            <w:noWrap/>
            <w:vAlign w:val="bottom"/>
          </w:tcPr>
          <w:p w:rsidR="00652F02" w:rsidRPr="00652F02" w:rsidRDefault="00652F02" w:rsidP="00652F02">
            <w:pPr>
              <w:suppressAutoHyphens/>
              <w:spacing w:after="0" w:line="240" w:lineRule="auto"/>
              <w:rPr>
                <w:rFonts w:ascii="Times New Roman" w:eastAsia="Times New Roman" w:hAnsi="Times New Roman"/>
                <w:sz w:val="26"/>
                <w:szCs w:val="26"/>
                <w:lang w:eastAsia="ar-SA"/>
              </w:rPr>
            </w:pPr>
          </w:p>
        </w:tc>
        <w:tc>
          <w:tcPr>
            <w:tcW w:w="3096" w:type="dxa"/>
            <w:gridSpan w:val="10"/>
            <w:tcBorders>
              <w:top w:val="nil"/>
              <w:left w:val="nil"/>
              <w:bottom w:val="nil"/>
              <w:right w:val="single" w:sz="4" w:space="0" w:color="auto"/>
            </w:tcBorders>
            <w:shd w:val="clear" w:color="auto" w:fill="auto"/>
            <w:vAlign w:val="bottom"/>
          </w:tcPr>
          <w:p w:rsidR="00652F02" w:rsidRPr="00652F02" w:rsidRDefault="00652F02" w:rsidP="00652F02">
            <w:pPr>
              <w:suppressAutoHyphens/>
              <w:spacing w:after="0" w:line="240" w:lineRule="auto"/>
              <w:rPr>
                <w:rFonts w:ascii="Times New Roman" w:eastAsia="Times New Roman" w:hAnsi="Times New Roman"/>
                <w:sz w:val="26"/>
                <w:szCs w:val="26"/>
                <w:lang w:eastAsia="ar-SA"/>
              </w:rPr>
            </w:pPr>
          </w:p>
        </w:tc>
        <w:tc>
          <w:tcPr>
            <w:tcW w:w="4681" w:type="dxa"/>
            <w:gridSpan w:val="3"/>
            <w:vMerge/>
            <w:tcBorders>
              <w:top w:val="nil"/>
              <w:left w:val="single" w:sz="4" w:space="0" w:color="auto"/>
              <w:bottom w:val="single" w:sz="4" w:space="0" w:color="auto"/>
              <w:right w:val="single" w:sz="4" w:space="0" w:color="auto"/>
            </w:tcBorders>
            <w:vAlign w:val="center"/>
          </w:tcPr>
          <w:p w:rsidR="00652F02" w:rsidRPr="00652F02" w:rsidRDefault="00652F02" w:rsidP="00652F02">
            <w:pPr>
              <w:suppressAutoHyphens/>
              <w:spacing w:after="0" w:line="240" w:lineRule="auto"/>
              <w:rPr>
                <w:rFonts w:ascii="Times New Roman" w:eastAsia="Times New Roman" w:hAnsi="Times New Roman"/>
                <w:sz w:val="26"/>
                <w:szCs w:val="26"/>
                <w:lang w:eastAsia="ar-SA"/>
              </w:rPr>
            </w:pPr>
          </w:p>
        </w:tc>
      </w:tr>
      <w:tr w:rsidR="00652F02" w:rsidRPr="00652F02" w:rsidTr="00D14CA3">
        <w:trPr>
          <w:gridBefore w:val="3"/>
          <w:wBefore w:w="1829" w:type="dxa"/>
          <w:trHeight w:val="70"/>
        </w:trPr>
        <w:tc>
          <w:tcPr>
            <w:tcW w:w="3090" w:type="dxa"/>
            <w:gridSpan w:val="9"/>
            <w:tcBorders>
              <w:left w:val="single" w:sz="4" w:space="0" w:color="auto"/>
            </w:tcBorders>
            <w:shd w:val="clear" w:color="auto" w:fill="auto"/>
          </w:tcPr>
          <w:p w:rsidR="00652F02" w:rsidRPr="00652F02" w:rsidRDefault="00652F02" w:rsidP="00652F02">
            <w:pPr>
              <w:suppressAutoHyphens/>
              <w:spacing w:after="0" w:line="240" w:lineRule="auto"/>
              <w:rPr>
                <w:rFonts w:ascii="Times New Roman" w:eastAsia="Times New Roman" w:hAnsi="Times New Roman"/>
                <w:sz w:val="26"/>
                <w:szCs w:val="26"/>
                <w:lang w:eastAsia="ar-SA"/>
              </w:rPr>
            </w:pPr>
          </w:p>
        </w:tc>
        <w:tc>
          <w:tcPr>
            <w:tcW w:w="940" w:type="dxa"/>
            <w:tcBorders>
              <w:top w:val="single" w:sz="4" w:space="0" w:color="auto"/>
              <w:left w:val="nil"/>
              <w:bottom w:val="nil"/>
              <w:right w:val="nil"/>
            </w:tcBorders>
            <w:shd w:val="clear" w:color="auto" w:fill="auto"/>
          </w:tcPr>
          <w:p w:rsidR="00652F02" w:rsidRPr="00652F02" w:rsidRDefault="00652F02" w:rsidP="00652F02">
            <w:pPr>
              <w:suppressAutoHyphens/>
              <w:spacing w:after="0" w:line="240" w:lineRule="auto"/>
              <w:rPr>
                <w:rFonts w:ascii="Times New Roman" w:eastAsia="Times New Roman" w:hAnsi="Times New Roman"/>
                <w:sz w:val="26"/>
                <w:szCs w:val="26"/>
                <w:lang w:eastAsia="ar-SA"/>
              </w:rPr>
            </w:pPr>
          </w:p>
        </w:tc>
        <w:tc>
          <w:tcPr>
            <w:tcW w:w="940" w:type="dxa"/>
            <w:tcBorders>
              <w:top w:val="single" w:sz="4" w:space="0" w:color="auto"/>
              <w:left w:val="nil"/>
              <w:bottom w:val="nil"/>
              <w:right w:val="nil"/>
            </w:tcBorders>
            <w:shd w:val="clear" w:color="auto" w:fill="auto"/>
          </w:tcPr>
          <w:p w:rsidR="00652F02" w:rsidRPr="00652F02" w:rsidRDefault="00652F02" w:rsidP="00652F02">
            <w:pPr>
              <w:suppressAutoHyphens/>
              <w:spacing w:after="0" w:line="240" w:lineRule="auto"/>
              <w:rPr>
                <w:rFonts w:ascii="Times New Roman" w:eastAsia="Times New Roman" w:hAnsi="Times New Roman"/>
                <w:sz w:val="26"/>
                <w:szCs w:val="26"/>
                <w:lang w:eastAsia="ar-SA"/>
              </w:rPr>
            </w:pPr>
          </w:p>
        </w:tc>
        <w:tc>
          <w:tcPr>
            <w:tcW w:w="2801" w:type="dxa"/>
            <w:tcBorders>
              <w:top w:val="single" w:sz="4" w:space="0" w:color="auto"/>
              <w:left w:val="nil"/>
              <w:bottom w:val="nil"/>
              <w:right w:val="nil"/>
            </w:tcBorders>
            <w:shd w:val="clear" w:color="auto" w:fill="auto"/>
          </w:tcPr>
          <w:p w:rsidR="00652F02" w:rsidRPr="00652F02" w:rsidRDefault="00652F02" w:rsidP="00652F02">
            <w:pPr>
              <w:suppressAutoHyphens/>
              <w:spacing w:after="0" w:line="240" w:lineRule="auto"/>
              <w:rPr>
                <w:rFonts w:ascii="Times New Roman" w:eastAsia="Times New Roman" w:hAnsi="Times New Roman"/>
                <w:sz w:val="26"/>
                <w:szCs w:val="26"/>
                <w:lang w:eastAsia="ar-SA"/>
              </w:rPr>
            </w:pPr>
          </w:p>
        </w:tc>
      </w:tr>
      <w:tr w:rsidR="00652F02" w:rsidRPr="00652F02" w:rsidTr="00D14CA3">
        <w:trPr>
          <w:trHeight w:val="322"/>
        </w:trPr>
        <w:tc>
          <w:tcPr>
            <w:tcW w:w="9600" w:type="dxa"/>
            <w:gridSpan w:val="15"/>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652F02" w:rsidRPr="00652F02" w:rsidRDefault="00652F02" w:rsidP="00652F02">
            <w:pPr>
              <w:suppressAutoHyphens/>
              <w:spacing w:after="0" w:line="240" w:lineRule="auto"/>
              <w:jc w:val="center"/>
              <w:rPr>
                <w:rFonts w:ascii="Times New Roman" w:eastAsia="Times New Roman" w:hAnsi="Times New Roman"/>
                <w:sz w:val="26"/>
                <w:szCs w:val="26"/>
                <w:lang w:eastAsia="ar-SA"/>
              </w:rPr>
            </w:pPr>
            <w:r w:rsidRPr="00652F02">
              <w:rPr>
                <w:rFonts w:ascii="Times New Roman" w:eastAsia="Times New Roman" w:hAnsi="Times New Roman"/>
                <w:sz w:val="26"/>
                <w:szCs w:val="26"/>
                <w:lang w:eastAsia="ar-SA"/>
              </w:rPr>
              <w:t>Принятие постановления администрации муниципального образования город Новороссийск</w:t>
            </w:r>
          </w:p>
        </w:tc>
      </w:tr>
      <w:tr w:rsidR="00652F02" w:rsidRPr="00652F02" w:rsidTr="00D14CA3">
        <w:trPr>
          <w:trHeight w:val="299"/>
        </w:trPr>
        <w:tc>
          <w:tcPr>
            <w:tcW w:w="9600" w:type="dxa"/>
            <w:gridSpan w:val="15"/>
            <w:vMerge/>
            <w:tcBorders>
              <w:left w:val="single" w:sz="4" w:space="0" w:color="auto"/>
              <w:bottom w:val="single" w:sz="4" w:space="0" w:color="000000"/>
              <w:right w:val="single" w:sz="4" w:space="0" w:color="000000"/>
            </w:tcBorders>
            <w:vAlign w:val="center"/>
          </w:tcPr>
          <w:p w:rsidR="00652F02" w:rsidRPr="00652F02" w:rsidRDefault="00652F02" w:rsidP="00652F02">
            <w:pPr>
              <w:suppressAutoHyphens/>
              <w:spacing w:after="0" w:line="240" w:lineRule="auto"/>
              <w:rPr>
                <w:rFonts w:ascii="Times New Roman" w:eastAsia="Times New Roman" w:hAnsi="Times New Roman"/>
                <w:sz w:val="26"/>
                <w:szCs w:val="26"/>
                <w:lang w:eastAsia="ar-SA"/>
              </w:rPr>
            </w:pPr>
          </w:p>
        </w:tc>
      </w:tr>
      <w:tr w:rsidR="00652F02" w:rsidRPr="00652F02" w:rsidTr="00D14CA3">
        <w:trPr>
          <w:trHeight w:val="329"/>
        </w:trPr>
        <w:tc>
          <w:tcPr>
            <w:tcW w:w="9600" w:type="dxa"/>
            <w:gridSpan w:val="15"/>
            <w:vMerge/>
            <w:tcBorders>
              <w:left w:val="single" w:sz="4" w:space="0" w:color="auto"/>
              <w:bottom w:val="single" w:sz="4" w:space="0" w:color="000000"/>
              <w:right w:val="single" w:sz="4" w:space="0" w:color="000000"/>
            </w:tcBorders>
            <w:vAlign w:val="center"/>
          </w:tcPr>
          <w:p w:rsidR="00652F02" w:rsidRPr="00652F02" w:rsidRDefault="00652F02" w:rsidP="00652F02">
            <w:pPr>
              <w:suppressAutoHyphens/>
              <w:spacing w:after="0" w:line="240" w:lineRule="auto"/>
              <w:rPr>
                <w:rFonts w:ascii="Times New Roman" w:eastAsia="Times New Roman" w:hAnsi="Times New Roman"/>
                <w:sz w:val="26"/>
                <w:szCs w:val="26"/>
                <w:lang w:eastAsia="ar-SA"/>
              </w:rPr>
            </w:pPr>
          </w:p>
        </w:tc>
      </w:tr>
      <w:tr w:rsidR="00652F02" w:rsidRPr="00652F02" w:rsidTr="00D14CA3">
        <w:trPr>
          <w:trHeight w:val="299"/>
        </w:trPr>
        <w:tc>
          <w:tcPr>
            <w:tcW w:w="9600" w:type="dxa"/>
            <w:gridSpan w:val="15"/>
            <w:vMerge/>
            <w:tcBorders>
              <w:left w:val="single" w:sz="4" w:space="0" w:color="auto"/>
              <w:bottom w:val="single" w:sz="4" w:space="0" w:color="000000"/>
              <w:right w:val="single" w:sz="4" w:space="0" w:color="000000"/>
            </w:tcBorders>
            <w:vAlign w:val="center"/>
          </w:tcPr>
          <w:p w:rsidR="00652F02" w:rsidRPr="00652F02" w:rsidRDefault="00652F02" w:rsidP="00652F02">
            <w:pPr>
              <w:suppressAutoHyphens/>
              <w:spacing w:after="0" w:line="240" w:lineRule="auto"/>
              <w:rPr>
                <w:rFonts w:ascii="Times New Roman" w:eastAsia="Times New Roman" w:hAnsi="Times New Roman"/>
                <w:sz w:val="26"/>
                <w:szCs w:val="26"/>
                <w:lang w:eastAsia="ar-SA"/>
              </w:rPr>
            </w:pPr>
          </w:p>
        </w:tc>
      </w:tr>
      <w:tr w:rsidR="00652F02" w:rsidRPr="00652F02" w:rsidTr="00D14CA3">
        <w:trPr>
          <w:gridAfter w:val="4"/>
          <w:wAfter w:w="4821" w:type="dxa"/>
          <w:trHeight w:val="255"/>
        </w:trPr>
        <w:tc>
          <w:tcPr>
            <w:tcW w:w="941" w:type="dxa"/>
            <w:tcBorders>
              <w:top w:val="nil"/>
              <w:left w:val="nil"/>
              <w:bottom w:val="nil"/>
              <w:right w:val="nil"/>
            </w:tcBorders>
            <w:shd w:val="clear" w:color="auto" w:fill="auto"/>
          </w:tcPr>
          <w:p w:rsidR="00652F02" w:rsidRPr="00652F02" w:rsidRDefault="00652F02" w:rsidP="00652F02">
            <w:pPr>
              <w:suppressAutoHyphens/>
              <w:spacing w:after="0" w:line="240" w:lineRule="auto"/>
              <w:rPr>
                <w:rFonts w:ascii="Times New Roman" w:eastAsia="Times New Roman" w:hAnsi="Times New Roman"/>
                <w:sz w:val="26"/>
                <w:szCs w:val="26"/>
                <w:lang w:eastAsia="ar-SA"/>
              </w:rPr>
            </w:pPr>
            <w:r>
              <w:rPr>
                <w:rFonts w:ascii="Times New Roman" w:eastAsia="Times New Roman" w:hAnsi="Times New Roman"/>
                <w:noProof/>
                <w:sz w:val="26"/>
                <w:szCs w:val="26"/>
                <w:lang w:eastAsia="ru-RU"/>
              </w:rPr>
              <mc:AlternateContent>
                <mc:Choice Requires="wps">
                  <w:drawing>
                    <wp:anchor distT="0" distB="0" distL="114300" distR="114300" simplePos="0" relativeHeight="251659264" behindDoc="0" locked="0" layoutInCell="1" allowOverlap="1">
                      <wp:simplePos x="0" y="0"/>
                      <wp:positionH relativeFrom="column">
                        <wp:posOffset>-59055</wp:posOffset>
                      </wp:positionH>
                      <wp:positionV relativeFrom="paragraph">
                        <wp:posOffset>99060</wp:posOffset>
                      </wp:positionV>
                      <wp:extent cx="6105525" cy="938530"/>
                      <wp:effectExtent l="7620" t="13335" r="11430"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938530"/>
                              </a:xfrm>
                              <a:prstGeom prst="rect">
                                <a:avLst/>
                              </a:prstGeom>
                              <a:solidFill>
                                <a:srgbClr val="FFFFFF"/>
                              </a:solidFill>
                              <a:ln w="9525">
                                <a:solidFill>
                                  <a:srgbClr val="000000"/>
                                </a:solidFill>
                                <a:miter lim="800000"/>
                                <a:headEnd/>
                                <a:tailEnd/>
                              </a:ln>
                            </wps:spPr>
                            <wps:txbx>
                              <w:txbxContent>
                                <w:p w:rsidR="00652F02" w:rsidRPr="00652F02" w:rsidRDefault="00652F02" w:rsidP="00652F02">
                                  <w:pPr>
                                    <w:jc w:val="center"/>
                                    <w:rPr>
                                      <w:rFonts w:ascii="Times New Roman" w:hAnsi="Times New Roman"/>
                                      <w:sz w:val="26"/>
                                      <w:szCs w:val="26"/>
                                    </w:rPr>
                                  </w:pPr>
                                  <w:r w:rsidRPr="00652F02">
                                    <w:rPr>
                                      <w:rFonts w:ascii="Times New Roman" w:hAnsi="Times New Roman"/>
                                      <w:sz w:val="26"/>
                                      <w:szCs w:val="26"/>
                                    </w:rPr>
                                    <w:t>Направление заинтересованному лицу уведомления постановке на учёт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собственность бесплатно</w:t>
                                  </w:r>
                                </w:p>
                                <w:p w:rsidR="00652F02" w:rsidRPr="00A11412" w:rsidRDefault="00652F02" w:rsidP="00652F02">
                                  <w:pPr>
                                    <w:jc w:val="cente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4.65pt;margin-top:7.8pt;width:480.75pt;height:7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">
                      <v:textbox>
                        <w:txbxContent>
                          <w:p w:rsidR="00652F02" w:rsidRPr="00652F02" w:rsidRDefault="00652F02" w:rsidP="00652F02">
                            <w:pPr>
                              <w:jc w:val="center"/>
                              <w:rPr>
                                <w:rFonts w:ascii="Times New Roman" w:hAnsi="Times New Roman"/>
                                <w:sz w:val="26"/>
                                <w:szCs w:val="26"/>
                              </w:rPr>
                            </w:pPr>
                            <w:r w:rsidRPr="00652F02">
                              <w:rPr>
                                <w:rFonts w:ascii="Times New Roman" w:hAnsi="Times New Roman"/>
                                <w:sz w:val="26"/>
                                <w:szCs w:val="26"/>
                              </w:rPr>
                              <w:t>Направление заинтересованному лицу уведомления постановке на учёт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собственность бесплатно</w:t>
                            </w:r>
                          </w:p>
                          <w:p w:rsidR="00652F02" w:rsidRPr="00A11412" w:rsidRDefault="00652F02" w:rsidP="00652F02">
                            <w:pPr>
                              <w:jc w:val="center"/>
                              <w:rPr>
                                <w:sz w:val="26"/>
                                <w:szCs w:val="26"/>
                              </w:rPr>
                            </w:pPr>
                          </w:p>
                        </w:txbxContent>
                      </v:textbox>
                    </v:rect>
                  </w:pict>
                </mc:Fallback>
              </mc:AlternateContent>
            </w:r>
          </w:p>
        </w:tc>
        <w:tc>
          <w:tcPr>
            <w:tcW w:w="882" w:type="dxa"/>
            <w:tcBorders>
              <w:top w:val="nil"/>
              <w:left w:val="nil"/>
              <w:bottom w:val="nil"/>
              <w:right w:val="nil"/>
            </w:tcBorders>
            <w:shd w:val="clear" w:color="auto" w:fill="auto"/>
          </w:tcPr>
          <w:p w:rsidR="00652F02" w:rsidRPr="00652F02" w:rsidRDefault="00652F02" w:rsidP="00652F02">
            <w:pPr>
              <w:suppressAutoHyphens/>
              <w:spacing w:after="0" w:line="240" w:lineRule="auto"/>
              <w:rPr>
                <w:rFonts w:ascii="Times New Roman" w:eastAsia="Times New Roman" w:hAnsi="Times New Roman"/>
                <w:sz w:val="26"/>
                <w:szCs w:val="26"/>
                <w:lang w:eastAsia="ar-SA"/>
              </w:rPr>
            </w:pPr>
          </w:p>
        </w:tc>
        <w:tc>
          <w:tcPr>
            <w:tcW w:w="1092" w:type="dxa"/>
            <w:gridSpan w:val="3"/>
            <w:tcBorders>
              <w:top w:val="nil"/>
              <w:left w:val="nil"/>
              <w:bottom w:val="nil"/>
              <w:right w:val="nil"/>
            </w:tcBorders>
            <w:shd w:val="clear" w:color="auto" w:fill="auto"/>
          </w:tcPr>
          <w:p w:rsidR="00652F02" w:rsidRPr="00652F02" w:rsidRDefault="00652F02" w:rsidP="00652F02">
            <w:pPr>
              <w:suppressAutoHyphens/>
              <w:spacing w:after="0" w:line="240" w:lineRule="auto"/>
              <w:rPr>
                <w:rFonts w:ascii="Times New Roman" w:eastAsia="Times New Roman" w:hAnsi="Times New Roman"/>
                <w:sz w:val="26"/>
                <w:szCs w:val="26"/>
                <w:lang w:eastAsia="ar-SA"/>
              </w:rPr>
            </w:pPr>
          </w:p>
        </w:tc>
        <w:tc>
          <w:tcPr>
            <w:tcW w:w="688" w:type="dxa"/>
            <w:gridSpan w:val="3"/>
            <w:tcBorders>
              <w:top w:val="nil"/>
              <w:left w:val="nil"/>
              <w:bottom w:val="nil"/>
              <w:right w:val="nil"/>
            </w:tcBorders>
            <w:shd w:val="clear" w:color="auto" w:fill="auto"/>
          </w:tcPr>
          <w:p w:rsidR="00652F02" w:rsidRPr="00652F02" w:rsidRDefault="00652F02" w:rsidP="00652F02">
            <w:pPr>
              <w:suppressAutoHyphens/>
              <w:spacing w:after="0" w:line="240" w:lineRule="auto"/>
              <w:rPr>
                <w:rFonts w:ascii="Times New Roman" w:eastAsia="Times New Roman" w:hAnsi="Times New Roman"/>
                <w:sz w:val="26"/>
                <w:szCs w:val="26"/>
                <w:lang w:eastAsia="ar-SA"/>
              </w:rPr>
            </w:pPr>
          </w:p>
        </w:tc>
        <w:tc>
          <w:tcPr>
            <w:tcW w:w="940" w:type="dxa"/>
            <w:gridSpan w:val="2"/>
            <w:tcBorders>
              <w:top w:val="nil"/>
              <w:left w:val="nil"/>
              <w:bottom w:val="nil"/>
              <w:right w:val="nil"/>
            </w:tcBorders>
            <w:shd w:val="clear" w:color="auto" w:fill="auto"/>
          </w:tcPr>
          <w:p w:rsidR="00652F02" w:rsidRPr="00652F02" w:rsidRDefault="00652F02" w:rsidP="00652F02">
            <w:pPr>
              <w:suppressAutoHyphens/>
              <w:spacing w:after="0" w:line="240" w:lineRule="auto"/>
              <w:rPr>
                <w:rFonts w:ascii="Times New Roman" w:eastAsia="Times New Roman" w:hAnsi="Times New Roman"/>
                <w:sz w:val="26"/>
                <w:szCs w:val="26"/>
                <w:lang w:eastAsia="ar-SA"/>
              </w:rPr>
            </w:pPr>
          </w:p>
        </w:tc>
        <w:tc>
          <w:tcPr>
            <w:tcW w:w="236" w:type="dxa"/>
            <w:tcBorders>
              <w:right w:val="single" w:sz="4" w:space="0" w:color="auto"/>
            </w:tcBorders>
            <w:shd w:val="clear" w:color="auto" w:fill="auto"/>
          </w:tcPr>
          <w:p w:rsidR="00652F02" w:rsidRPr="00652F02" w:rsidRDefault="00652F02" w:rsidP="00652F02">
            <w:pPr>
              <w:spacing w:after="0" w:line="240" w:lineRule="auto"/>
              <w:rPr>
                <w:rFonts w:ascii="Times New Roman" w:eastAsia="Times New Roman" w:hAnsi="Times New Roman"/>
                <w:sz w:val="26"/>
                <w:szCs w:val="26"/>
                <w:lang w:eastAsia="ar-SA"/>
              </w:rPr>
            </w:pPr>
          </w:p>
        </w:tc>
      </w:tr>
    </w:tbl>
    <w:p w:rsidR="00652F02" w:rsidRPr="00652F02" w:rsidRDefault="00652F02" w:rsidP="00652F02">
      <w:pPr>
        <w:suppressAutoHyphens/>
        <w:spacing w:after="0" w:line="240" w:lineRule="auto"/>
        <w:rPr>
          <w:rFonts w:ascii="Times New Roman" w:eastAsia="Times New Roman" w:hAnsi="Times New Roman"/>
          <w:sz w:val="24"/>
          <w:szCs w:val="24"/>
          <w:lang w:eastAsia="ar-SA"/>
        </w:rPr>
      </w:pPr>
      <w:r w:rsidRPr="00652F02">
        <w:rPr>
          <w:rFonts w:ascii="Times New Roman" w:eastAsia="Times New Roman" w:hAnsi="Times New Roman"/>
          <w:sz w:val="24"/>
          <w:szCs w:val="24"/>
          <w:lang w:eastAsia="ar-SA"/>
        </w:rPr>
        <w:br w:type="textWrapping" w:clear="all"/>
      </w:r>
    </w:p>
    <w:p w:rsidR="00652F02" w:rsidRPr="00652F02" w:rsidRDefault="00652F02" w:rsidP="00652F02">
      <w:pPr>
        <w:suppressAutoHyphens/>
        <w:autoSpaceDE w:val="0"/>
        <w:autoSpaceDN w:val="0"/>
        <w:adjustRightInd w:val="0"/>
        <w:spacing w:after="0" w:line="240" w:lineRule="auto"/>
        <w:jc w:val="right"/>
        <w:outlineLvl w:val="0"/>
        <w:rPr>
          <w:rFonts w:ascii="Times New Roman" w:eastAsia="Times New Roman" w:hAnsi="Times New Roman"/>
          <w:sz w:val="24"/>
          <w:szCs w:val="24"/>
          <w:lang w:eastAsia="ar-SA"/>
        </w:rPr>
      </w:pPr>
    </w:p>
    <w:p w:rsidR="00652F02" w:rsidRPr="00652F02" w:rsidRDefault="00652F02" w:rsidP="00652F02">
      <w:pPr>
        <w:spacing w:after="0" w:line="240" w:lineRule="auto"/>
        <w:jc w:val="both"/>
        <w:rPr>
          <w:rFonts w:ascii="Times New Roman" w:eastAsia="Times New Roman" w:hAnsi="Times New Roman"/>
          <w:sz w:val="28"/>
          <w:szCs w:val="28"/>
          <w:lang w:eastAsia="ru-RU"/>
        </w:rPr>
      </w:pPr>
    </w:p>
    <w:p w:rsidR="00652F02" w:rsidRPr="00652F02" w:rsidRDefault="00652F02" w:rsidP="00652F02">
      <w:pPr>
        <w:spacing w:after="0" w:line="240" w:lineRule="auto"/>
        <w:jc w:val="both"/>
        <w:rPr>
          <w:rFonts w:ascii="Times New Roman" w:eastAsia="Times New Roman" w:hAnsi="Times New Roman"/>
          <w:sz w:val="28"/>
          <w:szCs w:val="28"/>
          <w:lang w:eastAsia="ru-RU"/>
        </w:rPr>
      </w:pPr>
    </w:p>
    <w:p w:rsidR="00652F02" w:rsidRDefault="00652F02" w:rsidP="00652F02">
      <w:pPr>
        <w:spacing w:after="0" w:line="240" w:lineRule="auto"/>
        <w:jc w:val="both"/>
        <w:rPr>
          <w:rFonts w:ascii="Times New Roman" w:eastAsia="Times New Roman" w:hAnsi="Times New Roman"/>
          <w:bCs/>
          <w:sz w:val="28"/>
          <w:szCs w:val="28"/>
          <w:lang w:eastAsia="ru-RU"/>
        </w:rPr>
      </w:pPr>
    </w:p>
    <w:p w:rsidR="00652F02" w:rsidRPr="00652F02" w:rsidRDefault="00652F02" w:rsidP="00652F02">
      <w:pPr>
        <w:spacing w:after="0" w:line="240" w:lineRule="auto"/>
        <w:jc w:val="both"/>
        <w:rPr>
          <w:rFonts w:ascii="Times New Roman" w:eastAsia="Times New Roman" w:hAnsi="Times New Roman"/>
          <w:bCs/>
          <w:sz w:val="28"/>
          <w:szCs w:val="28"/>
          <w:lang w:eastAsia="ru-RU"/>
        </w:rPr>
      </w:pPr>
      <w:r w:rsidRPr="00652F02">
        <w:rPr>
          <w:rFonts w:ascii="Times New Roman" w:eastAsia="Times New Roman" w:hAnsi="Times New Roman"/>
          <w:bCs/>
          <w:sz w:val="28"/>
          <w:szCs w:val="28"/>
          <w:lang w:eastAsia="ru-RU"/>
        </w:rPr>
        <w:t xml:space="preserve">И. о. заместителя главы </w:t>
      </w:r>
    </w:p>
    <w:p w:rsidR="00652F02" w:rsidRPr="00652F02" w:rsidRDefault="00652F02" w:rsidP="00652F02">
      <w:pPr>
        <w:spacing w:after="0" w:line="240" w:lineRule="auto"/>
        <w:jc w:val="both"/>
        <w:rPr>
          <w:rFonts w:ascii="Times New Roman" w:eastAsia="Times New Roman" w:hAnsi="Times New Roman"/>
          <w:sz w:val="28"/>
          <w:szCs w:val="28"/>
          <w:lang w:eastAsia="ru-RU"/>
        </w:rPr>
      </w:pPr>
      <w:r w:rsidRPr="00652F02">
        <w:rPr>
          <w:rFonts w:ascii="Times New Roman" w:eastAsia="Times New Roman" w:hAnsi="Times New Roman"/>
          <w:bCs/>
          <w:sz w:val="28"/>
          <w:szCs w:val="28"/>
          <w:lang w:eastAsia="ru-RU"/>
        </w:rPr>
        <w:t xml:space="preserve">муниципального образования </w:t>
      </w:r>
      <w:r w:rsidRPr="00652F02">
        <w:rPr>
          <w:rFonts w:ascii="Times New Roman" w:eastAsia="Times New Roman" w:hAnsi="Times New Roman"/>
          <w:bCs/>
          <w:sz w:val="28"/>
          <w:szCs w:val="28"/>
          <w:lang w:eastAsia="ru-RU"/>
        </w:rPr>
        <w:tab/>
      </w:r>
      <w:r w:rsidRPr="00652F02">
        <w:rPr>
          <w:rFonts w:ascii="Times New Roman" w:eastAsia="Times New Roman" w:hAnsi="Times New Roman"/>
          <w:bCs/>
          <w:sz w:val="28"/>
          <w:szCs w:val="28"/>
          <w:lang w:eastAsia="ru-RU"/>
        </w:rPr>
        <w:tab/>
      </w:r>
      <w:r w:rsidRPr="00652F02">
        <w:rPr>
          <w:rFonts w:ascii="Times New Roman" w:eastAsia="Times New Roman" w:hAnsi="Times New Roman"/>
          <w:bCs/>
          <w:sz w:val="28"/>
          <w:szCs w:val="28"/>
          <w:lang w:eastAsia="ru-RU"/>
        </w:rPr>
        <w:tab/>
      </w:r>
      <w:r w:rsidRPr="00652F02">
        <w:rPr>
          <w:rFonts w:ascii="Times New Roman" w:eastAsia="Times New Roman" w:hAnsi="Times New Roman"/>
          <w:bCs/>
          <w:sz w:val="28"/>
          <w:szCs w:val="28"/>
          <w:lang w:eastAsia="ru-RU"/>
        </w:rPr>
        <w:tab/>
      </w:r>
      <w:r w:rsidRPr="00652F02">
        <w:rPr>
          <w:rFonts w:ascii="Times New Roman" w:eastAsia="Times New Roman" w:hAnsi="Times New Roman"/>
          <w:bCs/>
          <w:sz w:val="28"/>
          <w:szCs w:val="28"/>
          <w:lang w:eastAsia="ru-RU"/>
        </w:rPr>
        <w:tab/>
        <w:t xml:space="preserve">     Д.К. Меланиди</w:t>
      </w:r>
    </w:p>
    <w:p w:rsidR="00652F02" w:rsidRPr="00652F02" w:rsidRDefault="00652F02" w:rsidP="00652F02">
      <w:pPr>
        <w:tabs>
          <w:tab w:val="left" w:pos="1620"/>
        </w:tabs>
        <w:suppressAutoHyphens/>
        <w:spacing w:after="0" w:line="240" w:lineRule="auto"/>
        <w:jc w:val="center"/>
        <w:rPr>
          <w:rFonts w:ascii="Times New Roman" w:eastAsia="Arial" w:hAnsi="Times New Roman"/>
          <w:sz w:val="28"/>
          <w:szCs w:val="28"/>
          <w:lang w:eastAsia="ar-SA"/>
        </w:rPr>
      </w:pPr>
      <w:r w:rsidRPr="00652F02">
        <w:rPr>
          <w:rFonts w:ascii="Arial" w:eastAsia="Arial" w:hAnsi="Arial"/>
          <w:sz w:val="28"/>
          <w:szCs w:val="28"/>
          <w:lang w:eastAsia="ar-SA"/>
        </w:rPr>
        <w:lastRenderedPageBreak/>
        <w:tab/>
        <w:t xml:space="preserve">    </w:t>
      </w:r>
      <w:r>
        <w:rPr>
          <w:rFonts w:ascii="Arial" w:eastAsia="Arial" w:hAnsi="Arial"/>
          <w:sz w:val="28"/>
          <w:szCs w:val="28"/>
          <w:lang w:eastAsia="ar-SA"/>
        </w:rPr>
        <w:t xml:space="preserve">     </w:t>
      </w:r>
      <w:r w:rsidRPr="00652F02">
        <w:rPr>
          <w:rFonts w:ascii="Arial" w:eastAsia="Arial" w:hAnsi="Arial"/>
          <w:sz w:val="28"/>
          <w:szCs w:val="28"/>
          <w:lang w:eastAsia="ar-SA"/>
        </w:rPr>
        <w:t xml:space="preserve">  </w:t>
      </w:r>
      <w:r w:rsidRPr="00652F02">
        <w:rPr>
          <w:rFonts w:ascii="Times New Roman" w:eastAsia="Arial" w:hAnsi="Times New Roman"/>
          <w:sz w:val="28"/>
          <w:szCs w:val="28"/>
          <w:lang w:eastAsia="ar-SA"/>
        </w:rPr>
        <w:t>Приложение № 4</w:t>
      </w:r>
    </w:p>
    <w:p w:rsidR="00652F02" w:rsidRPr="00652F02" w:rsidRDefault="00652F02" w:rsidP="00652F02">
      <w:pPr>
        <w:tabs>
          <w:tab w:val="left" w:pos="1620"/>
        </w:tabs>
        <w:suppressAutoHyphens/>
        <w:spacing w:after="0" w:line="240" w:lineRule="auto"/>
        <w:jc w:val="center"/>
        <w:rPr>
          <w:rFonts w:ascii="Times New Roman" w:eastAsia="Arial" w:hAnsi="Times New Roman"/>
          <w:sz w:val="28"/>
          <w:szCs w:val="28"/>
          <w:lang w:eastAsia="ar-SA"/>
        </w:rPr>
      </w:pPr>
      <w:r w:rsidRPr="00652F02">
        <w:rPr>
          <w:rFonts w:ascii="Times New Roman" w:eastAsia="Arial" w:hAnsi="Times New Roman"/>
          <w:sz w:val="28"/>
          <w:szCs w:val="28"/>
          <w:lang w:eastAsia="ar-SA"/>
        </w:rPr>
        <w:t xml:space="preserve">                                                          </w:t>
      </w:r>
      <w:r>
        <w:rPr>
          <w:rFonts w:ascii="Times New Roman" w:eastAsia="Arial" w:hAnsi="Times New Roman"/>
          <w:sz w:val="28"/>
          <w:szCs w:val="28"/>
          <w:lang w:eastAsia="ar-SA"/>
        </w:rPr>
        <w:t xml:space="preserve">  </w:t>
      </w:r>
      <w:r w:rsidRPr="00652F02">
        <w:rPr>
          <w:rFonts w:ascii="Times New Roman" w:eastAsia="Arial" w:hAnsi="Times New Roman"/>
          <w:sz w:val="28"/>
          <w:szCs w:val="28"/>
          <w:lang w:eastAsia="ar-SA"/>
        </w:rPr>
        <w:t xml:space="preserve">      к административному регламенту</w:t>
      </w:r>
    </w:p>
    <w:p w:rsidR="00652F02" w:rsidRPr="00652F02" w:rsidRDefault="00652F02" w:rsidP="00652F02">
      <w:pPr>
        <w:widowControl w:val="0"/>
        <w:autoSpaceDE w:val="0"/>
        <w:autoSpaceDN w:val="0"/>
        <w:adjustRightInd w:val="0"/>
        <w:spacing w:after="0" w:line="240" w:lineRule="auto"/>
        <w:rPr>
          <w:rFonts w:ascii="Times New Roman" w:eastAsia="Times New Roman" w:hAnsi="Times New Roman"/>
          <w:sz w:val="28"/>
          <w:szCs w:val="28"/>
          <w:lang w:eastAsia="ru-RU"/>
        </w:rPr>
      </w:pPr>
      <w:r w:rsidRPr="00652F02">
        <w:rPr>
          <w:rFonts w:ascii="Times New Roman" w:eastAsia="Times New Roman" w:hAnsi="Times New Roman"/>
          <w:sz w:val="26"/>
          <w:szCs w:val="26"/>
          <w:lang w:eastAsia="ru-RU"/>
        </w:rPr>
        <w:t xml:space="preserve">                                                                            </w:t>
      </w:r>
      <w:r w:rsidRPr="00652F02">
        <w:rPr>
          <w:rFonts w:ascii="Times New Roman" w:eastAsia="Times New Roman" w:hAnsi="Times New Roman"/>
          <w:sz w:val="28"/>
          <w:szCs w:val="28"/>
          <w:lang w:eastAsia="ru-RU"/>
        </w:rPr>
        <w:t xml:space="preserve">предоставления муниципальной </w:t>
      </w:r>
    </w:p>
    <w:p w:rsidR="00652F02" w:rsidRPr="00652F02" w:rsidRDefault="00652F02" w:rsidP="00652F02">
      <w:pPr>
        <w:widowControl w:val="0"/>
        <w:autoSpaceDE w:val="0"/>
        <w:autoSpaceDN w:val="0"/>
        <w:adjustRightInd w:val="0"/>
        <w:spacing w:after="0" w:line="240" w:lineRule="auto"/>
        <w:ind w:left="4962"/>
        <w:rPr>
          <w:rFonts w:ascii="Times New Roman" w:eastAsia="Times New Roman" w:hAnsi="Times New Roman"/>
          <w:sz w:val="26"/>
          <w:szCs w:val="26"/>
          <w:lang w:eastAsia="ru-RU"/>
        </w:rPr>
      </w:pPr>
      <w:r w:rsidRPr="00652F02">
        <w:rPr>
          <w:rFonts w:ascii="Times New Roman" w:eastAsia="Times New Roman" w:hAnsi="Times New Roman"/>
          <w:sz w:val="28"/>
          <w:szCs w:val="28"/>
          <w:lang w:eastAsia="ru-RU"/>
        </w:rPr>
        <w:t xml:space="preserve">услуги: </w:t>
      </w:r>
      <w:r w:rsidRPr="00652F02">
        <w:rPr>
          <w:rFonts w:ascii="Times New Roman" w:hAnsi="Times New Roman"/>
          <w:sz w:val="28"/>
          <w:szCs w:val="28"/>
          <w:lang w:eastAsia="ru-RU"/>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собственность бесплатно»</w:t>
      </w:r>
    </w:p>
    <w:p w:rsidR="00652F02" w:rsidRPr="00652F02" w:rsidRDefault="00652F02" w:rsidP="00652F02">
      <w:pPr>
        <w:widowControl w:val="0"/>
        <w:autoSpaceDE w:val="0"/>
        <w:autoSpaceDN w:val="0"/>
        <w:adjustRightInd w:val="0"/>
        <w:spacing w:after="0" w:line="240" w:lineRule="auto"/>
        <w:ind w:left="2832"/>
        <w:rPr>
          <w:rFonts w:ascii="Times New Roman" w:eastAsia="Times New Roman" w:hAnsi="Times New Roman"/>
          <w:sz w:val="28"/>
          <w:szCs w:val="28"/>
          <w:lang w:eastAsia="ru-RU"/>
        </w:rPr>
      </w:pPr>
    </w:p>
    <w:p w:rsidR="00652F02" w:rsidRPr="00652F02" w:rsidRDefault="00652F02" w:rsidP="00652F02">
      <w:pPr>
        <w:widowControl w:val="0"/>
        <w:autoSpaceDE w:val="0"/>
        <w:autoSpaceDN w:val="0"/>
        <w:adjustRightInd w:val="0"/>
        <w:spacing w:after="0" w:line="240" w:lineRule="auto"/>
        <w:ind w:left="2832"/>
        <w:rPr>
          <w:rFonts w:ascii="Times New Roman" w:eastAsia="Times New Roman" w:hAnsi="Times New Roman"/>
          <w:sz w:val="28"/>
          <w:szCs w:val="28"/>
          <w:lang w:eastAsia="ru-RU"/>
        </w:rPr>
      </w:pPr>
      <w:r w:rsidRPr="00652F02">
        <w:rPr>
          <w:rFonts w:ascii="Times New Roman" w:eastAsia="Times New Roman" w:hAnsi="Times New Roman"/>
          <w:sz w:val="28"/>
          <w:szCs w:val="28"/>
          <w:lang w:eastAsia="ru-RU"/>
        </w:rPr>
        <w:tab/>
      </w:r>
      <w:r w:rsidRPr="00652F02">
        <w:rPr>
          <w:rFonts w:ascii="Times New Roman" w:eastAsia="Times New Roman" w:hAnsi="Times New Roman"/>
          <w:sz w:val="28"/>
          <w:szCs w:val="28"/>
          <w:lang w:eastAsia="ru-RU"/>
        </w:rPr>
        <w:tab/>
      </w:r>
      <w:r w:rsidRPr="00652F02">
        <w:rPr>
          <w:rFonts w:ascii="Times New Roman" w:eastAsia="Times New Roman" w:hAnsi="Times New Roman"/>
          <w:sz w:val="28"/>
          <w:szCs w:val="28"/>
          <w:lang w:eastAsia="ru-RU"/>
        </w:rPr>
        <w:tab/>
        <w:t>от _____________________________</w:t>
      </w:r>
    </w:p>
    <w:p w:rsidR="00652F02" w:rsidRPr="00652F02" w:rsidRDefault="00652F02" w:rsidP="00652F02">
      <w:pPr>
        <w:widowControl w:val="0"/>
        <w:autoSpaceDE w:val="0"/>
        <w:autoSpaceDN w:val="0"/>
        <w:adjustRightInd w:val="0"/>
        <w:spacing w:after="0" w:line="240" w:lineRule="auto"/>
        <w:ind w:left="2832"/>
        <w:rPr>
          <w:rFonts w:ascii="Times New Roman" w:eastAsia="Times New Roman" w:hAnsi="Times New Roman"/>
          <w:sz w:val="28"/>
          <w:szCs w:val="28"/>
          <w:lang w:eastAsia="ru-RU"/>
        </w:rPr>
      </w:pPr>
      <w:r w:rsidRPr="00652F02">
        <w:rPr>
          <w:rFonts w:ascii="Times New Roman" w:eastAsia="Times New Roman" w:hAnsi="Times New Roman"/>
          <w:sz w:val="28"/>
          <w:szCs w:val="28"/>
          <w:lang w:eastAsia="ru-RU"/>
        </w:rPr>
        <w:tab/>
      </w:r>
      <w:r w:rsidRPr="00652F02">
        <w:rPr>
          <w:rFonts w:ascii="Times New Roman" w:eastAsia="Times New Roman" w:hAnsi="Times New Roman"/>
          <w:sz w:val="28"/>
          <w:szCs w:val="28"/>
          <w:lang w:eastAsia="ru-RU"/>
        </w:rPr>
        <w:tab/>
      </w:r>
      <w:r w:rsidRPr="00652F02">
        <w:rPr>
          <w:rFonts w:ascii="Times New Roman" w:eastAsia="Times New Roman" w:hAnsi="Times New Roman"/>
          <w:sz w:val="28"/>
          <w:szCs w:val="28"/>
          <w:lang w:eastAsia="ru-RU"/>
        </w:rPr>
        <w:tab/>
        <w:t>_______________________________</w:t>
      </w:r>
    </w:p>
    <w:p w:rsidR="00652F02" w:rsidRPr="00652F02" w:rsidRDefault="00652F02" w:rsidP="00652F02">
      <w:pPr>
        <w:widowControl w:val="0"/>
        <w:autoSpaceDE w:val="0"/>
        <w:autoSpaceDN w:val="0"/>
        <w:adjustRightInd w:val="0"/>
        <w:spacing w:after="0" w:line="240" w:lineRule="auto"/>
        <w:ind w:left="2832"/>
        <w:rPr>
          <w:rFonts w:ascii="Times New Roman" w:eastAsia="Times New Roman" w:hAnsi="Times New Roman"/>
          <w:sz w:val="28"/>
          <w:szCs w:val="28"/>
          <w:lang w:eastAsia="ru-RU"/>
        </w:rPr>
      </w:pPr>
      <w:r w:rsidRPr="00652F02">
        <w:rPr>
          <w:rFonts w:ascii="Times New Roman" w:eastAsia="Times New Roman" w:hAnsi="Times New Roman"/>
          <w:sz w:val="28"/>
          <w:szCs w:val="28"/>
          <w:lang w:eastAsia="ru-RU"/>
        </w:rPr>
        <w:tab/>
      </w:r>
      <w:r w:rsidRPr="00652F02">
        <w:rPr>
          <w:rFonts w:ascii="Times New Roman" w:eastAsia="Times New Roman" w:hAnsi="Times New Roman"/>
          <w:sz w:val="28"/>
          <w:szCs w:val="28"/>
          <w:lang w:eastAsia="ru-RU"/>
        </w:rPr>
        <w:tab/>
      </w:r>
      <w:r w:rsidRPr="00652F02">
        <w:rPr>
          <w:rFonts w:ascii="Times New Roman" w:eastAsia="Times New Roman" w:hAnsi="Times New Roman"/>
          <w:sz w:val="28"/>
          <w:szCs w:val="28"/>
          <w:lang w:eastAsia="ru-RU"/>
        </w:rPr>
        <w:tab/>
        <w:t>адрес:__________________________</w:t>
      </w:r>
    </w:p>
    <w:p w:rsidR="00652F02" w:rsidRPr="00652F02" w:rsidRDefault="00652F02" w:rsidP="00652F02">
      <w:pPr>
        <w:widowControl w:val="0"/>
        <w:autoSpaceDE w:val="0"/>
        <w:autoSpaceDN w:val="0"/>
        <w:adjustRightInd w:val="0"/>
        <w:spacing w:after="0" w:line="240" w:lineRule="auto"/>
        <w:ind w:left="2832"/>
        <w:rPr>
          <w:rFonts w:ascii="Times New Roman" w:eastAsia="Times New Roman" w:hAnsi="Times New Roman"/>
          <w:sz w:val="28"/>
          <w:szCs w:val="28"/>
          <w:lang w:eastAsia="ru-RU"/>
        </w:rPr>
      </w:pPr>
      <w:r w:rsidRPr="00652F02">
        <w:rPr>
          <w:rFonts w:ascii="Times New Roman" w:eastAsia="Times New Roman" w:hAnsi="Times New Roman"/>
          <w:sz w:val="28"/>
          <w:szCs w:val="28"/>
          <w:lang w:eastAsia="ru-RU"/>
        </w:rPr>
        <w:tab/>
      </w:r>
      <w:r w:rsidRPr="00652F02">
        <w:rPr>
          <w:rFonts w:ascii="Times New Roman" w:eastAsia="Times New Roman" w:hAnsi="Times New Roman"/>
          <w:sz w:val="28"/>
          <w:szCs w:val="28"/>
          <w:lang w:eastAsia="ru-RU"/>
        </w:rPr>
        <w:tab/>
      </w:r>
      <w:r w:rsidRPr="00652F02">
        <w:rPr>
          <w:rFonts w:ascii="Times New Roman" w:eastAsia="Times New Roman" w:hAnsi="Times New Roman"/>
          <w:sz w:val="28"/>
          <w:szCs w:val="28"/>
          <w:lang w:eastAsia="ru-RU"/>
        </w:rPr>
        <w:tab/>
        <w:t>_______________________________</w:t>
      </w:r>
    </w:p>
    <w:p w:rsidR="00652F02" w:rsidRPr="00652F02" w:rsidRDefault="00652F02" w:rsidP="00652F02">
      <w:pPr>
        <w:widowControl w:val="0"/>
        <w:autoSpaceDE w:val="0"/>
        <w:autoSpaceDN w:val="0"/>
        <w:adjustRightInd w:val="0"/>
        <w:spacing w:after="0" w:line="240" w:lineRule="auto"/>
        <w:ind w:left="2832"/>
        <w:rPr>
          <w:rFonts w:ascii="Times New Roman" w:eastAsia="Times New Roman" w:hAnsi="Times New Roman"/>
          <w:sz w:val="28"/>
          <w:szCs w:val="28"/>
          <w:lang w:eastAsia="ru-RU"/>
        </w:rPr>
      </w:pPr>
      <w:r w:rsidRPr="00652F02">
        <w:rPr>
          <w:rFonts w:ascii="Times New Roman" w:eastAsia="Times New Roman" w:hAnsi="Times New Roman"/>
          <w:sz w:val="28"/>
          <w:szCs w:val="28"/>
          <w:lang w:eastAsia="ru-RU"/>
        </w:rPr>
        <w:tab/>
      </w:r>
      <w:r w:rsidRPr="00652F02">
        <w:rPr>
          <w:rFonts w:ascii="Times New Roman" w:eastAsia="Times New Roman" w:hAnsi="Times New Roman"/>
          <w:sz w:val="28"/>
          <w:szCs w:val="28"/>
          <w:lang w:eastAsia="ru-RU"/>
        </w:rPr>
        <w:tab/>
      </w:r>
      <w:r w:rsidRPr="00652F02">
        <w:rPr>
          <w:rFonts w:ascii="Times New Roman" w:eastAsia="Times New Roman" w:hAnsi="Times New Roman"/>
          <w:sz w:val="28"/>
          <w:szCs w:val="28"/>
          <w:lang w:eastAsia="ru-RU"/>
        </w:rPr>
        <w:tab/>
        <w:t>тел. ___________________________</w:t>
      </w:r>
    </w:p>
    <w:p w:rsidR="00652F02" w:rsidRPr="00652F02" w:rsidRDefault="00652F02" w:rsidP="00652F02">
      <w:pPr>
        <w:widowControl w:val="0"/>
        <w:autoSpaceDE w:val="0"/>
        <w:autoSpaceDN w:val="0"/>
        <w:adjustRightInd w:val="0"/>
        <w:spacing w:after="0" w:line="240" w:lineRule="auto"/>
        <w:ind w:left="2832"/>
        <w:rPr>
          <w:rFonts w:ascii="Times New Roman" w:eastAsia="Times New Roman" w:hAnsi="Times New Roman"/>
          <w:sz w:val="28"/>
          <w:szCs w:val="28"/>
          <w:lang w:eastAsia="ru-RU"/>
        </w:rPr>
      </w:pPr>
      <w:r w:rsidRPr="00652F02">
        <w:rPr>
          <w:rFonts w:ascii="Times New Roman" w:eastAsia="Times New Roman" w:hAnsi="Times New Roman"/>
          <w:sz w:val="28"/>
          <w:szCs w:val="28"/>
          <w:lang w:eastAsia="ru-RU"/>
        </w:rPr>
        <w:tab/>
      </w:r>
      <w:r w:rsidRPr="00652F02">
        <w:rPr>
          <w:rFonts w:ascii="Times New Roman" w:eastAsia="Times New Roman" w:hAnsi="Times New Roman"/>
          <w:sz w:val="28"/>
          <w:szCs w:val="28"/>
          <w:lang w:eastAsia="ru-RU"/>
        </w:rPr>
        <w:tab/>
      </w:r>
      <w:r w:rsidRPr="00652F02">
        <w:rPr>
          <w:rFonts w:ascii="Times New Roman" w:eastAsia="Times New Roman" w:hAnsi="Times New Roman"/>
          <w:sz w:val="28"/>
          <w:szCs w:val="28"/>
          <w:lang w:eastAsia="ru-RU"/>
        </w:rPr>
        <w:tab/>
        <w:t>_______________________________</w:t>
      </w:r>
    </w:p>
    <w:p w:rsidR="00652F02" w:rsidRPr="00652F02" w:rsidRDefault="00652F02" w:rsidP="00652F02">
      <w:pPr>
        <w:widowControl w:val="0"/>
        <w:autoSpaceDE w:val="0"/>
        <w:autoSpaceDN w:val="0"/>
        <w:adjustRightInd w:val="0"/>
        <w:spacing w:after="0" w:line="240" w:lineRule="auto"/>
        <w:ind w:left="2832"/>
        <w:rPr>
          <w:rFonts w:ascii="Times New Roman" w:eastAsia="Times New Roman" w:hAnsi="Times New Roman"/>
          <w:sz w:val="28"/>
          <w:szCs w:val="28"/>
          <w:lang w:eastAsia="ru-RU"/>
        </w:rPr>
      </w:pPr>
    </w:p>
    <w:p w:rsidR="00652F02" w:rsidRPr="00652F02" w:rsidRDefault="00652F02" w:rsidP="00652F02">
      <w:pPr>
        <w:widowControl w:val="0"/>
        <w:autoSpaceDE w:val="0"/>
        <w:autoSpaceDN w:val="0"/>
        <w:adjustRightInd w:val="0"/>
        <w:spacing w:after="0" w:line="240" w:lineRule="auto"/>
        <w:ind w:left="2832"/>
        <w:rPr>
          <w:rFonts w:ascii="Times New Roman" w:eastAsia="Times New Roman" w:hAnsi="Times New Roman"/>
          <w:sz w:val="28"/>
          <w:szCs w:val="28"/>
          <w:lang w:eastAsia="ru-RU"/>
        </w:rPr>
      </w:pPr>
      <w:r w:rsidRPr="00652F02">
        <w:rPr>
          <w:rFonts w:ascii="Times New Roman" w:eastAsia="Times New Roman" w:hAnsi="Times New Roman"/>
          <w:sz w:val="28"/>
          <w:szCs w:val="28"/>
          <w:lang w:eastAsia="ru-RU"/>
        </w:rPr>
        <w:t xml:space="preserve">   </w:t>
      </w:r>
    </w:p>
    <w:p w:rsidR="00652F02" w:rsidRPr="00652F02" w:rsidRDefault="00652F02" w:rsidP="00652F02">
      <w:pPr>
        <w:widowControl w:val="0"/>
        <w:autoSpaceDE w:val="0"/>
        <w:autoSpaceDN w:val="0"/>
        <w:adjustRightInd w:val="0"/>
        <w:spacing w:after="0" w:line="240" w:lineRule="auto"/>
        <w:ind w:left="2832"/>
        <w:rPr>
          <w:rFonts w:ascii="Times New Roman" w:eastAsia="Times New Roman" w:hAnsi="Times New Roman"/>
          <w:sz w:val="28"/>
          <w:szCs w:val="28"/>
          <w:lang w:eastAsia="ru-RU"/>
        </w:rPr>
      </w:pPr>
      <w:r w:rsidRPr="00652F02">
        <w:rPr>
          <w:rFonts w:ascii="Times New Roman" w:eastAsia="Times New Roman" w:hAnsi="Times New Roman"/>
          <w:sz w:val="28"/>
          <w:szCs w:val="28"/>
          <w:lang w:eastAsia="ru-RU"/>
        </w:rPr>
        <w:t>УВЕДОМЛЕНИЕ</w:t>
      </w:r>
    </w:p>
    <w:p w:rsidR="00652F02" w:rsidRPr="00652F02" w:rsidRDefault="00652F02" w:rsidP="00652F02">
      <w:pPr>
        <w:widowControl w:val="0"/>
        <w:autoSpaceDE w:val="0"/>
        <w:autoSpaceDN w:val="0"/>
        <w:adjustRightInd w:val="0"/>
        <w:spacing w:after="0" w:line="240" w:lineRule="auto"/>
        <w:rPr>
          <w:rFonts w:ascii="Times New Roman" w:eastAsia="Times New Roman" w:hAnsi="Times New Roman"/>
          <w:sz w:val="28"/>
          <w:szCs w:val="28"/>
          <w:lang w:eastAsia="ru-RU"/>
        </w:rPr>
      </w:pPr>
    </w:p>
    <w:p w:rsidR="00652F02" w:rsidRPr="00652F02" w:rsidRDefault="00652F02" w:rsidP="00652F0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52F02">
        <w:rPr>
          <w:rFonts w:ascii="Times New Roman" w:eastAsia="Times New Roman" w:hAnsi="Times New Roman"/>
          <w:sz w:val="28"/>
          <w:szCs w:val="28"/>
          <w:lang w:eastAsia="ru-RU"/>
        </w:rPr>
        <w:t>Я, __________________________________________________________________________________________________________ паспорт   _________________</w:t>
      </w:r>
    </w:p>
    <w:p w:rsidR="00652F02" w:rsidRPr="00652F02" w:rsidRDefault="00652F02" w:rsidP="00652F0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52F02">
        <w:rPr>
          <w:rFonts w:ascii="Times New Roman" w:eastAsia="Times New Roman" w:hAnsi="Times New Roman"/>
          <w:sz w:val="28"/>
          <w:szCs w:val="28"/>
          <w:lang w:eastAsia="ru-RU"/>
        </w:rPr>
        <w:t>№__________________ выданный «__»____________ _______ года,  код подразделения _____ ______, _________________________________________</w:t>
      </w:r>
    </w:p>
    <w:p w:rsidR="00652F02" w:rsidRPr="00652F02" w:rsidRDefault="00652F02" w:rsidP="00652F0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52F02">
        <w:rPr>
          <w:rFonts w:ascii="Times New Roman" w:eastAsia="Times New Roman" w:hAnsi="Times New Roman"/>
          <w:sz w:val="28"/>
          <w:szCs w:val="28"/>
          <w:lang w:eastAsia="ru-RU"/>
        </w:rPr>
        <w:t>__________________________ (кем), настоящим уведомляю, что __________</w:t>
      </w:r>
    </w:p>
    <w:p w:rsidR="00652F02" w:rsidRPr="00652F02" w:rsidRDefault="00652F02" w:rsidP="00652F0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52F02">
        <w:rPr>
          <w:rFonts w:ascii="Times New Roman" w:eastAsia="Times New Roman" w:hAnsi="Times New Roman"/>
          <w:sz w:val="28"/>
          <w:szCs w:val="28"/>
          <w:lang w:eastAsia="ru-RU"/>
        </w:rPr>
        <w:t>____________________________________________________________________________________________________________________________________</w:t>
      </w:r>
    </w:p>
    <w:p w:rsidR="00652F02" w:rsidRPr="00652F02" w:rsidRDefault="00652F02" w:rsidP="00652F0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52F02">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2F02" w:rsidRPr="00652F02" w:rsidRDefault="00652F02" w:rsidP="00652F02">
      <w:pPr>
        <w:widowControl w:val="0"/>
        <w:autoSpaceDE w:val="0"/>
        <w:autoSpaceDN w:val="0"/>
        <w:adjustRightInd w:val="0"/>
        <w:spacing w:after="0" w:line="240" w:lineRule="auto"/>
        <w:rPr>
          <w:rFonts w:ascii="Times New Roman" w:eastAsia="Times New Roman" w:hAnsi="Times New Roman"/>
          <w:sz w:val="28"/>
          <w:szCs w:val="28"/>
          <w:lang w:eastAsia="ru-RU"/>
        </w:rPr>
      </w:pPr>
      <w:r w:rsidRPr="00652F02">
        <w:rPr>
          <w:rFonts w:ascii="Times New Roman" w:eastAsia="Times New Roman" w:hAnsi="Times New Roman"/>
          <w:sz w:val="28"/>
          <w:szCs w:val="28"/>
          <w:lang w:eastAsia="ru-RU"/>
        </w:rPr>
        <w:t>об ответственности за предоставление заведомо ложной информации предупрежден (а).</w:t>
      </w:r>
    </w:p>
    <w:p w:rsidR="00652F02" w:rsidRPr="00652F02" w:rsidRDefault="00652F02" w:rsidP="00652F02">
      <w:pPr>
        <w:widowControl w:val="0"/>
        <w:autoSpaceDE w:val="0"/>
        <w:autoSpaceDN w:val="0"/>
        <w:adjustRightInd w:val="0"/>
        <w:spacing w:after="0" w:line="240" w:lineRule="auto"/>
        <w:rPr>
          <w:rFonts w:ascii="Times New Roman" w:eastAsia="Times New Roman" w:hAnsi="Times New Roman"/>
          <w:sz w:val="28"/>
          <w:szCs w:val="28"/>
          <w:lang w:eastAsia="ru-RU"/>
        </w:rPr>
      </w:pPr>
      <w:r w:rsidRPr="00652F02">
        <w:rPr>
          <w:rFonts w:ascii="Times New Roman" w:eastAsia="Times New Roman" w:hAnsi="Times New Roman"/>
          <w:sz w:val="28"/>
          <w:szCs w:val="28"/>
          <w:lang w:eastAsia="ru-RU"/>
        </w:rPr>
        <w:t>«___»__________  20___ года</w:t>
      </w:r>
    </w:p>
    <w:p w:rsidR="00652F02" w:rsidRPr="00652F02" w:rsidRDefault="00652F02" w:rsidP="00652F02">
      <w:pPr>
        <w:widowControl w:val="0"/>
        <w:autoSpaceDE w:val="0"/>
        <w:autoSpaceDN w:val="0"/>
        <w:adjustRightInd w:val="0"/>
        <w:spacing w:after="0" w:line="240" w:lineRule="auto"/>
        <w:rPr>
          <w:rFonts w:ascii="Times New Roman" w:eastAsia="Times New Roman" w:hAnsi="Times New Roman"/>
          <w:sz w:val="28"/>
          <w:szCs w:val="28"/>
          <w:lang w:eastAsia="ru-RU"/>
        </w:rPr>
      </w:pPr>
    </w:p>
    <w:p w:rsidR="00652F02" w:rsidRPr="00652F02" w:rsidRDefault="00652F02" w:rsidP="00652F02">
      <w:pPr>
        <w:widowControl w:val="0"/>
        <w:autoSpaceDE w:val="0"/>
        <w:autoSpaceDN w:val="0"/>
        <w:adjustRightInd w:val="0"/>
        <w:spacing w:after="0" w:line="240" w:lineRule="auto"/>
        <w:rPr>
          <w:rFonts w:ascii="Times New Roman" w:eastAsia="Times New Roman" w:hAnsi="Times New Roman"/>
          <w:sz w:val="28"/>
          <w:szCs w:val="28"/>
          <w:lang w:eastAsia="ar-SA"/>
        </w:rPr>
      </w:pPr>
      <w:r w:rsidRPr="00652F02">
        <w:rPr>
          <w:rFonts w:ascii="Times New Roman" w:eastAsia="Times New Roman" w:hAnsi="Times New Roman"/>
          <w:sz w:val="28"/>
          <w:szCs w:val="28"/>
          <w:lang w:eastAsia="ru-RU"/>
        </w:rPr>
        <w:tab/>
      </w:r>
      <w:r w:rsidRPr="00652F02">
        <w:rPr>
          <w:rFonts w:ascii="Times New Roman" w:eastAsia="Times New Roman" w:hAnsi="Times New Roman"/>
          <w:sz w:val="28"/>
          <w:szCs w:val="28"/>
          <w:lang w:eastAsia="ru-RU"/>
        </w:rPr>
        <w:tab/>
        <w:t>___________________________________/______________/</w:t>
      </w:r>
    </w:p>
    <w:p w:rsidR="00652F02" w:rsidRPr="00652F02" w:rsidRDefault="00652F02" w:rsidP="00652F02">
      <w:pPr>
        <w:keepNext/>
        <w:widowControl w:val="0"/>
        <w:tabs>
          <w:tab w:val="left" w:pos="-709"/>
          <w:tab w:val="left" w:pos="0"/>
        </w:tabs>
        <w:spacing w:after="0" w:line="240" w:lineRule="auto"/>
        <w:jc w:val="center"/>
        <w:outlineLvl w:val="1"/>
        <w:rPr>
          <w:rFonts w:ascii="Arial" w:eastAsia="Times New Roman" w:hAnsi="Arial" w:cs="Arial"/>
          <w:b/>
          <w:bCs/>
          <w:i/>
          <w:iCs/>
          <w:sz w:val="28"/>
          <w:szCs w:val="28"/>
          <w:lang w:eastAsia="ar-SA"/>
        </w:rPr>
      </w:pPr>
    </w:p>
    <w:p w:rsidR="00652F02" w:rsidRPr="00652F02" w:rsidRDefault="00652F02" w:rsidP="00652F02">
      <w:pPr>
        <w:widowControl w:val="0"/>
        <w:autoSpaceDE w:val="0"/>
        <w:autoSpaceDN w:val="0"/>
        <w:adjustRightInd w:val="0"/>
        <w:spacing w:after="0" w:line="240" w:lineRule="auto"/>
        <w:rPr>
          <w:rFonts w:ascii="Times New Roman" w:eastAsia="Times New Roman" w:hAnsi="Times New Roman"/>
          <w:sz w:val="20"/>
          <w:szCs w:val="20"/>
          <w:lang w:eastAsia="ar-SA"/>
        </w:rPr>
      </w:pPr>
    </w:p>
    <w:p w:rsidR="00652F02" w:rsidRPr="00652F02" w:rsidRDefault="00652F02" w:rsidP="00652F02">
      <w:pPr>
        <w:widowControl w:val="0"/>
        <w:autoSpaceDE w:val="0"/>
        <w:autoSpaceDN w:val="0"/>
        <w:adjustRightInd w:val="0"/>
        <w:spacing w:after="0" w:line="240" w:lineRule="auto"/>
        <w:rPr>
          <w:rFonts w:ascii="Times New Roman" w:eastAsia="Times New Roman" w:hAnsi="Times New Roman"/>
          <w:sz w:val="28"/>
          <w:szCs w:val="28"/>
          <w:lang w:eastAsia="ar-SA"/>
        </w:rPr>
      </w:pPr>
      <w:r w:rsidRPr="00652F02">
        <w:rPr>
          <w:rFonts w:ascii="Times New Roman" w:eastAsia="Times New Roman" w:hAnsi="Times New Roman"/>
          <w:sz w:val="28"/>
          <w:szCs w:val="28"/>
          <w:lang w:eastAsia="ar-SA"/>
        </w:rPr>
        <w:t xml:space="preserve">И. о. заместителя главы </w:t>
      </w:r>
    </w:p>
    <w:p w:rsidR="00652F02" w:rsidRPr="00652F02" w:rsidRDefault="00652F02" w:rsidP="00652F02">
      <w:pPr>
        <w:widowControl w:val="0"/>
        <w:autoSpaceDE w:val="0"/>
        <w:autoSpaceDN w:val="0"/>
        <w:adjustRightInd w:val="0"/>
        <w:spacing w:after="0" w:line="240" w:lineRule="auto"/>
        <w:rPr>
          <w:rFonts w:ascii="Times New Roman" w:eastAsia="Times New Roman" w:hAnsi="Times New Roman"/>
          <w:sz w:val="28"/>
          <w:szCs w:val="28"/>
          <w:lang w:eastAsia="ar-SA"/>
        </w:rPr>
      </w:pPr>
      <w:r w:rsidRPr="00652F02">
        <w:rPr>
          <w:rFonts w:ascii="Times New Roman" w:eastAsia="Times New Roman" w:hAnsi="Times New Roman"/>
          <w:sz w:val="28"/>
          <w:szCs w:val="28"/>
          <w:lang w:eastAsia="ar-SA"/>
        </w:rPr>
        <w:t xml:space="preserve">муниципального образования </w:t>
      </w:r>
    </w:p>
    <w:p w:rsidR="00652F02" w:rsidRPr="00652F02" w:rsidRDefault="00652F02" w:rsidP="00652F02">
      <w:pPr>
        <w:widowControl w:val="0"/>
        <w:autoSpaceDE w:val="0"/>
        <w:autoSpaceDN w:val="0"/>
        <w:adjustRightInd w:val="0"/>
        <w:spacing w:after="0" w:line="240" w:lineRule="auto"/>
        <w:rPr>
          <w:rFonts w:ascii="Times New Roman" w:eastAsia="Times New Roman" w:hAnsi="Times New Roman"/>
          <w:sz w:val="28"/>
          <w:szCs w:val="28"/>
          <w:lang w:eastAsia="ar-SA"/>
        </w:rPr>
      </w:pPr>
      <w:r w:rsidRPr="00652F02">
        <w:rPr>
          <w:rFonts w:ascii="Times New Roman" w:eastAsia="Times New Roman" w:hAnsi="Times New Roman"/>
          <w:sz w:val="28"/>
          <w:szCs w:val="28"/>
          <w:lang w:eastAsia="ar-SA"/>
        </w:rPr>
        <w:t>город Новороссийск                                                                        Д.К. Меланиди</w:t>
      </w:r>
    </w:p>
    <w:p w:rsidR="00652F02" w:rsidRPr="00652F02" w:rsidRDefault="00652F02" w:rsidP="00652F02">
      <w:pPr>
        <w:widowControl w:val="0"/>
        <w:autoSpaceDE w:val="0"/>
        <w:autoSpaceDN w:val="0"/>
        <w:adjustRightInd w:val="0"/>
        <w:spacing w:after="0" w:line="240" w:lineRule="auto"/>
        <w:rPr>
          <w:rFonts w:ascii="Times New Roman" w:eastAsia="Times New Roman" w:hAnsi="Times New Roman"/>
          <w:sz w:val="20"/>
          <w:szCs w:val="20"/>
          <w:lang w:eastAsia="ar-SA"/>
        </w:rPr>
      </w:pPr>
    </w:p>
    <w:p w:rsidR="00652F02" w:rsidRPr="00652F02" w:rsidRDefault="00652F02" w:rsidP="00652F02">
      <w:pPr>
        <w:widowControl w:val="0"/>
        <w:autoSpaceDE w:val="0"/>
        <w:autoSpaceDN w:val="0"/>
        <w:adjustRightInd w:val="0"/>
        <w:spacing w:after="0" w:line="240" w:lineRule="auto"/>
        <w:rPr>
          <w:rFonts w:ascii="Times New Roman" w:eastAsia="Times New Roman" w:hAnsi="Times New Roman"/>
          <w:sz w:val="20"/>
          <w:szCs w:val="20"/>
          <w:lang w:eastAsia="ar-SA"/>
        </w:rPr>
      </w:pPr>
    </w:p>
    <w:p w:rsidR="00652F02" w:rsidRPr="00652F02" w:rsidRDefault="00652F02" w:rsidP="00652F02">
      <w:pPr>
        <w:suppressAutoHyphens/>
        <w:spacing w:after="0" w:line="240" w:lineRule="auto"/>
        <w:jc w:val="both"/>
        <w:rPr>
          <w:rFonts w:ascii="Times New Roman" w:eastAsia="Times New Roman" w:hAnsi="Times New Roman"/>
          <w:sz w:val="24"/>
          <w:szCs w:val="24"/>
          <w:lang w:eastAsia="ar-SA"/>
        </w:rPr>
      </w:pPr>
    </w:p>
    <w:p w:rsidR="00652F02" w:rsidRDefault="00652F02" w:rsidP="00A94557">
      <w:pPr>
        <w:pStyle w:val="ConsPlusNormal"/>
        <w:jc w:val="both"/>
        <w:rPr>
          <w:rFonts w:ascii="Times New Roman" w:hAnsi="Times New Roman" w:cs="Times New Roman"/>
          <w:sz w:val="28"/>
          <w:szCs w:val="28"/>
        </w:rPr>
      </w:pPr>
    </w:p>
    <w:sectPr w:rsidR="00652F02" w:rsidSect="00652F02">
      <w:headerReference w:type="default" r:id="rId45"/>
      <w:pgSz w:w="11905" w:h="16838"/>
      <w:pgMar w:top="1134" w:right="565" w:bottom="284" w:left="1985"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169" w:rsidRDefault="00BF1169" w:rsidP="00402BE3">
      <w:pPr>
        <w:spacing w:after="0" w:line="240" w:lineRule="auto"/>
      </w:pPr>
      <w:r>
        <w:separator/>
      </w:r>
    </w:p>
  </w:endnote>
  <w:endnote w:type="continuationSeparator" w:id="0">
    <w:p w:rsidR="00BF1169" w:rsidRDefault="00BF1169" w:rsidP="00402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169" w:rsidRDefault="00BF1169" w:rsidP="00402BE3">
      <w:pPr>
        <w:spacing w:after="0" w:line="240" w:lineRule="auto"/>
      </w:pPr>
      <w:r>
        <w:separator/>
      </w:r>
    </w:p>
  </w:footnote>
  <w:footnote w:type="continuationSeparator" w:id="0">
    <w:p w:rsidR="00BF1169" w:rsidRDefault="00BF1169" w:rsidP="00402B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332719"/>
      <w:docPartObj>
        <w:docPartGallery w:val="Page Numbers (Top of Page)"/>
        <w:docPartUnique/>
      </w:docPartObj>
    </w:sdtPr>
    <w:sdtEndPr>
      <w:rPr>
        <w:rFonts w:ascii="Times New Roman" w:hAnsi="Times New Roman"/>
        <w:sz w:val="24"/>
      </w:rPr>
    </w:sdtEndPr>
    <w:sdtContent>
      <w:p w:rsidR="00BF1169" w:rsidRDefault="00BF1169">
        <w:pPr>
          <w:pStyle w:val="a4"/>
          <w:jc w:val="center"/>
        </w:pPr>
      </w:p>
      <w:p w:rsidR="00BF1169" w:rsidRDefault="00BF1169">
        <w:pPr>
          <w:pStyle w:val="a4"/>
          <w:jc w:val="center"/>
        </w:pPr>
      </w:p>
      <w:p w:rsidR="00BF1169" w:rsidRPr="00402BE3" w:rsidRDefault="00BF1169">
        <w:pPr>
          <w:pStyle w:val="a4"/>
          <w:jc w:val="center"/>
          <w:rPr>
            <w:rFonts w:ascii="Times New Roman" w:hAnsi="Times New Roman"/>
            <w:sz w:val="24"/>
          </w:rPr>
        </w:pPr>
        <w:r w:rsidRPr="00402BE3">
          <w:rPr>
            <w:rFonts w:ascii="Times New Roman" w:hAnsi="Times New Roman"/>
            <w:sz w:val="24"/>
          </w:rPr>
          <w:fldChar w:fldCharType="begin"/>
        </w:r>
        <w:r w:rsidRPr="00402BE3">
          <w:rPr>
            <w:rFonts w:ascii="Times New Roman" w:hAnsi="Times New Roman"/>
            <w:sz w:val="24"/>
          </w:rPr>
          <w:instrText>PAGE   \* MERGEFORMAT</w:instrText>
        </w:r>
        <w:r w:rsidRPr="00402BE3">
          <w:rPr>
            <w:rFonts w:ascii="Times New Roman" w:hAnsi="Times New Roman"/>
            <w:sz w:val="24"/>
          </w:rPr>
          <w:fldChar w:fldCharType="separate"/>
        </w:r>
        <w:r w:rsidR="00652F02">
          <w:rPr>
            <w:rFonts w:ascii="Times New Roman" w:hAnsi="Times New Roman"/>
            <w:noProof/>
            <w:sz w:val="24"/>
          </w:rPr>
          <w:t>3</w:t>
        </w:r>
        <w:r w:rsidRPr="00402BE3">
          <w:rPr>
            <w:rFonts w:ascii="Times New Roman" w:hAnsi="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94D9A"/>
    <w:multiLevelType w:val="hybridMultilevel"/>
    <w:tmpl w:val="EEBEA3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8BB"/>
    <w:rsid w:val="000204F0"/>
    <w:rsid w:val="0004635E"/>
    <w:rsid w:val="000543A9"/>
    <w:rsid w:val="00093EA0"/>
    <w:rsid w:val="000B410D"/>
    <w:rsid w:val="000F25DD"/>
    <w:rsid w:val="000F5BDF"/>
    <w:rsid w:val="001000C6"/>
    <w:rsid w:val="00114BB3"/>
    <w:rsid w:val="00115961"/>
    <w:rsid w:val="00122699"/>
    <w:rsid w:val="001324EE"/>
    <w:rsid w:val="00132E94"/>
    <w:rsid w:val="00146631"/>
    <w:rsid w:val="001761CD"/>
    <w:rsid w:val="002152D4"/>
    <w:rsid w:val="0022097C"/>
    <w:rsid w:val="002362C8"/>
    <w:rsid w:val="0027716B"/>
    <w:rsid w:val="00287761"/>
    <w:rsid w:val="002A6AC5"/>
    <w:rsid w:val="00327C77"/>
    <w:rsid w:val="00336133"/>
    <w:rsid w:val="003570A9"/>
    <w:rsid w:val="0036077F"/>
    <w:rsid w:val="003872D4"/>
    <w:rsid w:val="003C4578"/>
    <w:rsid w:val="003E5137"/>
    <w:rsid w:val="003F42A1"/>
    <w:rsid w:val="00402BE3"/>
    <w:rsid w:val="00460E57"/>
    <w:rsid w:val="00480270"/>
    <w:rsid w:val="004A6636"/>
    <w:rsid w:val="004C3A1F"/>
    <w:rsid w:val="005359BE"/>
    <w:rsid w:val="0055265E"/>
    <w:rsid w:val="00567014"/>
    <w:rsid w:val="0057171E"/>
    <w:rsid w:val="00576898"/>
    <w:rsid w:val="005A3C05"/>
    <w:rsid w:val="005B2B2B"/>
    <w:rsid w:val="005B62B3"/>
    <w:rsid w:val="006074A8"/>
    <w:rsid w:val="00652F02"/>
    <w:rsid w:val="0065675B"/>
    <w:rsid w:val="00680461"/>
    <w:rsid w:val="00681E97"/>
    <w:rsid w:val="006A0FB5"/>
    <w:rsid w:val="006A29C0"/>
    <w:rsid w:val="006B4829"/>
    <w:rsid w:val="006C4E7E"/>
    <w:rsid w:val="006D6754"/>
    <w:rsid w:val="006F4286"/>
    <w:rsid w:val="00703A25"/>
    <w:rsid w:val="0071652D"/>
    <w:rsid w:val="0072219D"/>
    <w:rsid w:val="00741659"/>
    <w:rsid w:val="007451BC"/>
    <w:rsid w:val="00756395"/>
    <w:rsid w:val="00766ABF"/>
    <w:rsid w:val="00823DC0"/>
    <w:rsid w:val="00845A6C"/>
    <w:rsid w:val="008E3624"/>
    <w:rsid w:val="008F6ECF"/>
    <w:rsid w:val="00915922"/>
    <w:rsid w:val="00915BE2"/>
    <w:rsid w:val="00961E5E"/>
    <w:rsid w:val="00966910"/>
    <w:rsid w:val="00970AD2"/>
    <w:rsid w:val="00975715"/>
    <w:rsid w:val="0097756C"/>
    <w:rsid w:val="0099070A"/>
    <w:rsid w:val="009944FD"/>
    <w:rsid w:val="009B1946"/>
    <w:rsid w:val="009C5F99"/>
    <w:rsid w:val="00A3545B"/>
    <w:rsid w:val="00A36C51"/>
    <w:rsid w:val="00A60D6E"/>
    <w:rsid w:val="00A679D8"/>
    <w:rsid w:val="00A94557"/>
    <w:rsid w:val="00AC23E3"/>
    <w:rsid w:val="00AD0FA0"/>
    <w:rsid w:val="00AF0D70"/>
    <w:rsid w:val="00B10A49"/>
    <w:rsid w:val="00B65D48"/>
    <w:rsid w:val="00B720BC"/>
    <w:rsid w:val="00BE61A9"/>
    <w:rsid w:val="00BF1169"/>
    <w:rsid w:val="00C41991"/>
    <w:rsid w:val="00C43CE7"/>
    <w:rsid w:val="00C44B41"/>
    <w:rsid w:val="00C5605A"/>
    <w:rsid w:val="00C808BB"/>
    <w:rsid w:val="00CA54D3"/>
    <w:rsid w:val="00CB1897"/>
    <w:rsid w:val="00CC3E11"/>
    <w:rsid w:val="00CE2FBC"/>
    <w:rsid w:val="00CF4B39"/>
    <w:rsid w:val="00D061D8"/>
    <w:rsid w:val="00D10034"/>
    <w:rsid w:val="00D21A1D"/>
    <w:rsid w:val="00D22B02"/>
    <w:rsid w:val="00D408DB"/>
    <w:rsid w:val="00D47A04"/>
    <w:rsid w:val="00D66C29"/>
    <w:rsid w:val="00D75892"/>
    <w:rsid w:val="00DA45C8"/>
    <w:rsid w:val="00DD4D1D"/>
    <w:rsid w:val="00DD7FEC"/>
    <w:rsid w:val="00DE1FD5"/>
    <w:rsid w:val="00DE2C11"/>
    <w:rsid w:val="00DE3522"/>
    <w:rsid w:val="00DF323E"/>
    <w:rsid w:val="00DF5E43"/>
    <w:rsid w:val="00E0049A"/>
    <w:rsid w:val="00E10AE4"/>
    <w:rsid w:val="00E47CD5"/>
    <w:rsid w:val="00E707C0"/>
    <w:rsid w:val="00E72AD1"/>
    <w:rsid w:val="00E85B2F"/>
    <w:rsid w:val="00EA7FCF"/>
    <w:rsid w:val="00EB593A"/>
    <w:rsid w:val="00ED02FE"/>
    <w:rsid w:val="00ED1048"/>
    <w:rsid w:val="00EE2082"/>
    <w:rsid w:val="00EE6A5A"/>
    <w:rsid w:val="00EF37A7"/>
    <w:rsid w:val="00EF4AC6"/>
    <w:rsid w:val="00F303E2"/>
    <w:rsid w:val="00F4722D"/>
    <w:rsid w:val="00FA08CC"/>
    <w:rsid w:val="00FA27F0"/>
    <w:rsid w:val="00FC4398"/>
    <w:rsid w:val="00FF0D11"/>
    <w:rsid w:val="00FF2318"/>
    <w:rsid w:val="00FF4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4F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3E11"/>
    <w:rPr>
      <w:color w:val="0000FF" w:themeColor="hyperlink"/>
      <w:u w:val="single"/>
    </w:rPr>
  </w:style>
  <w:style w:type="paragraph" w:customStyle="1" w:styleId="ConsPlusNormal">
    <w:name w:val="ConsPlusNormal"/>
    <w:rsid w:val="00C808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08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808B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402BE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02BE3"/>
    <w:rPr>
      <w:rFonts w:ascii="Calibri" w:eastAsia="Calibri" w:hAnsi="Calibri" w:cs="Times New Roman"/>
    </w:rPr>
  </w:style>
  <w:style w:type="paragraph" w:styleId="a6">
    <w:name w:val="footer"/>
    <w:basedOn w:val="a"/>
    <w:link w:val="a7"/>
    <w:uiPriority w:val="99"/>
    <w:unhideWhenUsed/>
    <w:rsid w:val="00402B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2BE3"/>
    <w:rPr>
      <w:rFonts w:ascii="Calibri" w:eastAsia="Calibri" w:hAnsi="Calibri" w:cs="Times New Roman"/>
    </w:rPr>
  </w:style>
  <w:style w:type="paragraph" w:styleId="a8">
    <w:name w:val="Balloon Text"/>
    <w:basedOn w:val="a"/>
    <w:link w:val="a9"/>
    <w:uiPriority w:val="99"/>
    <w:semiHidden/>
    <w:unhideWhenUsed/>
    <w:rsid w:val="0071652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652D"/>
    <w:rPr>
      <w:rFonts w:ascii="Tahoma" w:eastAsia="Calibri" w:hAnsi="Tahoma" w:cs="Tahoma"/>
      <w:sz w:val="16"/>
      <w:szCs w:val="16"/>
    </w:rPr>
  </w:style>
  <w:style w:type="paragraph" w:styleId="aa">
    <w:name w:val="List Paragraph"/>
    <w:basedOn w:val="a"/>
    <w:uiPriority w:val="34"/>
    <w:qFormat/>
    <w:rsid w:val="00A945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4F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3E11"/>
    <w:rPr>
      <w:color w:val="0000FF" w:themeColor="hyperlink"/>
      <w:u w:val="single"/>
    </w:rPr>
  </w:style>
  <w:style w:type="paragraph" w:customStyle="1" w:styleId="ConsPlusNormal">
    <w:name w:val="ConsPlusNormal"/>
    <w:rsid w:val="00C808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08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808B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402BE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02BE3"/>
    <w:rPr>
      <w:rFonts w:ascii="Calibri" w:eastAsia="Calibri" w:hAnsi="Calibri" w:cs="Times New Roman"/>
    </w:rPr>
  </w:style>
  <w:style w:type="paragraph" w:styleId="a6">
    <w:name w:val="footer"/>
    <w:basedOn w:val="a"/>
    <w:link w:val="a7"/>
    <w:uiPriority w:val="99"/>
    <w:unhideWhenUsed/>
    <w:rsid w:val="00402B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2BE3"/>
    <w:rPr>
      <w:rFonts w:ascii="Calibri" w:eastAsia="Calibri" w:hAnsi="Calibri" w:cs="Times New Roman"/>
    </w:rPr>
  </w:style>
  <w:style w:type="paragraph" w:styleId="a8">
    <w:name w:val="Balloon Text"/>
    <w:basedOn w:val="a"/>
    <w:link w:val="a9"/>
    <w:uiPriority w:val="99"/>
    <w:semiHidden/>
    <w:unhideWhenUsed/>
    <w:rsid w:val="0071652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652D"/>
    <w:rPr>
      <w:rFonts w:ascii="Tahoma" w:eastAsia="Calibri" w:hAnsi="Tahoma" w:cs="Tahoma"/>
      <w:sz w:val="16"/>
      <w:szCs w:val="16"/>
    </w:rPr>
  </w:style>
  <w:style w:type="paragraph" w:styleId="aa">
    <w:name w:val="List Paragraph"/>
    <w:basedOn w:val="a"/>
    <w:uiPriority w:val="34"/>
    <w:qFormat/>
    <w:rsid w:val="00A94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037782">
      <w:bodyDiv w:val="1"/>
      <w:marLeft w:val="0"/>
      <w:marRight w:val="0"/>
      <w:marTop w:val="0"/>
      <w:marBottom w:val="0"/>
      <w:divBdr>
        <w:top w:val="none" w:sz="0" w:space="0" w:color="auto"/>
        <w:left w:val="none" w:sz="0" w:space="0" w:color="auto"/>
        <w:bottom w:val="none" w:sz="0" w:space="0" w:color="auto"/>
        <w:right w:val="none" w:sz="0" w:space="0" w:color="auto"/>
      </w:divBdr>
    </w:div>
    <w:div w:id="388847797">
      <w:bodyDiv w:val="1"/>
      <w:marLeft w:val="0"/>
      <w:marRight w:val="0"/>
      <w:marTop w:val="0"/>
      <w:marBottom w:val="0"/>
      <w:divBdr>
        <w:top w:val="none" w:sz="0" w:space="0" w:color="auto"/>
        <w:left w:val="none" w:sz="0" w:space="0" w:color="auto"/>
        <w:bottom w:val="none" w:sz="0" w:space="0" w:color="auto"/>
        <w:right w:val="none" w:sz="0" w:space="0" w:color="auto"/>
      </w:divBdr>
    </w:div>
    <w:div w:id="474569859">
      <w:bodyDiv w:val="1"/>
      <w:marLeft w:val="0"/>
      <w:marRight w:val="0"/>
      <w:marTop w:val="0"/>
      <w:marBottom w:val="0"/>
      <w:divBdr>
        <w:top w:val="none" w:sz="0" w:space="0" w:color="auto"/>
        <w:left w:val="none" w:sz="0" w:space="0" w:color="auto"/>
        <w:bottom w:val="none" w:sz="0" w:space="0" w:color="auto"/>
        <w:right w:val="none" w:sz="0" w:space="0" w:color="auto"/>
      </w:divBdr>
    </w:div>
    <w:div w:id="492720158">
      <w:bodyDiv w:val="1"/>
      <w:marLeft w:val="0"/>
      <w:marRight w:val="0"/>
      <w:marTop w:val="0"/>
      <w:marBottom w:val="0"/>
      <w:divBdr>
        <w:top w:val="none" w:sz="0" w:space="0" w:color="auto"/>
        <w:left w:val="none" w:sz="0" w:space="0" w:color="auto"/>
        <w:bottom w:val="none" w:sz="0" w:space="0" w:color="auto"/>
        <w:right w:val="none" w:sz="0" w:space="0" w:color="auto"/>
      </w:divBdr>
    </w:div>
    <w:div w:id="637806249">
      <w:bodyDiv w:val="1"/>
      <w:marLeft w:val="0"/>
      <w:marRight w:val="0"/>
      <w:marTop w:val="0"/>
      <w:marBottom w:val="0"/>
      <w:divBdr>
        <w:top w:val="none" w:sz="0" w:space="0" w:color="auto"/>
        <w:left w:val="none" w:sz="0" w:space="0" w:color="auto"/>
        <w:bottom w:val="none" w:sz="0" w:space="0" w:color="auto"/>
        <w:right w:val="none" w:sz="0" w:space="0" w:color="auto"/>
      </w:divBdr>
    </w:div>
    <w:div w:id="941838874">
      <w:bodyDiv w:val="1"/>
      <w:marLeft w:val="0"/>
      <w:marRight w:val="0"/>
      <w:marTop w:val="0"/>
      <w:marBottom w:val="0"/>
      <w:divBdr>
        <w:top w:val="none" w:sz="0" w:space="0" w:color="auto"/>
        <w:left w:val="none" w:sz="0" w:space="0" w:color="auto"/>
        <w:bottom w:val="none" w:sz="0" w:space="0" w:color="auto"/>
        <w:right w:val="none" w:sz="0" w:space="0" w:color="auto"/>
      </w:divBdr>
    </w:div>
    <w:div w:id="972253369">
      <w:bodyDiv w:val="1"/>
      <w:marLeft w:val="0"/>
      <w:marRight w:val="0"/>
      <w:marTop w:val="0"/>
      <w:marBottom w:val="0"/>
      <w:divBdr>
        <w:top w:val="none" w:sz="0" w:space="0" w:color="auto"/>
        <w:left w:val="none" w:sz="0" w:space="0" w:color="auto"/>
        <w:bottom w:val="none" w:sz="0" w:space="0" w:color="auto"/>
        <w:right w:val="none" w:sz="0" w:space="0" w:color="auto"/>
      </w:divBdr>
    </w:div>
    <w:div w:id="1061362682">
      <w:bodyDiv w:val="1"/>
      <w:marLeft w:val="0"/>
      <w:marRight w:val="0"/>
      <w:marTop w:val="0"/>
      <w:marBottom w:val="0"/>
      <w:divBdr>
        <w:top w:val="none" w:sz="0" w:space="0" w:color="auto"/>
        <w:left w:val="none" w:sz="0" w:space="0" w:color="auto"/>
        <w:bottom w:val="none" w:sz="0" w:space="0" w:color="auto"/>
        <w:right w:val="none" w:sz="0" w:space="0" w:color="auto"/>
      </w:divBdr>
    </w:div>
    <w:div w:id="1085150732">
      <w:bodyDiv w:val="1"/>
      <w:marLeft w:val="0"/>
      <w:marRight w:val="0"/>
      <w:marTop w:val="0"/>
      <w:marBottom w:val="0"/>
      <w:divBdr>
        <w:top w:val="none" w:sz="0" w:space="0" w:color="auto"/>
        <w:left w:val="none" w:sz="0" w:space="0" w:color="auto"/>
        <w:bottom w:val="none" w:sz="0" w:space="0" w:color="auto"/>
        <w:right w:val="none" w:sz="0" w:space="0" w:color="auto"/>
      </w:divBdr>
    </w:div>
    <w:div w:id="1116370794">
      <w:bodyDiv w:val="1"/>
      <w:marLeft w:val="0"/>
      <w:marRight w:val="0"/>
      <w:marTop w:val="0"/>
      <w:marBottom w:val="0"/>
      <w:divBdr>
        <w:top w:val="none" w:sz="0" w:space="0" w:color="auto"/>
        <w:left w:val="none" w:sz="0" w:space="0" w:color="auto"/>
        <w:bottom w:val="none" w:sz="0" w:space="0" w:color="auto"/>
        <w:right w:val="none" w:sz="0" w:space="0" w:color="auto"/>
      </w:divBdr>
    </w:div>
    <w:div w:id="1139768125">
      <w:bodyDiv w:val="1"/>
      <w:marLeft w:val="0"/>
      <w:marRight w:val="0"/>
      <w:marTop w:val="0"/>
      <w:marBottom w:val="0"/>
      <w:divBdr>
        <w:top w:val="none" w:sz="0" w:space="0" w:color="auto"/>
        <w:left w:val="none" w:sz="0" w:space="0" w:color="auto"/>
        <w:bottom w:val="none" w:sz="0" w:space="0" w:color="auto"/>
        <w:right w:val="none" w:sz="0" w:space="0" w:color="auto"/>
      </w:divBdr>
    </w:div>
    <w:div w:id="1192257046">
      <w:bodyDiv w:val="1"/>
      <w:marLeft w:val="0"/>
      <w:marRight w:val="0"/>
      <w:marTop w:val="0"/>
      <w:marBottom w:val="0"/>
      <w:divBdr>
        <w:top w:val="none" w:sz="0" w:space="0" w:color="auto"/>
        <w:left w:val="none" w:sz="0" w:space="0" w:color="auto"/>
        <w:bottom w:val="none" w:sz="0" w:space="0" w:color="auto"/>
        <w:right w:val="none" w:sz="0" w:space="0" w:color="auto"/>
      </w:divBdr>
    </w:div>
    <w:div w:id="163409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E520370432CE7B35E3A6C0BB9E54F3780912DD6E59D99D84353ED2BE7N9a2K" TargetMode="External"/><Relationship Id="rId18" Type="http://schemas.openxmlformats.org/officeDocument/2006/relationships/hyperlink" Target="consultantplus://offline/ref=3E520370432CE7B35E3A6C0BB9E54F3780912AD9E99F99D84353ED2BE7N9a2K" TargetMode="External"/><Relationship Id="rId26" Type="http://schemas.openxmlformats.org/officeDocument/2006/relationships/hyperlink" Target="consultantplus://offline/ref=F0EAB624484B22E9AE2D0029ACAD85C9E90FEB486ED5298366D19C8BEB0CCDB08FA33Bk3qEJ" TargetMode="External"/><Relationship Id="rId39" Type="http://schemas.openxmlformats.org/officeDocument/2006/relationships/hyperlink" Target="http://www.pgu.krasnodar.ru" TargetMode="External"/><Relationship Id="rId3" Type="http://schemas.openxmlformats.org/officeDocument/2006/relationships/styles" Target="styles.xml"/><Relationship Id="rId21" Type="http://schemas.openxmlformats.org/officeDocument/2006/relationships/hyperlink" Target="consultantplus://offline/ref=3E520370432CE7B35E3A6C0BB9E54F3780912DD6E59899D84353ED2BE7N9a2K" TargetMode="External"/><Relationship Id="rId34" Type="http://schemas.openxmlformats.org/officeDocument/2006/relationships/hyperlink" Target="consultantplus://offline/ref=3E520370432CE7B35E3A6C0BB9E54F37809B2BDFEB9E99D84353ED2BE79264DACDEE9293NAa9K" TargetMode="External"/><Relationship Id="rId42" Type="http://schemas.openxmlformats.org/officeDocument/2006/relationships/hyperlink" Target="kodeks://link/d?nd=902228011&amp;prevdoc=556184503&amp;point=mark=000000000000000000000000000000000000000000000000008R80M9"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3E520370432CE7B35E3A6C0BB9E54F3780912CDFED9E99D84353ED2BE7N9a2K" TargetMode="External"/><Relationship Id="rId17" Type="http://schemas.openxmlformats.org/officeDocument/2006/relationships/hyperlink" Target="consultantplus://offline/ref=3E520370432CE7B35E3A6C0BB9E54F37809B2BD7ED9B99D84353ED2BE7N9a2K" TargetMode="External"/><Relationship Id="rId25" Type="http://schemas.openxmlformats.org/officeDocument/2006/relationships/hyperlink" Target="consultantplus://offline/ref=3E520370432CE7B35E3A7206AF89103D859275D2EC9B978E1A01EB7CB8C2628F8DAE94C1EB9200089E7AFB4BN5aDK" TargetMode="External"/><Relationship Id="rId33" Type="http://schemas.openxmlformats.org/officeDocument/2006/relationships/hyperlink" Target="consultantplus://offline/ref=3E520370432CE7B35E3A6C0BB9E54F37809B2BDFEB9E99D84353ED2BE79264DACDEE9294ACNDa7K" TargetMode="External"/><Relationship Id="rId38" Type="http://schemas.openxmlformats.org/officeDocument/2006/relationships/hyperlink" Target="consultantplus://offline/ref=3E520370432CE7B35E3A6C0BB9E54F37809B2BDFEB9E99D84353ED2BE7N9a2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E520370432CE7B35E3A6C0BB9E54F37809B2BDFEB9E99D84353ED2BE79264DACDEE9294A8D60D00N9aAK" TargetMode="External"/><Relationship Id="rId20" Type="http://schemas.openxmlformats.org/officeDocument/2006/relationships/hyperlink" Target="consultantplus://offline/ref=3E520370432CE7B35E3A7206AF89103D859275D2EC9B95871903EB7CB8C2628F8DAE94C1EB9200089E7AFA4DN5aEK" TargetMode="External"/><Relationship Id="rId29" Type="http://schemas.openxmlformats.org/officeDocument/2006/relationships/hyperlink" Target="consultantplus://offline/ref=3E520370432CE7B35E3A6C0BB9E54F37809B2BDFEB9E99D84353ED2BE79264DACDEE9290NAa8K" TargetMode="External"/><Relationship Id="rId41" Type="http://schemas.openxmlformats.org/officeDocument/2006/relationships/hyperlink" Target="kodeks://link/d?nd=902228011&amp;prevdoc=556184503&amp;point=mark=000000000000000000000000000000000000000000000000008R80M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520370432CE7B35E3A6C0BB9E54F3780912DD6E59499D84353ED2BE79264DACDEE9294AAD2N0aBK" TargetMode="External"/><Relationship Id="rId24" Type="http://schemas.openxmlformats.org/officeDocument/2006/relationships/hyperlink" Target="consultantplus://offline/ref=3E520370432CE7B35E3A6C0BB9E54F37809B2BDFEB9E99D84353ED2BE79264DACDEE9291NAaBK" TargetMode="External"/><Relationship Id="rId32" Type="http://schemas.openxmlformats.org/officeDocument/2006/relationships/hyperlink" Target="consultantplus://offline/ref=3E520370432CE7B35E3A6C0BB9E54F37809B2BDFEB9E99D84353ED2BE79264DACDEE9290NAaFK" TargetMode="External"/><Relationship Id="rId37" Type="http://schemas.openxmlformats.org/officeDocument/2006/relationships/hyperlink" Target="consultantplus://offline/ref=3E520370432CE7B35E3A6C0BB9E54F3780912AD9EE9E99D84353ED2BE7N9a2K" TargetMode="External"/><Relationship Id="rId40" Type="http://schemas.openxmlformats.org/officeDocument/2006/relationships/hyperlink" Target="http://home.garant.ru/"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3E520370432CE7B35E3A7206AF89103D859275D2EB949B89170CB676B09B6E8DN8aAK" TargetMode="External"/><Relationship Id="rId23" Type="http://schemas.openxmlformats.org/officeDocument/2006/relationships/hyperlink" Target="consultantplus://offline/ref=3E520370432CE7B35E3A7206AF89103D859275D2EC9B978E1A01EB7CB8C2628F8DAE94C1EB9200N0aBK" TargetMode="External"/><Relationship Id="rId28" Type="http://schemas.openxmlformats.org/officeDocument/2006/relationships/hyperlink" Target="consultantplus://offline/ref=3E520370432CE7B35E3A6C0BB9E54F37809B2BDFEB9E99D84353ED2BE79264DACDEE9291NAaCK" TargetMode="External"/><Relationship Id="rId36" Type="http://schemas.openxmlformats.org/officeDocument/2006/relationships/hyperlink" Target="consultantplus://offline/ref=3E520370432CE7B35E3A6C0BB9E54F37809B2BD7ED9B99D84353ED2BE7N9a2K" TargetMode="External"/><Relationship Id="rId10" Type="http://schemas.openxmlformats.org/officeDocument/2006/relationships/hyperlink" Target="consultantplus://offline/ref=3E520370432CE7B35E3A6C0BB9E54F3780912CDAE6CBCEDA1206E3N2aEK" TargetMode="External"/><Relationship Id="rId19" Type="http://schemas.openxmlformats.org/officeDocument/2006/relationships/hyperlink" Target="consultantplus://offline/ref=3E520370432CE7B35E3A6C0BB9E54F3780912AD9EE9E99D84353ED2BE7N9a2K" TargetMode="External"/><Relationship Id="rId31" Type="http://schemas.openxmlformats.org/officeDocument/2006/relationships/hyperlink" Target="consultantplus://offline/ref=3E520370432CE7B35E3A6C0BB9E54F37809B2BDFEB9E99D84353ED2BE79264DACDEE9294A8D60E08N9aFK" TargetMode="External"/><Relationship Id="rId44" Type="http://schemas.openxmlformats.org/officeDocument/2006/relationships/hyperlink" Target="consultantplus://offline/ref=3E520370432CE7B35E3A6C0BB9E54F3780912DD6ED9A99D84353ED2BE79264DACDEE9294A8D60D00N9a9K" TargetMode="External"/><Relationship Id="rId4" Type="http://schemas.microsoft.com/office/2007/relationships/stylesWithEffects" Target="stylesWithEffects.xml"/><Relationship Id="rId9" Type="http://schemas.openxmlformats.org/officeDocument/2006/relationships/hyperlink" Target="consultantplus://offline/ref=3E520370432CE7B35E3A6C0BB9E54F3780912DD6ED9A99D84353ED2BE79264DACDEE9294A8D60D00N9a9K" TargetMode="External"/><Relationship Id="rId14" Type="http://schemas.openxmlformats.org/officeDocument/2006/relationships/hyperlink" Target="consultantplus://offline/ref=3E520370432CE7B35E3A6C0BB9E54F3780912CDFED9D99D84353ED2BE7N9a2K" TargetMode="External"/><Relationship Id="rId22" Type="http://schemas.openxmlformats.org/officeDocument/2006/relationships/hyperlink" Target="consultantplus://offline/ref=3E520370432CE7B35E3A6C0BB9E54F3780992ADBE99F99D84353ED2BE7N9a2K" TargetMode="External"/><Relationship Id="rId27" Type="http://schemas.openxmlformats.org/officeDocument/2006/relationships/hyperlink" Target="consultantplus://offline/ref=F0EAB624484B22E9AE2D0029ACAD85C9E90FEB4068D0298366D19C8BEBk0qCJ" TargetMode="External"/><Relationship Id="rId30" Type="http://schemas.openxmlformats.org/officeDocument/2006/relationships/hyperlink" Target="consultantplus://offline/ref=3E520370432CE7B35E3A6C0BB9E54F37809B2BDFEB9E99D84353ED2BE79264DACDEE9294A0NDa6K" TargetMode="External"/><Relationship Id="rId35" Type="http://schemas.openxmlformats.org/officeDocument/2006/relationships/hyperlink" Target="consultantplus://offline/ref=3E520370432CE7B35E3A6C0BB9E54F37809B2BDFEB9E99D84353ED2BE7N9a2K" TargetMode="External"/><Relationship Id="rId43" Type="http://schemas.openxmlformats.org/officeDocument/2006/relationships/hyperlink" Target="consultantplus://offline/ref=3E520370432CE7B35E3A6C0BB9E54F3780912DD6ED9A99D84353ED2BE79264DACDEE9294A8D60D00N9a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71C28-046A-4802-8879-6E53B904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16481</Words>
  <Characters>93948</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UIZO</cp:lastModifiedBy>
  <cp:revision>2</cp:revision>
  <cp:lastPrinted>2021-01-26T06:54:00Z</cp:lastPrinted>
  <dcterms:created xsi:type="dcterms:W3CDTF">2021-02-10T11:35:00Z</dcterms:created>
  <dcterms:modified xsi:type="dcterms:W3CDTF">2021-02-10T11:35:00Z</dcterms:modified>
</cp:coreProperties>
</file>