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4E" w:rsidRDefault="00886A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FC">
        <w:rPr>
          <w:rFonts w:ascii="Times New Roman" w:hAnsi="Times New Roman" w:cs="Times New Roman"/>
          <w:sz w:val="28"/>
          <w:szCs w:val="28"/>
        </w:rPr>
        <w:t>СПИСОК ФОНДОВ</w:t>
      </w:r>
      <w:r w:rsidR="00DF1D38">
        <w:rPr>
          <w:rFonts w:ascii="Times New Roman" w:hAnsi="Times New Roman" w:cs="Times New Roman"/>
          <w:sz w:val="28"/>
          <w:szCs w:val="28"/>
        </w:rPr>
        <w:t xml:space="preserve"> ДОРЕВОЛЮЦИОННОГО ПЕРИОДА</w:t>
      </w:r>
    </w:p>
    <w:p w:rsidR="00886AFC" w:rsidRDefault="00DF1D38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6AFC">
        <w:rPr>
          <w:rFonts w:ascii="Times New Roman" w:hAnsi="Times New Roman" w:cs="Times New Roman"/>
          <w:sz w:val="28"/>
          <w:szCs w:val="28"/>
        </w:rPr>
        <w:t xml:space="preserve">правления архива муниципального образования город Новороссийск </w:t>
      </w:r>
    </w:p>
    <w:p w:rsidR="00886AFC" w:rsidRPr="00886AFC" w:rsidRDefault="00886A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1 января 20</w:t>
      </w:r>
      <w:r w:rsidR="004A14A1">
        <w:rPr>
          <w:rFonts w:ascii="Times New Roman" w:hAnsi="Times New Roman" w:cs="Times New Roman"/>
          <w:sz w:val="28"/>
          <w:szCs w:val="28"/>
        </w:rPr>
        <w:t>2</w:t>
      </w:r>
      <w:r w:rsidR="004C2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AFC" w:rsidRPr="00886AFC" w:rsidRDefault="00886AFC" w:rsidP="0088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789"/>
        <w:gridCol w:w="1134"/>
        <w:gridCol w:w="1134"/>
        <w:gridCol w:w="1134"/>
      </w:tblGrid>
      <w:tr w:rsidR="000C125B" w:rsidRPr="00886AFC" w:rsidTr="00394AB8">
        <w:trPr>
          <w:trHeight w:val="323"/>
        </w:trPr>
        <w:tc>
          <w:tcPr>
            <w:tcW w:w="709" w:type="dxa"/>
            <w:vMerge w:val="restart"/>
          </w:tcPr>
          <w:p w:rsidR="000C125B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125B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vMerge w:val="restart"/>
          </w:tcPr>
          <w:p w:rsidR="000C125B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125B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8789" w:type="dxa"/>
            <w:vMerge w:val="restart"/>
            <w:tcBorders>
              <w:right w:val="single" w:sz="4" w:space="0" w:color="auto"/>
            </w:tcBorders>
          </w:tcPr>
          <w:p w:rsidR="00100CC7" w:rsidRDefault="00100CC7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5B" w:rsidRPr="000C125B" w:rsidRDefault="000C125B" w:rsidP="00DF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Наименование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B" w:rsidRDefault="000C125B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0C125B" w:rsidRPr="00886AFC" w:rsidRDefault="000C125B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C125B" w:rsidRDefault="000C125B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ед. хр.</w:t>
            </w:r>
          </w:p>
          <w:p w:rsidR="004C2B60" w:rsidRPr="00886AFC" w:rsidRDefault="004C2B60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125B" w:rsidRPr="00886AFC" w:rsidTr="00394AB8">
        <w:trPr>
          <w:trHeight w:val="322"/>
        </w:trPr>
        <w:tc>
          <w:tcPr>
            <w:tcW w:w="709" w:type="dxa"/>
            <w:vMerge/>
          </w:tcPr>
          <w:p w:rsidR="000C125B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125B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right w:val="single" w:sz="4" w:space="0" w:color="auto"/>
            </w:tcBorders>
          </w:tcPr>
          <w:p w:rsidR="000C125B" w:rsidRPr="000C125B" w:rsidRDefault="000C125B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B" w:rsidRDefault="000C125B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B" w:rsidRDefault="000C125B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25B" w:rsidRDefault="000C125B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60" w:rsidRPr="004C2B60" w:rsidTr="00394AB8">
        <w:trPr>
          <w:trHeight w:val="322"/>
        </w:trPr>
        <w:tc>
          <w:tcPr>
            <w:tcW w:w="709" w:type="dxa"/>
          </w:tcPr>
          <w:p w:rsidR="004C2B60" w:rsidRPr="004C2B60" w:rsidRDefault="004C2B60" w:rsidP="004C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2B60" w:rsidRPr="004C2B60" w:rsidRDefault="004C2B60" w:rsidP="004C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4C2B60" w:rsidRPr="004C2B60" w:rsidRDefault="004C2B60" w:rsidP="004C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0" w:rsidRPr="004C2B60" w:rsidRDefault="004C2B60" w:rsidP="004C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0" w:rsidRPr="004C2B60" w:rsidRDefault="004C2B60" w:rsidP="004C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B60" w:rsidRPr="004C2B60" w:rsidRDefault="004C2B60" w:rsidP="004C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00CC7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C125B" w:rsidRPr="000C125B" w:rsidRDefault="002E5C8E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Национальное (государственное) имение "Абрау-Дюрсо" Управления </w:t>
            </w:r>
            <w:r w:rsidR="002E046E" w:rsidRPr="000C125B">
              <w:rPr>
                <w:rFonts w:ascii="Times New Roman" w:hAnsi="Times New Roman" w:cs="Times New Roman"/>
                <w:sz w:val="28"/>
                <w:szCs w:val="28"/>
              </w:rPr>
              <w:t>земледелия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и землеустройства при Главнокомандующем вооруженными силами на юге России имение Абрау-Дюрсо Новороссийско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>го округа Черноморской губернии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100CC7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C125B" w:rsidRPr="000C125B" w:rsidRDefault="002E5C8E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управа </w:t>
            </w:r>
          </w:p>
        </w:tc>
        <w:tc>
          <w:tcPr>
            <w:tcW w:w="1134" w:type="dxa"/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134" w:type="dxa"/>
          </w:tcPr>
          <w:p w:rsidR="002E5C8E" w:rsidRPr="00886AFC" w:rsidRDefault="002174EF" w:rsidP="004F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4F1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C125B" w:rsidRPr="000C125B" w:rsidRDefault="002E5C8E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Канцелярия начальника Новороссийского округа Черноморской губернии Департамента поли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>ции Министерства внутренних дел</w:t>
            </w:r>
          </w:p>
        </w:tc>
        <w:tc>
          <w:tcPr>
            <w:tcW w:w="1134" w:type="dxa"/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134" w:type="dxa"/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:rsidR="002E5C8E" w:rsidRPr="00886AFC" w:rsidRDefault="002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0C125B" w:rsidRPr="006D73C9" w:rsidRDefault="002E5C8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полиция Департамента полиции Министерства внутренних дел </w:t>
            </w:r>
          </w:p>
        </w:tc>
        <w:tc>
          <w:tcPr>
            <w:tcW w:w="1134" w:type="dxa"/>
          </w:tcPr>
          <w:p w:rsidR="002E5C8E" w:rsidRPr="00886AFC" w:rsidRDefault="002174EF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1134" w:type="dxa"/>
          </w:tcPr>
          <w:p w:rsidR="002E5C8E" w:rsidRPr="00886AFC" w:rsidRDefault="002174EF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134" w:type="dxa"/>
          </w:tcPr>
          <w:p w:rsidR="002E5C8E" w:rsidRPr="00886AFC" w:rsidRDefault="002174EF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0C125B" w:rsidRPr="006D73C9" w:rsidRDefault="002E5C8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Новороссийская  таможня Южного таможенного округа Народного комиссариата Внешней торговли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0C125B" w:rsidRPr="006D73C9" w:rsidRDefault="002E5C8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Геленджикская таможенная застава Новороссийской таможни Управления Южного таможенного округа (г.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Одесса) Народного комис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ариата Внешней торговли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58DA" w:rsidRPr="00886AFC" w:rsidTr="00394AB8">
        <w:tc>
          <w:tcPr>
            <w:tcW w:w="709" w:type="dxa"/>
          </w:tcPr>
          <w:p w:rsidR="000B58DA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B58DA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157605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Франко-русская  компания  по  добыче  портландского  цемента</w:t>
            </w:r>
          </w:p>
          <w:p w:rsidR="000C125B" w:rsidRPr="000C125B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 в  г. Геленджике</w:t>
            </w:r>
          </w:p>
        </w:tc>
        <w:tc>
          <w:tcPr>
            <w:tcW w:w="1134" w:type="dxa"/>
          </w:tcPr>
          <w:p w:rsidR="000B58DA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134" w:type="dxa"/>
          </w:tcPr>
          <w:p w:rsidR="000B58DA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0B58DA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157605" w:rsidRDefault="002E5C8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портландцементного завода "Цепь" </w:t>
            </w:r>
          </w:p>
          <w:p w:rsidR="000C125B" w:rsidRPr="006D73C9" w:rsidRDefault="002E5C8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134" w:type="dxa"/>
          </w:tcPr>
          <w:p w:rsidR="002E5C8E" w:rsidRPr="00886AFC" w:rsidRDefault="00F04A14" w:rsidP="003D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5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0C125B" w:rsidRDefault="002E5C8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Черноморско-Кубанское товарищество объединенных заводов "Бетон", "Цепь", "Орел", "Титан", "А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>тлас" по добыче портландцемента</w:t>
            </w:r>
          </w:p>
          <w:p w:rsidR="004C2B60" w:rsidRPr="006D73C9" w:rsidRDefault="004C2B60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2E5C8E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4C2B60" w:rsidRPr="004C2B60" w:rsidTr="00394AB8">
        <w:tc>
          <w:tcPr>
            <w:tcW w:w="709" w:type="dxa"/>
          </w:tcPr>
          <w:p w:rsidR="004C2B60" w:rsidRPr="004C2B60" w:rsidRDefault="004C2B60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C2B60" w:rsidRPr="004C2B60" w:rsidRDefault="004C2B60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4C2B60" w:rsidRPr="004C2B60" w:rsidRDefault="004C2B60" w:rsidP="00512578">
            <w:pPr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2B60" w:rsidRPr="004C2B60" w:rsidRDefault="004C2B60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B60" w:rsidRPr="004C2B60" w:rsidRDefault="004C2B60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C2B60" w:rsidRPr="004C2B60" w:rsidRDefault="004C2B60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B58DA" w:rsidRPr="00886AFC" w:rsidTr="00394AB8">
        <w:tc>
          <w:tcPr>
            <w:tcW w:w="709" w:type="dxa"/>
          </w:tcPr>
          <w:p w:rsidR="000B58DA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B58DA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157605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русс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>кого для внешней торговли банка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25B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</w:t>
            </w:r>
          </w:p>
          <w:p w:rsidR="00157605" w:rsidRPr="000C125B" w:rsidRDefault="00157605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8DA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134" w:type="dxa"/>
          </w:tcPr>
          <w:p w:rsidR="000B58DA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0B58DA" w:rsidRPr="00886AFC" w:rsidRDefault="00F04A14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58DA" w:rsidRPr="00886AFC" w:rsidTr="00394AB8">
        <w:tc>
          <w:tcPr>
            <w:tcW w:w="709" w:type="dxa"/>
          </w:tcPr>
          <w:p w:rsidR="000B58DA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B58DA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vAlign w:val="center"/>
          </w:tcPr>
          <w:p w:rsidR="000C125B" w:rsidRPr="000C125B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Русско-Азиатского банка Санкт-Петербург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>ского Русско - Азиатского банка</w:t>
            </w:r>
          </w:p>
        </w:tc>
        <w:tc>
          <w:tcPr>
            <w:tcW w:w="1134" w:type="dxa"/>
          </w:tcPr>
          <w:p w:rsidR="000B58DA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</w:tcPr>
          <w:p w:rsidR="000B58DA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</w:tcPr>
          <w:p w:rsidR="000B58DA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0B58D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vAlign w:val="center"/>
          </w:tcPr>
          <w:p w:rsidR="000C125B" w:rsidRPr="006D73C9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Мировой судья 1-го участка г.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E5C8E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vAlign w:val="center"/>
          </w:tcPr>
          <w:p w:rsidR="00DD09CE" w:rsidRPr="006D73C9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окружное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5C8E" w:rsidRPr="00886AFC" w:rsidTr="00394AB8">
        <w:tc>
          <w:tcPr>
            <w:tcW w:w="709" w:type="dxa"/>
          </w:tcPr>
          <w:p w:rsidR="002E5C8E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E5C8E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vAlign w:val="center"/>
          </w:tcPr>
          <w:p w:rsidR="000C125B" w:rsidRPr="006D73C9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Попечительство по постройке армяно-григорианского молитвенного дома в г.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134" w:type="dxa"/>
          </w:tcPr>
          <w:p w:rsidR="002E5C8E" w:rsidRPr="00886AFC" w:rsidRDefault="00E4237E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886AFC" w:rsidRPr="000C125B" w:rsidRDefault="000B58D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Береговская почтово-телеграфная контора У1 класса Новороссийской почтово</w:t>
            </w:r>
            <w:r w:rsidR="0015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- телеграфной конторы 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работ по устройству Новороссийского и Туапсинского портов 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886AFC" w:rsidRPr="00886AFC" w:rsidTr="00394AB8">
        <w:trPr>
          <w:trHeight w:val="370"/>
        </w:trPr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полиция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Контора 17-го участка службы пути Владикавказской 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>железной дороги ст. Новороссийск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313B49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пристав Екатеринодарского окружного суда </w:t>
            </w:r>
          </w:p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 г.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Новороссийску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Анапская городская управа 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313B49" w:rsidRDefault="007D3F04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Анапского городского старосты </w:t>
            </w:r>
          </w:p>
          <w:p w:rsidR="000C125B" w:rsidRPr="000C125B" w:rsidRDefault="007D3F04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Анапской городской управы 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3F04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Податной инспектор Новороссийского участка  Губернатора Черноморской губернии   </w:t>
            </w:r>
          </w:p>
        </w:tc>
        <w:tc>
          <w:tcPr>
            <w:tcW w:w="1134" w:type="dxa"/>
          </w:tcPr>
          <w:p w:rsidR="007D3F04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134" w:type="dxa"/>
          </w:tcPr>
          <w:p w:rsidR="007D3F04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7D3F04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3F04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:rsidR="004C2B60" w:rsidRPr="000C125B" w:rsidRDefault="007D3F04" w:rsidP="004C2B60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примирительная жилищная камера при городской управе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D3F04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</w:tcPr>
          <w:p w:rsidR="007D3F04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134" w:type="dxa"/>
          </w:tcPr>
          <w:p w:rsidR="007D3F04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:rsid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агентство Санкт-Петербургского правления нефтепромышленног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о и торгового общества "Мазут" </w:t>
            </w:r>
          </w:p>
          <w:p w:rsidR="004C2B60" w:rsidRPr="000C125B" w:rsidRDefault="004C2B60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B60" w:rsidRPr="00512578" w:rsidTr="00394AB8">
        <w:tc>
          <w:tcPr>
            <w:tcW w:w="709" w:type="dxa"/>
          </w:tcPr>
          <w:p w:rsidR="004C2B60" w:rsidRPr="00512578" w:rsidRDefault="00512578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C2B60" w:rsidRPr="00512578" w:rsidRDefault="00512578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4C2B60" w:rsidRPr="00512578" w:rsidRDefault="00512578" w:rsidP="00512578">
            <w:pPr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2B60" w:rsidRPr="00512578" w:rsidRDefault="00512578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B60" w:rsidRPr="00512578" w:rsidRDefault="00512578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C2B60" w:rsidRPr="00512578" w:rsidRDefault="00512578" w:rsidP="0051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3-е отделение Управления путей сообщения на Кавказе 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AFC" w:rsidRPr="00886AFC" w:rsidTr="00394AB8">
        <w:tc>
          <w:tcPr>
            <w:tcW w:w="709" w:type="dxa"/>
          </w:tcPr>
          <w:p w:rsidR="00886AFC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86AFC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Канцелярия Черноморского губернатора</w:t>
            </w:r>
            <w:r w:rsidR="00313B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</w:tcPr>
          <w:p w:rsidR="00886AFC" w:rsidRPr="00886AFC" w:rsidRDefault="00E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D3F04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Туапсинское казначейство Екатеринодарской казенной палаты 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40C" w:rsidRPr="00886AFC" w:rsidTr="00394AB8">
        <w:tc>
          <w:tcPr>
            <w:tcW w:w="709" w:type="dxa"/>
          </w:tcPr>
          <w:p w:rsidR="008C240C" w:rsidRDefault="008C240C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C240C" w:rsidRDefault="008C240C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9" w:type="dxa"/>
          </w:tcPr>
          <w:p w:rsidR="008C240C" w:rsidRPr="000C125B" w:rsidRDefault="008C240C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ское казначейство Екатеринодарской казенной палаты</w:t>
            </w:r>
          </w:p>
        </w:tc>
        <w:tc>
          <w:tcPr>
            <w:tcW w:w="1134" w:type="dxa"/>
          </w:tcPr>
          <w:p w:rsidR="008C240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134" w:type="dxa"/>
          </w:tcPr>
          <w:p w:rsidR="008C240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134" w:type="dxa"/>
          </w:tcPr>
          <w:p w:rsidR="008C240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40C" w:rsidRPr="00886AFC" w:rsidTr="00394AB8">
        <w:tc>
          <w:tcPr>
            <w:tcW w:w="709" w:type="dxa"/>
          </w:tcPr>
          <w:p w:rsidR="008C240C" w:rsidRPr="00886AFC" w:rsidRDefault="004C2B60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C240C" w:rsidRPr="00886AFC" w:rsidRDefault="008C240C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9" w:type="dxa"/>
          </w:tcPr>
          <w:p w:rsidR="008C240C" w:rsidRPr="000C125B" w:rsidRDefault="008C240C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казначейство Екатеринодарской казенной палаты </w:t>
            </w:r>
          </w:p>
        </w:tc>
        <w:tc>
          <w:tcPr>
            <w:tcW w:w="1134" w:type="dxa"/>
          </w:tcPr>
          <w:p w:rsidR="008C240C" w:rsidRPr="00886AFC" w:rsidRDefault="008C240C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134" w:type="dxa"/>
          </w:tcPr>
          <w:p w:rsidR="008C240C" w:rsidRPr="00886AFC" w:rsidRDefault="008C240C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134" w:type="dxa"/>
          </w:tcPr>
          <w:p w:rsidR="008C240C" w:rsidRPr="00886AFC" w:rsidRDefault="008C240C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3F04" w:rsidRPr="00886AFC" w:rsidRDefault="00E87F49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9" w:type="dxa"/>
          </w:tcPr>
          <w:p w:rsidR="007D3F04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Управление  работ по постройке Новороссийско-Сухумского шоссе</w:t>
            </w:r>
            <w:r w:rsidR="0015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Канцелярия Черноморского губернского земского агронома Промышленного комитета Кубано-Черноморской республики</w:t>
            </w:r>
            <w:r w:rsidR="00865B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работ по устройству Туапсинского </w:t>
            </w:r>
            <w:r w:rsidR="00DD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  <w:r w:rsidR="0015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7D3F0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9" w:type="dxa"/>
          </w:tcPr>
          <w:p w:rsidR="007D3F04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Новороссийский комитет Российского общества</w:t>
            </w:r>
            <w:r w:rsidR="00DD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креста 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9" w:type="dxa"/>
          </w:tcPr>
          <w:p w:rsidR="000C125B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сыскное отделение полиции г.</w:t>
            </w:r>
            <w:r w:rsidR="0010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 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7D3F04" w:rsidRPr="00886AFC" w:rsidRDefault="008C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40C" w:rsidRPr="00886AFC" w:rsidTr="00394AB8">
        <w:tc>
          <w:tcPr>
            <w:tcW w:w="709" w:type="dxa"/>
          </w:tcPr>
          <w:p w:rsidR="008C240C" w:rsidRDefault="008C240C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240C" w:rsidRDefault="008C240C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9" w:type="dxa"/>
          </w:tcPr>
          <w:p w:rsidR="00B32BF4" w:rsidRDefault="008C240C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 Черноморского гу</w:t>
            </w:r>
            <w:r w:rsidR="00B32BF4">
              <w:rPr>
                <w:rFonts w:ascii="Times New Roman" w:hAnsi="Times New Roman" w:cs="Times New Roman"/>
                <w:sz w:val="28"/>
                <w:szCs w:val="28"/>
              </w:rPr>
              <w:t>бернского комиссара МВД</w:t>
            </w:r>
          </w:p>
          <w:p w:rsidR="008C240C" w:rsidRPr="000C125B" w:rsidRDefault="00B32BF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1134" w:type="dxa"/>
          </w:tcPr>
          <w:p w:rsidR="008C240C" w:rsidRPr="00886AFC" w:rsidRDefault="008C240C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8C240C" w:rsidRPr="00886AFC" w:rsidRDefault="008C240C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134" w:type="dxa"/>
          </w:tcPr>
          <w:p w:rsidR="008C240C" w:rsidRPr="00886AFC" w:rsidRDefault="008C240C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2BF4" w:rsidRPr="00886AFC" w:rsidTr="00394AB8">
        <w:tc>
          <w:tcPr>
            <w:tcW w:w="709" w:type="dxa"/>
          </w:tcPr>
          <w:p w:rsidR="00B32BF4" w:rsidRPr="00886AFC" w:rsidRDefault="00B32BF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32BF4" w:rsidRPr="00886AFC" w:rsidRDefault="00B32BF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9" w:type="dxa"/>
          </w:tcPr>
          <w:p w:rsidR="00B32BF4" w:rsidRPr="000C125B" w:rsidRDefault="00B32BF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портовая почтово-телеграфная контора </w:t>
            </w:r>
          </w:p>
        </w:tc>
        <w:tc>
          <w:tcPr>
            <w:tcW w:w="1134" w:type="dxa"/>
          </w:tcPr>
          <w:p w:rsidR="00B32BF4" w:rsidRPr="00886AFC" w:rsidRDefault="00B32BF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134" w:type="dxa"/>
          </w:tcPr>
          <w:p w:rsidR="00B32BF4" w:rsidRPr="00886AFC" w:rsidRDefault="00B32BF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B32BF4" w:rsidRPr="00886AFC" w:rsidRDefault="00B32BF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2BF4" w:rsidRPr="00886AFC" w:rsidTr="00394AB8">
        <w:tc>
          <w:tcPr>
            <w:tcW w:w="709" w:type="dxa"/>
          </w:tcPr>
          <w:p w:rsidR="00B32BF4" w:rsidRDefault="00B32BF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32BF4" w:rsidRDefault="00B32BF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9" w:type="dxa"/>
          </w:tcPr>
          <w:p w:rsidR="00B32BF4" w:rsidRDefault="00B32BF4" w:rsidP="00B32BF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гарнизон Кавказского военного округа </w:t>
            </w:r>
          </w:p>
          <w:p w:rsidR="00B32BF4" w:rsidRPr="000C125B" w:rsidRDefault="00B32BF4" w:rsidP="00B32BF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1134" w:type="dxa"/>
          </w:tcPr>
          <w:p w:rsidR="00B32BF4" w:rsidRDefault="00B32BF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B32BF4" w:rsidRDefault="00B32BF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B32BF4" w:rsidRDefault="00B32BF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контроля по устройству Новороссийского порта  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4C2B60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"Общество Черноморского цементного производства" 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Анапское акционерное общес</w:t>
            </w:r>
            <w:r w:rsidR="00155617">
              <w:rPr>
                <w:rFonts w:ascii="Times New Roman" w:hAnsi="Times New Roman" w:cs="Times New Roman"/>
                <w:sz w:val="28"/>
                <w:szCs w:val="28"/>
              </w:rPr>
              <w:t>тво жидкого топлива  и керосина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Pr="00886AFC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Главный инженер Новороссийских коммерческих портов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Ростовского жандармского полицейского управления железной дороги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Туапсинское городское самоуправление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Витязевское волостное правление 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7D3F04" w:rsidRPr="00886AFC" w:rsidRDefault="004A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7D3F04" w:rsidRPr="00886AFC" w:rsidRDefault="00D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B32BF4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9" w:type="dxa"/>
          </w:tcPr>
          <w:p w:rsidR="00100CC7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Черноморский губернский тюремный  инспектор 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3F04" w:rsidRPr="00886AFC" w:rsidTr="00394AB8">
        <w:tc>
          <w:tcPr>
            <w:tcW w:w="709" w:type="dxa"/>
          </w:tcPr>
          <w:p w:rsidR="007D3F04" w:rsidRDefault="00E87F49" w:rsidP="004C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D3F04" w:rsidRPr="00886AFC" w:rsidRDefault="000C125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9" w:type="dxa"/>
          </w:tcPr>
          <w:p w:rsidR="007D3F04" w:rsidRPr="000C125B" w:rsidRDefault="007D3F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Коллекция обзоров Черноморской губернии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134" w:type="dxa"/>
          </w:tcPr>
          <w:p w:rsidR="007D3F04" w:rsidRPr="00886AFC" w:rsidRDefault="00B3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86AFC" w:rsidRDefault="00886AFC"/>
    <w:sectPr w:rsidR="00886AFC" w:rsidSect="004A14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C"/>
    <w:rsid w:val="000B58DA"/>
    <w:rsid w:val="000C125B"/>
    <w:rsid w:val="00100CC7"/>
    <w:rsid w:val="00155617"/>
    <w:rsid w:val="00157605"/>
    <w:rsid w:val="002174EF"/>
    <w:rsid w:val="002E046E"/>
    <w:rsid w:val="002E5C8E"/>
    <w:rsid w:val="00313B49"/>
    <w:rsid w:val="00327128"/>
    <w:rsid w:val="003765ED"/>
    <w:rsid w:val="00394AB8"/>
    <w:rsid w:val="003D5CF0"/>
    <w:rsid w:val="004A14A1"/>
    <w:rsid w:val="004C2B60"/>
    <w:rsid w:val="004F1960"/>
    <w:rsid w:val="00512578"/>
    <w:rsid w:val="007D3F04"/>
    <w:rsid w:val="00865BD5"/>
    <w:rsid w:val="00866C4E"/>
    <w:rsid w:val="00886AFC"/>
    <w:rsid w:val="008C240C"/>
    <w:rsid w:val="00B32BF4"/>
    <w:rsid w:val="00D021B3"/>
    <w:rsid w:val="00D31844"/>
    <w:rsid w:val="00DD09CE"/>
    <w:rsid w:val="00DF1D38"/>
    <w:rsid w:val="00E4237E"/>
    <w:rsid w:val="00E87F49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51A82-4EDB-486E-BAAC-7F1C8676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User8</cp:lastModifiedBy>
  <cp:revision>14</cp:revision>
  <cp:lastPrinted>2020-01-09T09:20:00Z</cp:lastPrinted>
  <dcterms:created xsi:type="dcterms:W3CDTF">2019-11-07T08:58:00Z</dcterms:created>
  <dcterms:modified xsi:type="dcterms:W3CDTF">2022-05-20T12:16:00Z</dcterms:modified>
</cp:coreProperties>
</file>