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B014F8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B014F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B014F8">
        <w:rPr>
          <w:color w:val="000000" w:themeColor="text1"/>
          <w:sz w:val="28"/>
          <w:szCs w:val="28"/>
        </w:rPr>
        <w:t>ВЫПИСКА ИЗ ПЛАНА</w:t>
      </w:r>
    </w:p>
    <w:p w:rsidR="002C37D9" w:rsidRPr="00B014F8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B014F8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B014F8">
        <w:rPr>
          <w:color w:val="000000" w:themeColor="text1"/>
          <w:sz w:val="28"/>
          <w:szCs w:val="28"/>
        </w:rPr>
        <w:t>бразовании город Новороссийск в</w:t>
      </w:r>
      <w:r w:rsidR="00DD6FBD" w:rsidRPr="00B014F8">
        <w:rPr>
          <w:color w:val="000000" w:themeColor="text1"/>
          <w:sz w:val="28"/>
          <w:szCs w:val="28"/>
        </w:rPr>
        <w:t xml:space="preserve"> августе 2</w:t>
      </w:r>
      <w:r w:rsidRPr="00B014F8">
        <w:rPr>
          <w:color w:val="000000" w:themeColor="text1"/>
          <w:sz w:val="28"/>
          <w:szCs w:val="28"/>
        </w:rPr>
        <w:t>0</w:t>
      </w:r>
      <w:r w:rsidR="0091700A" w:rsidRPr="00B014F8">
        <w:rPr>
          <w:color w:val="000000" w:themeColor="text1"/>
          <w:sz w:val="28"/>
          <w:szCs w:val="28"/>
        </w:rPr>
        <w:t>2</w:t>
      </w:r>
      <w:r w:rsidR="009558B0" w:rsidRPr="00B014F8">
        <w:rPr>
          <w:color w:val="000000" w:themeColor="text1"/>
          <w:sz w:val="28"/>
          <w:szCs w:val="28"/>
        </w:rPr>
        <w:t>2</w:t>
      </w:r>
      <w:r w:rsidRPr="00B014F8">
        <w:rPr>
          <w:color w:val="000000" w:themeColor="text1"/>
          <w:sz w:val="28"/>
          <w:szCs w:val="28"/>
        </w:rPr>
        <w:t xml:space="preserve"> года</w:t>
      </w:r>
    </w:p>
    <w:p w:rsidR="00F647B0" w:rsidRPr="00B014F8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B014F8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B014F8" w:rsidTr="00F8111B">
        <w:tc>
          <w:tcPr>
            <w:tcW w:w="14459" w:type="dxa"/>
            <w:gridSpan w:val="5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B014F8" w:rsidTr="00180D63">
        <w:tc>
          <w:tcPr>
            <w:tcW w:w="2891" w:type="dxa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B014F8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B014F8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Профилактическая беседа «Я, ты за здоровый образ жизни» 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02.08.2022, 10:00.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Свободы, д. 35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Онлайн мероприятие «Правда и мифы о наркотиках»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Видеоматериал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03.08.2022, 10:00</w:t>
            </w:r>
            <w:r w:rsidRPr="00B014F8">
              <w:rPr>
                <w:color w:val="000000" w:themeColor="text1"/>
                <w:sz w:val="28"/>
                <w:szCs w:val="28"/>
              </w:rPr>
              <w:br/>
              <w:t xml:space="preserve">Социальные сети 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 xml:space="preserve">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04.08.2022,14:00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МО г. Новороссийск, внутригородские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районы.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Н.В. Майорова заместитель главы муниципального </w:t>
            </w: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Дня здоровья 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11.08.2022, 11:00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Свободы, д. 35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11.08.2022, 14:00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МО г. Новороссийск, внутригородские районы.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Онлайн мероприятие «Правда и мифы о наркотиках»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Видеоматериал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03.08.2022, 10:00</w:t>
            </w:r>
            <w:r w:rsidRPr="00B014F8">
              <w:rPr>
                <w:color w:val="000000" w:themeColor="text1"/>
                <w:sz w:val="28"/>
                <w:szCs w:val="28"/>
              </w:rPr>
              <w:br/>
              <w:t xml:space="preserve">Социальные сети 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Флешмоб 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Раздаточный материал, презентация общественного объединения правоохранительной направленности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«Молодежный патруль»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16.08.2022, 14:00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Свободы, д. 35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Антивандальный патруль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18.08.2022, 14:00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МО г. Новороссийск, внутригородские районы.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Онлайн мероприятие «Правда и мифы о наркотиках»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Видеоматериал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19.08.2022, 10:00</w:t>
            </w:r>
            <w:r w:rsidRPr="00B014F8">
              <w:rPr>
                <w:color w:val="000000" w:themeColor="text1"/>
                <w:sz w:val="28"/>
                <w:szCs w:val="28"/>
              </w:rPr>
              <w:br/>
              <w:t xml:space="preserve">Социальные сети 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Лекция «Трезвый образ жизни»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23.08.2022, 10:00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Свободы, д. 35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25.08.2022, 14:00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МО г. Новороссийск, внутригородские районы.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  <w:tr w:rsidR="00114572" w:rsidRPr="00B014F8" w:rsidTr="00114572">
        <w:trPr>
          <w:trHeight w:val="20"/>
        </w:trPr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Лекция «Я успешен-я не курю»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Начальник отдела профилактики и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 xml:space="preserve">асоциальных явлений в молодежной среде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И.В. Голофаст 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89649168857</w:t>
            </w:r>
          </w:p>
        </w:tc>
        <w:tc>
          <w:tcPr>
            <w:tcW w:w="2891" w:type="dxa"/>
          </w:tcPr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30.08.2022, 10:00</w:t>
            </w:r>
          </w:p>
          <w:p w:rsidR="00114572" w:rsidRPr="00B014F8" w:rsidRDefault="00114572" w:rsidP="00114572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Свободы, д. 35</w:t>
            </w:r>
          </w:p>
        </w:tc>
        <w:tc>
          <w:tcPr>
            <w:tcW w:w="2895" w:type="dxa"/>
            <w:shd w:val="clear" w:color="auto" w:fill="auto"/>
          </w:tcPr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Н.В. Майорова заместитель главы </w:t>
            </w: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образования</w:t>
            </w:r>
          </w:p>
          <w:p w:rsidR="00114572" w:rsidRPr="00B014F8" w:rsidRDefault="00114572" w:rsidP="001145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1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89183844144</w:t>
            </w:r>
          </w:p>
        </w:tc>
      </w:tr>
    </w:tbl>
    <w:p w:rsidR="008F2F48" w:rsidRPr="00B014F8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B014F8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Наиболее значимые мероприятия, организо</w:t>
            </w:r>
            <w:r w:rsidR="00114572" w:rsidRPr="00B014F8">
              <w:rPr>
                <w:color w:val="000000" w:themeColor="text1"/>
                <w:sz w:val="28"/>
                <w:szCs w:val="28"/>
              </w:rPr>
              <w:t xml:space="preserve">ванные по инициативе управления по </w:t>
            </w:r>
            <w:r w:rsidRPr="00B014F8">
              <w:rPr>
                <w:color w:val="000000" w:themeColor="text1"/>
                <w:sz w:val="28"/>
                <w:szCs w:val="28"/>
              </w:rPr>
              <w:t>физической культуры и спорта администрации муниципального о</w:t>
            </w:r>
            <w:r w:rsidR="00F11168" w:rsidRPr="00B014F8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B014F8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7F1D50" w:rsidRPr="00B014F8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Городской турнир в рамках акции "Антинарко" посвященный «Дню Знаний»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МАУ «СШ «Победа»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В. А. Пахолкин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27.08.2022г.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28.08.2022г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 Новороссийск</w:t>
            </w:r>
          </w:p>
          <w:p w:rsidR="00B014F8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Мысхакское 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>шоссе,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д. 54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МАУ «СШ «Победа»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В. А. Пахолкин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Турнир муниципального образования город Новороссийск по футболу на призы игроков сборной России по футбо</w:t>
            </w:r>
            <w:r w:rsidR="00B014F8">
              <w:rPr>
                <w:color w:val="000000" w:themeColor="text1"/>
                <w:sz w:val="28"/>
                <w:szCs w:val="28"/>
              </w:rPr>
              <w:t xml:space="preserve">лу Антона и Алексея Миранчуков, </w:t>
            </w:r>
            <w:r w:rsidRPr="00B014F8">
              <w:rPr>
                <w:color w:val="000000" w:themeColor="text1"/>
                <w:sz w:val="28"/>
                <w:szCs w:val="28"/>
              </w:rPr>
              <w:t xml:space="preserve">в рамках реализации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Интернет-ресурс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МАУ «СШ «Черноморец» имени В.Г. Бут» К.А. Гордиюк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26.08.2022 г.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стадион «Строитель»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Анапское шоссе, д. 51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МАУ «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>СШ «Черноморец» имени В.Г. Бут»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Гордиюк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 xml:space="preserve"> К.А.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Турнир МБУ «СШОР «Водник» по самбо в рамках губернаторской программ «Антинарко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Зам директора по методической работе МБУ «СШОР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 «Водник» В.В. Григорян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25.08.2022г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 ул. Куникова д. 28, спортивный зал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Зам директора по методической. работе МБУ «СШОР</w:t>
            </w:r>
          </w:p>
          <w:p w:rsidR="00B014F8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 «Во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>дник»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Григорян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Городской турнир по мини-футболу посвящённый флагу России в рамках программы «Антинарко».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интернет-ресурс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МБУ «СШ» Натухаевской» Р.С. Ассакалов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22.08.2022г 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Спортивная площадка МБУ «СШ» Натухаевской», по адресу ул. Красная/Красного Октября/Чкалова.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B014F8" w:rsidRDefault="00B014F8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Директор МБУ «СШ» Натухаевской»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Ассакалов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 xml:space="preserve"> Р.С.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спортивные эстафеты среди детей в рамках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А.А. Горохов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Тренера МБУ СШ «Факел»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02.08.2022г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поселок. Верхнебаканский стадион «Титан»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F8" w:rsidRPr="00B014F8" w:rsidRDefault="00B014F8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Тренера МБУ СШ «Факел»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Горохов</w:t>
            </w:r>
            <w:r w:rsidR="00B014F8" w:rsidRPr="00B014F8"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Спортивный фестиваль «НОВОРОСС - ВПЕРЕД!» среди несовершеннолетних, состоящих на </w:t>
            </w: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различных видах профилактического учета в рамках 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«ЦФМР»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Управление по делам несовершеннолетних Павлюченко Е.П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5.08.2022 г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Парк имени Ленина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B014F8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«ЦФМР»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Управление по делам несовершеннолетних Павлюченко Е.П</w:t>
            </w:r>
          </w:p>
        </w:tc>
      </w:tr>
      <w:tr w:rsidR="00B014F8" w:rsidRPr="00B014F8" w:rsidTr="00B014F8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Турнир по мини-футболу в рамках "Новороссийской детской футбольной лиги - ОСЕНЬ 2022" в рамках 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«ЦФМР» Управление по делам несовершеннолетних Павлюченко Е.П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26.08.2022 г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Г. Новороссийск спортивный комплекс «Победа»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проспект Ленина, д. 92к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город. Новороссийск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«ЦФМР»</w:t>
            </w:r>
          </w:p>
          <w:p w:rsidR="00114572" w:rsidRPr="00B014F8" w:rsidRDefault="00114572" w:rsidP="00B014F8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Управление по делам несовершеннолетних Павлюченко Е.П</w:t>
            </w:r>
          </w:p>
        </w:tc>
      </w:tr>
    </w:tbl>
    <w:p w:rsidR="007B0D8A" w:rsidRPr="00B014F8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B014F8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B014F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B014F8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014F8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B014F8" w:rsidRDefault="008F2F48" w:rsidP="00C858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«Это не твой мир», 6-10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Просмотр м/ф «Команда Познавалова. Тайна едкого дыма»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Боброва Е.Н. библиотекарь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03.08.2022</w:t>
            </w:r>
            <w:r w:rsidR="00B014F8" w:rsidRPr="00B014F8">
              <w:rPr>
                <w:rFonts w:eastAsia="Calibri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Боброва Е.Н. 89883373217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«Азбука спорта»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(ко дню фзкультурника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10)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Игравая программа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Арнаутова Н.С, зав. филиалом № 8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07.08.2022</w:t>
            </w:r>
            <w:r w:rsidR="00B014F8" w:rsidRPr="00B014F8">
              <w:rPr>
                <w:rFonts w:eastAsia="Calibri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11.00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Гордеева, 4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Библиотека-филиал №8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Арнаутова Н.С.</w:t>
            </w:r>
          </w:p>
          <w:p w:rsidR="00C85835" w:rsidRPr="00B014F8" w:rsidRDefault="00C85835" w:rsidP="00C85835">
            <w:pPr>
              <w:contextualSpacing/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26-25-02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«Экстремальные виды спорта»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(Ко Дню физкультурника)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Слайд - журнал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ind w:firstLine="34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Евланова О.Г.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зав. филиалом № 18 им. М.Горького</w:t>
            </w:r>
          </w:p>
        </w:tc>
        <w:tc>
          <w:tcPr>
            <w:tcW w:w="2891" w:type="dxa"/>
          </w:tcPr>
          <w:p w:rsidR="00C85835" w:rsidRPr="00B014F8" w:rsidRDefault="00B014F8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11.08.2022 года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12.00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https://vk.com/bibliotekafilial18</w:t>
            </w:r>
          </w:p>
          <w:p w:rsidR="00C85835" w:rsidRPr="00B014F8" w:rsidRDefault="00C85835" w:rsidP="00B014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https://ok.ru/bibliotekafilial18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t>Евланова О. Г.</w:t>
            </w:r>
          </w:p>
          <w:p w:rsidR="00C85835" w:rsidRPr="00B014F8" w:rsidRDefault="00C85835" w:rsidP="00C85835">
            <w:pPr>
              <w:contextualSpacing/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22-01-23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Спорт на страницах книг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Баранова Я.В., зав. филиалом № 14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11.08.2022</w:t>
            </w:r>
            <w:r w:rsidR="00B014F8" w:rsidRPr="00B014F8">
              <w:rPr>
                <w:rFonts w:eastAsia="Calibri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Библиотека-филиал № 14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Баранова Я.В.</w:t>
            </w:r>
          </w:p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67-18-23</w:t>
            </w:r>
          </w:p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«Азбука спорта» (ко Дню физкультурника)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Игровой час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Баранова Я.В., зав. филиалом № 14</w:t>
            </w:r>
          </w:p>
          <w:p w:rsidR="00C85835" w:rsidRPr="00B014F8" w:rsidRDefault="00C85835" w:rsidP="00C85835">
            <w:pPr>
              <w:ind w:firstLine="34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14.08.2022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15.00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Библиотека-филиал № 14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Баранова Я.В.</w:t>
            </w:r>
          </w:p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67-18-23</w:t>
            </w:r>
          </w:p>
          <w:p w:rsidR="00C85835" w:rsidRPr="00B014F8" w:rsidRDefault="00C85835" w:rsidP="00C85835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Физкульт минутка «Если хочешь быть здоров»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Физкульт минутка</w:t>
            </w: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Библиотека-филиал</w:t>
            </w:r>
          </w:p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№ 7 им. Ф. Гладкова,</w:t>
            </w:r>
          </w:p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Пр. Ленина,45</w:t>
            </w:r>
          </w:p>
          <w:p w:rsidR="00C85835" w:rsidRPr="00B014F8" w:rsidRDefault="00C85835" w:rsidP="00C85835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16.08.2022</w:t>
            </w:r>
          </w:p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11.30</w:t>
            </w:r>
          </w:p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филиал</w:t>
            </w:r>
          </w:p>
          <w:p w:rsidR="00C85835" w:rsidRPr="00B014F8" w:rsidRDefault="00C85835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№ 7 им. Ф. Гладкова,</w:t>
            </w:r>
          </w:p>
          <w:p w:rsidR="00C85835" w:rsidRPr="00B014F8" w:rsidRDefault="00B014F8" w:rsidP="00C85835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>п</w:t>
            </w:r>
            <w:r w:rsidR="00C85835" w:rsidRPr="00B014F8">
              <w:rPr>
                <w:rFonts w:eastAsia="Calibri"/>
                <w:color w:val="000000" w:themeColor="text1"/>
                <w:sz w:val="28"/>
                <w:szCs w:val="28"/>
              </w:rPr>
              <w:t>р. Ленина,</w:t>
            </w:r>
            <w:r w:rsidRPr="00B014F8">
              <w:rPr>
                <w:rFonts w:eastAsia="Calibri"/>
                <w:color w:val="000000" w:themeColor="text1"/>
                <w:sz w:val="28"/>
                <w:szCs w:val="28"/>
              </w:rPr>
              <w:t xml:space="preserve"> д. </w:t>
            </w:r>
            <w:r w:rsidR="00C85835" w:rsidRPr="00B014F8">
              <w:rPr>
                <w:rFonts w:eastAsia="Calibri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Тарасова В.В.</w:t>
            </w:r>
          </w:p>
          <w:p w:rsidR="00C85835" w:rsidRPr="00B014F8" w:rsidRDefault="00C85835" w:rsidP="00C85835">
            <w:pPr>
              <w:contextualSpacing/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72-61-99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«Каникулы не отменяют правил»</w:t>
            </w:r>
          </w:p>
          <w:p w:rsidR="00C85835" w:rsidRPr="00B014F8" w:rsidRDefault="00C85835" w:rsidP="00C8583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Видео презентация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Лукашевич Н.В., зав.филиалом № 10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17.08.2022</w:t>
            </w:r>
          </w:p>
          <w:p w:rsidR="00C85835" w:rsidRPr="00B014F8" w:rsidRDefault="00C85835" w:rsidP="00C85835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10.00</w:t>
            </w:r>
          </w:p>
          <w:p w:rsidR="00C85835" w:rsidRPr="00B014F8" w:rsidRDefault="00C85835" w:rsidP="00C85835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https://vk.com/public212007703</w:t>
            </w:r>
          </w:p>
          <w:p w:rsidR="00C85835" w:rsidRPr="00B014F8" w:rsidRDefault="00C85835" w:rsidP="00C85835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https://ok.ru/profile/552233032569/statuses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lastRenderedPageBreak/>
              <w:t>Лукашевич Н.В.</w:t>
            </w:r>
          </w:p>
          <w:p w:rsidR="00C85835" w:rsidRPr="00B014F8" w:rsidRDefault="00C85835" w:rsidP="00C85835">
            <w:pPr>
              <w:contextualSpacing/>
              <w:rPr>
                <w:noProof/>
                <w:color w:val="000000" w:themeColor="text1"/>
                <w:sz w:val="28"/>
                <w:szCs w:val="28"/>
              </w:rPr>
            </w:pPr>
            <w:r w:rsidRPr="00B014F8">
              <w:rPr>
                <w:noProof/>
                <w:color w:val="000000" w:themeColor="text1"/>
                <w:sz w:val="28"/>
                <w:szCs w:val="28"/>
              </w:rPr>
              <w:t>67-24-52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 xml:space="preserve">Акция «Зарядка ко Дню физкультурника»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6 человек  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В.Г. Киселев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Ляпин С.Е.,</w:t>
            </w:r>
          </w:p>
          <w:p w:rsidR="00C85835" w:rsidRPr="00B014F8" w:rsidRDefault="00C85835" w:rsidP="00B014F8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руководитель кружка МБУ ДК «Кубань»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13.07.2022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15:00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Зрительный зал МБУ ДК «Кубань»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Летняя культурно-досуговая площадка «МБУ ДК «Кубань»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10 человек  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В.Г. Киселев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МБУ ДК «Кубань»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П.А. Панин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художественный руководитель МБУ ДК «Кубань»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18.08.2022 года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15:00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ind w:left="54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Летняя площадка МБУ ДК «Кубань»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Щербина Ульяна Вадимовна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«Спорт это жизнь» – публикация видеосюжета о пользе спорта в День физкультурника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21 просмотр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Публикация в соц. сети «ВКонтакте»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Е.А. Шахворостова, художественный руководитель,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М.В. Коричева, культорганизатор 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12.08.2022 года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12:00</w:t>
            </w:r>
          </w:p>
          <w:p w:rsidR="00C85835" w:rsidRPr="00B014F8" w:rsidRDefault="005F22AE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C85835" w:rsidRPr="00B014F8">
                <w:rPr>
                  <w:color w:val="000000" w:themeColor="text1"/>
                  <w:sz w:val="28"/>
                  <w:szCs w:val="28"/>
                </w:rPr>
                <w:t>https://vk.com/gcnk_nvrsk</w:t>
              </w:r>
            </w:hyperlink>
          </w:p>
        </w:tc>
        <w:tc>
          <w:tcPr>
            <w:tcW w:w="2895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М.В. Коричева, культорганизатор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89189484581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«Спорт это жизнь» – тематическая беседа о пользе спорта в День физкультурника, спортивная эстафета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21 человек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Беседа, игровая программа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Е.А. Шахворостова, художественный руководитель,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М.В. Коричева, культорганизатор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15.08.2022 года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15:00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МБУ «ГЦНК»,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ул. Грибоедова, 12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</w:tcPr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 xml:space="preserve">М.В. Коричева, культорганизатор 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89189484581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t xml:space="preserve">Игровая программа </w:t>
            </w:r>
            <w:r w:rsidRPr="00B014F8">
              <w:rPr>
                <w:bCs/>
                <w:color w:val="000000" w:themeColor="text1"/>
                <w:sz w:val="28"/>
                <w:szCs w:val="28"/>
              </w:rPr>
              <w:lastRenderedPageBreak/>
              <w:t>«На зарядку становись!»</w:t>
            </w:r>
          </w:p>
          <w:p w:rsidR="00C85835" w:rsidRPr="00B014F8" w:rsidRDefault="00C85835" w:rsidP="00C858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t>35 чел.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В.В.Бахмутова</w:t>
            </w:r>
          </w:p>
          <w:p w:rsidR="00C85835" w:rsidRPr="00B014F8" w:rsidRDefault="00C85835" w:rsidP="00C85835">
            <w:pPr>
              <w:tabs>
                <w:tab w:val="center" w:pos="819"/>
              </w:tabs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Художественный руководитель</w:t>
            </w:r>
          </w:p>
          <w:p w:rsidR="00C85835" w:rsidRPr="00B014F8" w:rsidRDefault="00C85835" w:rsidP="00C858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03.08.2022 года</w:t>
            </w:r>
          </w:p>
          <w:p w:rsidR="00C85835" w:rsidRPr="00B014F8" w:rsidRDefault="00C85835" w:rsidP="00C85835">
            <w:pPr>
              <w:rPr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lastRenderedPageBreak/>
              <w:t>10.00</w:t>
            </w:r>
          </w:p>
          <w:p w:rsidR="00C85835" w:rsidRPr="00B014F8" w:rsidRDefault="00C85835" w:rsidP="00C858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color w:val="000000" w:themeColor="text1"/>
                <w:sz w:val="28"/>
                <w:szCs w:val="28"/>
              </w:rPr>
              <w:t>Клуб села Владимировка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Бакунова Галина </w:t>
            </w:r>
            <w:r w:rsidRPr="00B014F8">
              <w:rPr>
                <w:bCs/>
                <w:color w:val="000000" w:themeColor="text1"/>
                <w:sz w:val="28"/>
                <w:szCs w:val="28"/>
              </w:rPr>
              <w:lastRenderedPageBreak/>
              <w:t>Анваровна</w:t>
            </w:r>
          </w:p>
          <w:p w:rsidR="00C85835" w:rsidRPr="00B014F8" w:rsidRDefault="00C85835" w:rsidP="00C8583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014F8">
              <w:rPr>
                <w:bCs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Викторина «Витамины строители здоровья»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35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ПК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https://minobr.krasnodar.ru/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obrazovanie/vospitatelnaya-rabota/antinarko/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Кравцова Ю.В.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Специалист по работе с молодёжью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Петраускене О.Ю. Руководитель кружка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10.08.2022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Дворец культуры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с. Мысхако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Дискуссия «Я и мой мир»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Бурка М.А.,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Руководитель кружка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12.08.2022 года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10.00,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Дом культуры ст. Раевской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«Мои ценностные ориентиры»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60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Житлова О.Е.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Глава Администрации Верхнебаканского сельского округа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Коюшева Т.Л.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13.08.2022,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12.00,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ДК п. Верхнебаканский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Беседа «Вредным привычкам - НЕТ!», 15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 «Секреты манипуляций»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Марченко Ю.А.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16.00</w:t>
            </w:r>
          </w:p>
          <w:p w:rsidR="00B014F8" w:rsidRPr="00B014F8" w:rsidRDefault="00B014F8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Дом культуры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с.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Кирилловка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Беседа «Ошибка ценою в жизнь»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Щетина Ю.В., руководитель кружка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17.08.2022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12.00,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Клуб п. Семигорье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Беседа «Мое здоровье в моих руках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Житлова О.Е.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Глава Администрации Верхнебаканского сельского округа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Шестакова Т.В.</w:t>
            </w:r>
          </w:p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Заведующая структурным подразделением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18.08.2022,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15.00,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МБУ «ЦТР»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Тематическая видеопрезентация «Скажи наркотикам НЕТ!»,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100 чел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Оганесян М.С. Руководитель кружка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https://vk.com/dk_gaidyk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Бакунова Галина Анваровна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89604717725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«Манипуляция табак»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(50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Ильина Анна Евгеньевна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C85835" w:rsidRPr="00B014F8" w:rsidRDefault="00B014F8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15.08. 2022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Ковалева Анастасия Викторовна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8-918-053-29-80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"Алкоголь и преступления"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Ильина Анна Евгеньевна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C85835" w:rsidRPr="00B014F8" w:rsidRDefault="00B014F8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30.08.2022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12.00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Ковалева Анастасия Викторовна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8-918-053-29-80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«Почему наркотики — это плохо?»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(650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Еременко Е.О.,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Художник-декоратор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23.08.2022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10:00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МАУ «МКЦ»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Познавательная беседа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«Наш дом-земля»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Презентация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12:00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МАУ «МКЦ»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Кабинет 11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Спортивная эстафета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«Физкульт- привет!»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Применение технических средств отсутствует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7.08.2022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15:00</w:t>
            </w:r>
          </w:p>
          <w:p w:rsidR="00B014F8" w:rsidRPr="00B014F8" w:rsidRDefault="00B014F8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МАУ «МКЦ»</w:t>
            </w:r>
          </w:p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Игровая программа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«Ловись рыбка»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Применение технических средств отсутствует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10.08.2022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12:00</w:t>
            </w:r>
          </w:p>
          <w:p w:rsidR="00B014F8" w:rsidRPr="00B014F8" w:rsidRDefault="00B014F8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МАУ «МКЦ»</w:t>
            </w:r>
          </w:p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Кабинет 11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Познавательная беседа 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«Берегите Море»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(18 человек)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Презентация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13.08.2022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10:00</w:t>
            </w:r>
          </w:p>
          <w:p w:rsidR="00B014F8" w:rsidRPr="00B014F8" w:rsidRDefault="00B014F8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МАУ «МКЦ»</w:t>
            </w:r>
          </w:p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Кабинет 11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Ещева А.В.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89180532980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Тематический диспут для молодёжи по недопущению наркомании в молодёжной среде «Смертоносный спайс», 40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Культорганизатор,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Егорова Т.В.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11.08.2022г.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12:00ч.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МБУ ГДК, ул.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Советов,</w:t>
            </w:r>
            <w:r w:rsidR="00B014F8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д. 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Егорова Т.В.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89189952505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B014F8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Интерактивная программа: «</w:t>
            </w:r>
            <w:r w:rsidR="00C85835"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Страна здоровья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Рыльская С.Г- худ рук ЦТНК,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Хижнов К.Л.-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2891" w:type="dxa"/>
          </w:tcPr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19.08.2022</w:t>
            </w:r>
          </w:p>
          <w:p w:rsidR="00B014F8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14.00</w:t>
            </w:r>
          </w:p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зал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Рыльская С.Г.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89892688038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Показ социального ролика антинаркотической направленности: «Социальная реклама </w:t>
            </w: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против наркотиков»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Самойлов А.С.-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Руководитель студии «Очевидец»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19.08.2022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18.30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Кабинет студии «Очевидец»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Самойлов А.С.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89892688038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Планетарий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ул. Советов, д. 53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1-31 июля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Кинолекции «Я выбираю жизнь!»  из цикла «На краю бездны» 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1085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Зайцева Л.Н.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88617644812</w:t>
            </w:r>
          </w:p>
        </w:tc>
      </w:tr>
      <w:tr w:rsidR="00C85835" w:rsidRPr="00B014F8" w:rsidTr="00C85835"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Площадка у планетария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Каждое воскресенье месяца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 9:00 до 11:00</w:t>
            </w:r>
          </w:p>
        </w:tc>
        <w:tc>
          <w:tcPr>
            <w:tcW w:w="2891" w:type="dxa"/>
          </w:tcPr>
          <w:p w:rsidR="00C85835" w:rsidRPr="00B014F8" w:rsidRDefault="00C85835" w:rsidP="00B014F8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Выставка нумизматов и филателистов</w:t>
            </w:r>
          </w:p>
        </w:tc>
        <w:tc>
          <w:tcPr>
            <w:tcW w:w="2891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2400</w:t>
            </w:r>
          </w:p>
        </w:tc>
        <w:tc>
          <w:tcPr>
            <w:tcW w:w="2895" w:type="dxa"/>
          </w:tcPr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Корженевский С.В.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4F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88617644812</w:t>
            </w:r>
          </w:p>
          <w:p w:rsidR="00C85835" w:rsidRPr="00B014F8" w:rsidRDefault="00C85835" w:rsidP="00C85835">
            <w:pPr>
              <w:pStyle w:val="1a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757251" w:rsidRPr="00B014F8" w:rsidRDefault="00757251" w:rsidP="00765329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57251" w:rsidRPr="00B014F8" w:rsidSect="004215BE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AE" w:rsidRDefault="005F22AE" w:rsidP="00A974FA">
      <w:r>
        <w:separator/>
      </w:r>
    </w:p>
  </w:endnote>
  <w:endnote w:type="continuationSeparator" w:id="0">
    <w:p w:rsidR="005F22AE" w:rsidRDefault="005F22AE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AE" w:rsidRDefault="005F22AE" w:rsidP="00A974FA">
      <w:r>
        <w:separator/>
      </w:r>
    </w:p>
  </w:footnote>
  <w:footnote w:type="continuationSeparator" w:id="0">
    <w:p w:rsidR="005F22AE" w:rsidRDefault="005F22AE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04CD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65329"/>
    <w:rsid w:val="00777E7A"/>
    <w:rsid w:val="0078194E"/>
    <w:rsid w:val="00785879"/>
    <w:rsid w:val="00785C48"/>
    <w:rsid w:val="007945E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62F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gcnk_nv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5C13-1476-4FA7-AE82-ECFF578F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12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148</cp:revision>
  <cp:lastPrinted>2022-07-21T13:17:00Z</cp:lastPrinted>
  <dcterms:created xsi:type="dcterms:W3CDTF">2018-01-10T09:29:00Z</dcterms:created>
  <dcterms:modified xsi:type="dcterms:W3CDTF">2022-07-21T15:03:00Z</dcterms:modified>
</cp:coreProperties>
</file>