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ED0DB8" w:rsidRDefault="00514C98" w:rsidP="00ED0DB8">
      <w:pPr>
        <w:pStyle w:val="ConsPlusNormal"/>
        <w:ind w:left="5245"/>
        <w:rPr>
          <w:sz w:val="28"/>
          <w:szCs w:val="28"/>
        </w:rPr>
      </w:pPr>
      <w:r w:rsidRPr="00514C98">
        <w:rPr>
          <w:sz w:val="28"/>
          <w:szCs w:val="28"/>
        </w:rPr>
        <w:t>от 05.03.2024 № 1032</w:t>
      </w:r>
      <w:bookmarkStart w:id="0" w:name="_GoBack"/>
      <w:bookmarkEnd w:id="0"/>
    </w:p>
    <w:p w:rsidR="004D4C65" w:rsidRDefault="004D4C65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5E715B" w:rsidRDefault="005E715B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B43" w:rsidRPr="00E27B43" w:rsidRDefault="00930127" w:rsidP="00E27B4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27B43" w:rsidRP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E27B43" w:rsidRP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Наврузовой</w:t>
      </w:r>
      <w:proofErr w:type="spellEnd"/>
      <w:r w:rsidR="00E27B43" w:rsidRP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разрешения на условно разрешенный вид использования «магазины (код 4.4)» для земельного участка с кадастровым номером 23:47:0203052:14, расположенного по адресу: </w:t>
      </w:r>
    </w:p>
    <w:p w:rsidR="007723E0" w:rsidRDefault="00E27B43" w:rsidP="00E27B4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Новороссийск, ул. Пироговская, 12/а</w:t>
      </w:r>
    </w:p>
    <w:p w:rsidR="002F7801" w:rsidRPr="007723E0" w:rsidRDefault="002F7801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Default="007723E0" w:rsidP="00E27B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 решением городской Думы муниципального образования г. Новороссийск от 23 декабря 2014 года № 439 (в редакции от 18 июля 2023 года № 412) 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на основании постановления администрации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 ________ «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  <w:r w:rsidR="0011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E27B43" w:rsidRP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E27B43" w:rsidRP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Наврузовой</w:t>
      </w:r>
      <w:proofErr w:type="spellEnd"/>
      <w:r w:rsidR="00E27B43" w:rsidRP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разрешения на условно разрешенный вид использования «магазины (код 4.4)» для земельного участка с кадастровым номером 23:47:0203052:14, расположенного по адресу: Краснодарский край, г. Новороссийск, ул. Пироговская, 12/а</w:t>
      </w:r>
      <w:r w:rsidR="001108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рекомендации комиссии по подготовке Правил землепользования и застройки городского округа муниципального образования г. Новороссийск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44153C" w:rsidRDefault="0044153C" w:rsidP="00E27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43" w:rsidRDefault="00F9134D" w:rsidP="00E27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Pr="008E1EAC">
        <w:rPr>
          <w:rFonts w:ascii="Times New Roman" w:hAnsi="Times New Roman" w:cs="Times New Roman"/>
          <w:sz w:val="28"/>
          <w:szCs w:val="28"/>
        </w:rPr>
        <w:t xml:space="preserve"> </w:t>
      </w:r>
      <w:r w:rsidR="00E27B43" w:rsidRPr="00E27B43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E27B43" w:rsidRPr="00E27B43">
        <w:rPr>
          <w:rFonts w:ascii="Times New Roman" w:hAnsi="Times New Roman" w:cs="Times New Roman"/>
          <w:sz w:val="28"/>
          <w:szCs w:val="28"/>
        </w:rPr>
        <w:t>Наврузовой</w:t>
      </w:r>
      <w:proofErr w:type="spellEnd"/>
      <w:r w:rsidR="00E27B43" w:rsidRPr="00E27B43">
        <w:rPr>
          <w:rFonts w:ascii="Times New Roman" w:hAnsi="Times New Roman" w:cs="Times New Roman"/>
          <w:sz w:val="28"/>
          <w:szCs w:val="28"/>
        </w:rPr>
        <w:t xml:space="preserve"> Римме </w:t>
      </w:r>
      <w:proofErr w:type="spellStart"/>
      <w:r w:rsidR="00E27B43" w:rsidRPr="00E27B43">
        <w:rPr>
          <w:rFonts w:ascii="Times New Roman" w:hAnsi="Times New Roman" w:cs="Times New Roman"/>
          <w:sz w:val="28"/>
          <w:szCs w:val="28"/>
        </w:rPr>
        <w:t>Размиковне</w:t>
      </w:r>
      <w:proofErr w:type="spellEnd"/>
      <w:r w:rsidR="00E27B43" w:rsidRPr="00E27B4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9D601B">
        <w:rPr>
          <w:rFonts w:ascii="Times New Roman" w:hAnsi="Times New Roman" w:cs="Times New Roman"/>
          <w:sz w:val="28"/>
          <w:szCs w:val="28"/>
        </w:rPr>
        <w:t>е</w:t>
      </w:r>
      <w:r w:rsidR="00E27B43" w:rsidRPr="00E27B43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«магазины (код 4.4)» для земельного участка </w:t>
      </w:r>
      <w:r w:rsidR="00E27B43">
        <w:rPr>
          <w:rFonts w:ascii="Times New Roman" w:hAnsi="Times New Roman" w:cs="Times New Roman"/>
          <w:sz w:val="28"/>
          <w:szCs w:val="28"/>
        </w:rPr>
        <w:t>площадью 368 кв.</w:t>
      </w:r>
      <w:r w:rsidR="009D601B">
        <w:rPr>
          <w:rFonts w:ascii="Times New Roman" w:hAnsi="Times New Roman" w:cs="Times New Roman"/>
          <w:sz w:val="28"/>
          <w:szCs w:val="28"/>
        </w:rPr>
        <w:t xml:space="preserve"> </w:t>
      </w:r>
      <w:r w:rsidR="00E27B43">
        <w:rPr>
          <w:rFonts w:ascii="Times New Roman" w:hAnsi="Times New Roman" w:cs="Times New Roman"/>
          <w:sz w:val="28"/>
          <w:szCs w:val="28"/>
        </w:rPr>
        <w:t xml:space="preserve">м </w:t>
      </w:r>
      <w:r w:rsidR="00E27B43" w:rsidRPr="00E27B43">
        <w:rPr>
          <w:rFonts w:ascii="Times New Roman" w:hAnsi="Times New Roman" w:cs="Times New Roman"/>
          <w:sz w:val="28"/>
          <w:szCs w:val="28"/>
        </w:rPr>
        <w:t xml:space="preserve">с кадастровым номером 23:47:0203052:14, расположенного по адресу: Краснодарский край, г. Новороссийск, </w:t>
      </w:r>
      <w:r w:rsidR="009D601B">
        <w:rPr>
          <w:rFonts w:ascii="Times New Roman" w:hAnsi="Times New Roman" w:cs="Times New Roman"/>
          <w:sz w:val="28"/>
          <w:szCs w:val="28"/>
        </w:rPr>
        <w:br/>
      </w:r>
      <w:r w:rsidR="00E27B43" w:rsidRPr="00E27B43">
        <w:rPr>
          <w:rFonts w:ascii="Times New Roman" w:hAnsi="Times New Roman" w:cs="Times New Roman"/>
          <w:sz w:val="28"/>
          <w:szCs w:val="28"/>
        </w:rPr>
        <w:t>ул. Пироговская, 12/а, в территориальной зоне Ж-1 (зона застройки индивидуальными жилыми домами с приусадебными участками)</w:t>
      </w:r>
      <w:r w:rsidR="00E27B43">
        <w:rPr>
          <w:rFonts w:ascii="Times New Roman" w:hAnsi="Times New Roman" w:cs="Times New Roman"/>
          <w:sz w:val="28"/>
          <w:szCs w:val="28"/>
        </w:rPr>
        <w:t>.</w:t>
      </w:r>
    </w:p>
    <w:p w:rsidR="00D24431" w:rsidRPr="000C1804" w:rsidRDefault="00CF189C" w:rsidP="00E27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 xml:space="preserve">2. 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0C1804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0C1804">
        <w:t xml:space="preserve"> </w:t>
      </w:r>
      <w:r w:rsidRPr="000C1804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E27B43">
        <w:rPr>
          <w:rFonts w:ascii="Times New Roman" w:hAnsi="Times New Roman" w:cs="Times New Roman"/>
          <w:sz w:val="28"/>
          <w:szCs w:val="28"/>
        </w:rPr>
        <w:t>368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 кв. м с кадастровым номером </w:t>
      </w:r>
      <w:r w:rsidR="00E27B43" w:rsidRPr="00E27B43">
        <w:rPr>
          <w:rFonts w:ascii="Times New Roman" w:hAnsi="Times New Roman" w:cs="Times New Roman"/>
          <w:sz w:val="28"/>
          <w:szCs w:val="28"/>
        </w:rPr>
        <w:t xml:space="preserve">23:47:0203052:14, расположенного по адресу: Краснодарский край, г. Новороссийск, ул. </w:t>
      </w:r>
      <w:r w:rsidR="00E27B43" w:rsidRPr="00E27B43">
        <w:rPr>
          <w:rFonts w:ascii="Times New Roman" w:hAnsi="Times New Roman" w:cs="Times New Roman"/>
          <w:sz w:val="28"/>
          <w:szCs w:val="28"/>
        </w:rPr>
        <w:lastRenderedPageBreak/>
        <w:t>Пироговская, 12/а</w:t>
      </w:r>
      <w:r w:rsidR="004D4C65" w:rsidRPr="000C1804">
        <w:rPr>
          <w:rFonts w:ascii="Times New Roman" w:hAnsi="Times New Roman" w:cs="Times New Roman"/>
          <w:sz w:val="28"/>
          <w:szCs w:val="28"/>
        </w:rPr>
        <w:t>,</w:t>
      </w:r>
      <w:r w:rsidR="00B34A41" w:rsidRPr="000C1804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с одного вида разрешенного </w:t>
      </w:r>
      <w:r w:rsidR="00E27B43" w:rsidRPr="000C180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E27B43">
        <w:rPr>
          <w:rFonts w:ascii="Times New Roman" w:hAnsi="Times New Roman" w:cs="Times New Roman"/>
          <w:sz w:val="28"/>
          <w:szCs w:val="28"/>
        </w:rPr>
        <w:t>«</w:t>
      </w:r>
      <w:r w:rsidR="00E27B43" w:rsidRPr="00E27B43">
        <w:rPr>
          <w:rFonts w:ascii="Times New Roman" w:hAnsi="Times New Roman" w:cs="Times New Roman"/>
          <w:sz w:val="28"/>
          <w:szCs w:val="28"/>
        </w:rPr>
        <w:t>индивидуальное жилищное строительство»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 на другой вид разрешенного использования </w:t>
      </w:r>
      <w:r w:rsidR="00BC7FF2" w:rsidRPr="000C1804">
        <w:rPr>
          <w:rFonts w:ascii="Times New Roman" w:hAnsi="Times New Roman" w:cs="Times New Roman"/>
          <w:sz w:val="28"/>
          <w:szCs w:val="28"/>
        </w:rPr>
        <w:t>«</w:t>
      </w:r>
      <w:r w:rsidR="00EF0BF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(код 4.4)</w:t>
      </w:r>
      <w:r w:rsidR="002F7801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D017A0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E27B43" w:rsidRPr="00E27B43">
        <w:rPr>
          <w:rFonts w:ascii="Times New Roman" w:hAnsi="Times New Roman" w:cs="Times New Roman"/>
          <w:sz w:val="28"/>
          <w:szCs w:val="28"/>
        </w:rPr>
        <w:t>Наврузовой</w:t>
      </w:r>
      <w:proofErr w:type="spellEnd"/>
      <w:r w:rsidR="00E27B43" w:rsidRPr="00E27B43">
        <w:rPr>
          <w:rFonts w:ascii="Times New Roman" w:hAnsi="Times New Roman" w:cs="Times New Roman"/>
          <w:sz w:val="28"/>
          <w:szCs w:val="28"/>
        </w:rPr>
        <w:t xml:space="preserve"> Римме </w:t>
      </w:r>
      <w:proofErr w:type="spellStart"/>
      <w:r w:rsidR="00E27B43" w:rsidRPr="00E27B43">
        <w:rPr>
          <w:rFonts w:ascii="Times New Roman" w:hAnsi="Times New Roman" w:cs="Times New Roman"/>
          <w:sz w:val="28"/>
          <w:szCs w:val="28"/>
        </w:rPr>
        <w:t>Размиковне</w:t>
      </w:r>
      <w:proofErr w:type="spellEnd"/>
      <w:r w:rsidR="00E27B43" w:rsidRPr="00E27B43">
        <w:rPr>
          <w:rFonts w:ascii="Times New Roman" w:hAnsi="Times New Roman" w:cs="Times New Roman"/>
          <w:sz w:val="28"/>
          <w:szCs w:val="28"/>
        </w:rPr>
        <w:t xml:space="preserve"> </w:t>
      </w:r>
      <w:r w:rsidRPr="000C1804">
        <w:rPr>
          <w:rFonts w:ascii="Times New Roman" w:hAnsi="Times New Roman" w:cs="Times New Roman"/>
          <w:sz w:val="28"/>
          <w:szCs w:val="28"/>
        </w:rPr>
        <w:t xml:space="preserve">или представителю по доверенности 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части указания вида разрешенного использования земельного участка. 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113BC2" w:rsidRPr="000C1804" w:rsidRDefault="00113BC2" w:rsidP="00D24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D4" w:rsidRPr="000C1804" w:rsidRDefault="003625D4" w:rsidP="00F9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0C1804" w:rsidRDefault="0058321F" w:rsidP="00F9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0C1804" w:rsidRDefault="00F9134D" w:rsidP="009A6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proofErr w:type="gramStart"/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BC2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3BC2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начальника управления </w:t>
      </w: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архитектуры и градостроительства                                              Н.В. Приходько</w:t>
      </w:r>
    </w:p>
    <w:p w:rsidR="00652213" w:rsidRPr="000C1804" w:rsidRDefault="00F9134D" w:rsidP="009A6B0A">
      <w:pPr>
        <w:spacing w:after="0" w:line="240" w:lineRule="auto"/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0C1804" w:rsidSect="00D24431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E0" w:rsidRDefault="00B865E0" w:rsidP="0070598D">
      <w:pPr>
        <w:spacing w:after="0" w:line="240" w:lineRule="auto"/>
      </w:pPr>
      <w:r>
        <w:separator/>
      </w:r>
    </w:p>
  </w:endnote>
  <w:endnote w:type="continuationSeparator" w:id="0">
    <w:p w:rsidR="00B865E0" w:rsidRDefault="00B865E0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E0" w:rsidRDefault="00B865E0" w:rsidP="0070598D">
      <w:pPr>
        <w:spacing w:after="0" w:line="240" w:lineRule="auto"/>
      </w:pPr>
      <w:r>
        <w:separator/>
      </w:r>
    </w:p>
  </w:footnote>
  <w:footnote w:type="continuationSeparator" w:id="0">
    <w:p w:rsidR="00B865E0" w:rsidRDefault="00B865E0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92139"/>
      <w:docPartObj>
        <w:docPartGallery w:val="Page Numbers (Top of Page)"/>
        <w:docPartUnique/>
      </w:docPartObj>
    </w:sdtPr>
    <w:sdtEndPr/>
    <w:sdtContent>
      <w:p w:rsidR="00F55D73" w:rsidRPr="000C1804" w:rsidRDefault="00F55D73">
        <w:pPr>
          <w:pStyle w:val="a5"/>
          <w:jc w:val="center"/>
        </w:pPr>
        <w:r w:rsidRPr="000C1804">
          <w:fldChar w:fldCharType="begin"/>
        </w:r>
        <w:r w:rsidRPr="000C1804">
          <w:instrText>PAGE   \* MERGEFORMAT</w:instrText>
        </w:r>
        <w:r w:rsidRPr="000C1804">
          <w:fldChar w:fldCharType="separate"/>
        </w:r>
        <w:r w:rsidR="00514C98">
          <w:rPr>
            <w:noProof/>
          </w:rPr>
          <w:t>2</w:t>
        </w:r>
        <w:r w:rsidRPr="000C1804">
          <w:fldChar w:fldCharType="end"/>
        </w:r>
      </w:p>
    </w:sdtContent>
  </w:sdt>
  <w:p w:rsidR="0070598D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9178C"/>
    <w:rsid w:val="000B728C"/>
    <w:rsid w:val="000C1804"/>
    <w:rsid w:val="001108B2"/>
    <w:rsid w:val="00113BC2"/>
    <w:rsid w:val="0016577A"/>
    <w:rsid w:val="001B163D"/>
    <w:rsid w:val="002605D5"/>
    <w:rsid w:val="002A5684"/>
    <w:rsid w:val="002F7801"/>
    <w:rsid w:val="003625D4"/>
    <w:rsid w:val="003A7E89"/>
    <w:rsid w:val="003B43D8"/>
    <w:rsid w:val="003C7E7C"/>
    <w:rsid w:val="003D51C2"/>
    <w:rsid w:val="003F145A"/>
    <w:rsid w:val="004044DF"/>
    <w:rsid w:val="0044153C"/>
    <w:rsid w:val="00487387"/>
    <w:rsid w:val="00490035"/>
    <w:rsid w:val="004C7A8C"/>
    <w:rsid w:val="004D4C65"/>
    <w:rsid w:val="00514C98"/>
    <w:rsid w:val="00547965"/>
    <w:rsid w:val="0058321F"/>
    <w:rsid w:val="005A6215"/>
    <w:rsid w:val="005E715B"/>
    <w:rsid w:val="006013E1"/>
    <w:rsid w:val="00652213"/>
    <w:rsid w:val="00694369"/>
    <w:rsid w:val="006C1080"/>
    <w:rsid w:val="0070598D"/>
    <w:rsid w:val="007723E0"/>
    <w:rsid w:val="007B71A3"/>
    <w:rsid w:val="00813F25"/>
    <w:rsid w:val="00895DFB"/>
    <w:rsid w:val="008E5F4E"/>
    <w:rsid w:val="00926690"/>
    <w:rsid w:val="00930127"/>
    <w:rsid w:val="00963FCA"/>
    <w:rsid w:val="00990A18"/>
    <w:rsid w:val="009A6B0A"/>
    <w:rsid w:val="009B69E7"/>
    <w:rsid w:val="009D601B"/>
    <w:rsid w:val="00AC1C3C"/>
    <w:rsid w:val="00B126DC"/>
    <w:rsid w:val="00B34A41"/>
    <w:rsid w:val="00B865E0"/>
    <w:rsid w:val="00B90F13"/>
    <w:rsid w:val="00BB250B"/>
    <w:rsid w:val="00BB48D3"/>
    <w:rsid w:val="00BB7871"/>
    <w:rsid w:val="00BC0104"/>
    <w:rsid w:val="00BC7FF2"/>
    <w:rsid w:val="00C06EBE"/>
    <w:rsid w:val="00C922EC"/>
    <w:rsid w:val="00CE42B2"/>
    <w:rsid w:val="00CE72D8"/>
    <w:rsid w:val="00CF189C"/>
    <w:rsid w:val="00D017A0"/>
    <w:rsid w:val="00D1668B"/>
    <w:rsid w:val="00D24431"/>
    <w:rsid w:val="00D30496"/>
    <w:rsid w:val="00D9676C"/>
    <w:rsid w:val="00E039AB"/>
    <w:rsid w:val="00E20286"/>
    <w:rsid w:val="00E27B43"/>
    <w:rsid w:val="00ED0DB8"/>
    <w:rsid w:val="00EF0BFD"/>
    <w:rsid w:val="00EF1A4C"/>
    <w:rsid w:val="00F1571E"/>
    <w:rsid w:val="00F477DB"/>
    <w:rsid w:val="00F55D73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53</cp:revision>
  <cp:lastPrinted>2024-02-21T12:16:00Z</cp:lastPrinted>
  <dcterms:created xsi:type="dcterms:W3CDTF">2024-01-26T08:09:00Z</dcterms:created>
  <dcterms:modified xsi:type="dcterms:W3CDTF">2024-03-05T18:19:00Z</dcterms:modified>
</cp:coreProperties>
</file>