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66D8" w14:textId="0D975FF9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40A7318E" w14:textId="734B6D66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CD797B" w:rsidRPr="001D2F71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924DA31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5DE98AFA" w14:textId="3953F345" w:rsidR="000E6DD8" w:rsidRDefault="000E6DD8" w:rsidP="00AA7006">
      <w:pPr>
        <w:jc w:val="both"/>
        <w:rPr>
          <w:b/>
        </w:rPr>
      </w:pPr>
    </w:p>
    <w:p w14:paraId="64A86CD1" w14:textId="77777777" w:rsidR="00731077" w:rsidRPr="001D2F71" w:rsidRDefault="00731077" w:rsidP="00AA7006">
      <w:pPr>
        <w:jc w:val="both"/>
        <w:rPr>
          <w:b/>
        </w:rPr>
      </w:pPr>
    </w:p>
    <w:p w14:paraId="796F097E" w14:textId="0ECAC758" w:rsidR="00C60EAB" w:rsidRDefault="00563CE9" w:rsidP="00C60EAB">
      <w:pPr>
        <w:jc w:val="both"/>
        <w:rPr>
          <w:b/>
        </w:rPr>
      </w:pPr>
      <w:r>
        <w:rPr>
          <w:b/>
        </w:rPr>
        <w:t>2</w:t>
      </w:r>
      <w:r w:rsidR="00D249E7">
        <w:rPr>
          <w:b/>
        </w:rPr>
        <w:t>3 марта</w:t>
      </w:r>
      <w:r w:rsidR="00EB5586">
        <w:rPr>
          <w:b/>
        </w:rPr>
        <w:t xml:space="preserve"> 202</w:t>
      </w:r>
      <w:r w:rsidR="00CD797B">
        <w:rPr>
          <w:b/>
        </w:rPr>
        <w:t>1</w:t>
      </w:r>
      <w:r w:rsidR="00A70D4C" w:rsidRPr="001D2F71">
        <w:rPr>
          <w:b/>
        </w:rPr>
        <w:t xml:space="preserve"> года</w:t>
      </w:r>
      <w:r w:rsidR="00A70D4C" w:rsidRPr="001D2F71">
        <w:rPr>
          <w:b/>
        </w:rPr>
        <w:tab/>
      </w:r>
      <w:r w:rsidR="00222D31" w:rsidRPr="001D2F71">
        <w:rPr>
          <w:b/>
        </w:rPr>
        <w:t xml:space="preserve">      </w:t>
      </w:r>
      <w:r w:rsidR="00D249E7">
        <w:rPr>
          <w:b/>
        </w:rPr>
        <w:t xml:space="preserve">          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15:00                  </w:t>
      </w:r>
      <w:r w:rsidR="00AA7006" w:rsidRPr="001D2F71">
        <w:rPr>
          <w:b/>
        </w:rPr>
        <w:t xml:space="preserve">          </w:t>
      </w:r>
      <w:r w:rsidR="00C60EAB">
        <w:rPr>
          <w:b/>
        </w:rPr>
        <w:t xml:space="preserve">г. Новороссийск, ул. Советов, 18;   </w:t>
      </w:r>
    </w:p>
    <w:p w14:paraId="33CC1811" w14:textId="1FBAD59C" w:rsidR="00C60EAB" w:rsidRPr="001D2F71" w:rsidRDefault="00C60EAB" w:rsidP="00C60EA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416913">
        <w:rPr>
          <w:b/>
        </w:rPr>
        <w:t>каб</w:t>
      </w:r>
      <w:bookmarkStart w:id="0" w:name="_GoBack"/>
      <w:bookmarkEnd w:id="0"/>
      <w:r w:rsidR="00416913">
        <w:rPr>
          <w:b/>
        </w:rPr>
        <w:t>. 56</w:t>
      </w:r>
    </w:p>
    <w:p w14:paraId="32E02B2D" w14:textId="37C4103B" w:rsidR="00A04825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4FADB3F2" w14:textId="77777777" w:rsidR="00E267C4" w:rsidRPr="001D2F71" w:rsidRDefault="00E267C4" w:rsidP="005E3901">
      <w:pPr>
        <w:jc w:val="both"/>
        <w:rPr>
          <w:b/>
          <w:sz w:val="16"/>
          <w:szCs w:val="16"/>
          <w:u w:val="single"/>
        </w:rPr>
      </w:pPr>
    </w:p>
    <w:p w14:paraId="5CE5372F" w14:textId="77777777" w:rsidR="006F571D" w:rsidRPr="001D2F71" w:rsidRDefault="003E3CE2" w:rsidP="005E3901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F571D" w:rsidRPr="001D2F71">
        <w:rPr>
          <w:b/>
          <w:u w:val="single"/>
        </w:rPr>
        <w:t>.</w:t>
      </w:r>
      <w:r w:rsidR="00670717" w:rsidRPr="001D2F71">
        <w:rPr>
          <w:b/>
          <w:u w:val="single"/>
        </w:rPr>
        <w:t xml:space="preserve"> </w:t>
      </w:r>
      <w:r w:rsidR="00B303B9" w:rsidRPr="001D2F71">
        <w:rPr>
          <w:b/>
          <w:u w:val="single"/>
        </w:rPr>
        <w:t xml:space="preserve"> </w:t>
      </w:r>
      <w:r w:rsidR="00670717" w:rsidRPr="001D2F71">
        <w:rPr>
          <w:b/>
          <w:u w:val="single"/>
        </w:rPr>
        <w:t>Вопрос</w:t>
      </w:r>
      <w:r w:rsidR="00640A4F">
        <w:rPr>
          <w:b/>
          <w:u w:val="single"/>
        </w:rPr>
        <w:t>ы</w:t>
      </w:r>
      <w:r w:rsidR="00670717" w:rsidRPr="001D2F71">
        <w:rPr>
          <w:b/>
          <w:u w:val="single"/>
        </w:rPr>
        <w:t xml:space="preserve"> комитета  по  финансово-бюджетной  и  экономической  политике.</w:t>
      </w:r>
    </w:p>
    <w:p w14:paraId="3EC77733" w14:textId="77777777" w:rsidR="00563CE9" w:rsidRPr="00D249E7" w:rsidRDefault="00563CE9" w:rsidP="00563CE9">
      <w:pPr>
        <w:ind w:firstLine="2694"/>
        <w:jc w:val="both"/>
        <w:rPr>
          <w:i/>
        </w:rPr>
      </w:pPr>
    </w:p>
    <w:p w14:paraId="28A1B5A4" w14:textId="7FC9B5F7" w:rsidR="00D249E7" w:rsidRPr="00D249E7" w:rsidRDefault="00D249E7" w:rsidP="00D249E7">
      <w:pPr>
        <w:jc w:val="both"/>
        <w:rPr>
          <w:b/>
        </w:rPr>
      </w:pPr>
      <w:r w:rsidRPr="00D249E7">
        <w:rPr>
          <w:b/>
        </w:rPr>
        <w:t>1.1. Об отчете о деятельности Контрольно-счетной палаты муниципального образования город Новороссийск за 2020 год.</w:t>
      </w:r>
    </w:p>
    <w:p w14:paraId="7856D45D" w14:textId="77777777" w:rsidR="00D249E7" w:rsidRPr="00D249E7" w:rsidRDefault="00D249E7" w:rsidP="00D249E7">
      <w:pPr>
        <w:jc w:val="both"/>
        <w:rPr>
          <w:b/>
        </w:rPr>
      </w:pPr>
    </w:p>
    <w:p w14:paraId="20559612" w14:textId="77777777" w:rsidR="00D249E7" w:rsidRPr="00563CE9" w:rsidRDefault="00D249E7" w:rsidP="00D249E7">
      <w:pPr>
        <w:jc w:val="both"/>
        <w:rPr>
          <w:b/>
        </w:rPr>
      </w:pPr>
      <w:r w:rsidRPr="00563CE9">
        <w:rPr>
          <w:b/>
          <w:i/>
          <w:iCs/>
        </w:rPr>
        <w:t>Докладывает:</w:t>
      </w:r>
      <w:r w:rsidRPr="00563CE9">
        <w:rPr>
          <w:b/>
        </w:rPr>
        <w:t xml:space="preserve"> </w:t>
      </w:r>
      <w:r w:rsidRPr="00563CE9">
        <w:rPr>
          <w:i/>
        </w:rPr>
        <w:t>Кондратьев Сергей Иванович – председатель комитета.</w:t>
      </w:r>
    </w:p>
    <w:p w14:paraId="0E6AEC8F" w14:textId="77777777" w:rsidR="00D249E7" w:rsidRPr="00563CE9" w:rsidRDefault="00D249E7" w:rsidP="00D249E7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3701F062" w14:textId="77777777" w:rsidR="00D249E7" w:rsidRPr="00563CE9" w:rsidRDefault="00D249E7" w:rsidP="00D249E7">
      <w:pPr>
        <w:ind w:firstLine="1418"/>
        <w:jc w:val="both"/>
        <w:rPr>
          <w:i/>
        </w:rPr>
      </w:pPr>
      <w:r w:rsidRPr="00563CE9">
        <w:rPr>
          <w:i/>
        </w:rPr>
        <w:t xml:space="preserve">Калинина Светлана Владимировна – первый заместитель </w:t>
      </w:r>
    </w:p>
    <w:p w14:paraId="606FAF8C" w14:textId="77777777" w:rsidR="00D249E7" w:rsidRPr="00CD797B" w:rsidRDefault="00D249E7" w:rsidP="00D249E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7BA1C9B2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7647F05A" w14:textId="3648292E" w:rsidR="00D249E7" w:rsidRPr="00D249E7" w:rsidRDefault="00D249E7" w:rsidP="00D249E7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587B2BE8" w14:textId="77777777" w:rsid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40DC9A8A" w14:textId="7FC32FF1" w:rsidR="00D249E7" w:rsidRPr="00D249E7" w:rsidRDefault="00D249E7" w:rsidP="00D249E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3F4564D3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6A21850F" w14:textId="1BFC019E" w:rsidR="00D249E7" w:rsidRPr="00D249E7" w:rsidRDefault="00D249E7" w:rsidP="00D249E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26EAD640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22FA83FE" w14:textId="377CF812" w:rsidR="00D249E7" w:rsidRPr="00D249E7" w:rsidRDefault="00D249E7" w:rsidP="00D249E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1C5AFC6B" w14:textId="77777777" w:rsid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7FA65E31" w14:textId="3F8A0D50" w:rsidR="00D249E7" w:rsidRPr="00D249E7" w:rsidRDefault="00D249E7" w:rsidP="00D249E7">
      <w:pPr>
        <w:ind w:left="5672" w:firstLine="709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24162CAE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2C788379" w14:textId="06A953DD" w:rsidR="00D249E7" w:rsidRPr="00D249E7" w:rsidRDefault="00D249E7" w:rsidP="00D249E7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74F0E146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26589499" w14:textId="60409752" w:rsidR="00D249E7" w:rsidRPr="00D249E7" w:rsidRDefault="00D249E7" w:rsidP="00D249E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1B3CBD0F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2F496AAE" w14:textId="2AD19475" w:rsidR="00D249E7" w:rsidRPr="00D249E7" w:rsidRDefault="00D249E7" w:rsidP="00D249E7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2E8E586C" w14:textId="4539236C" w:rsidR="00D249E7" w:rsidRP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Пивень</w:t>
      </w:r>
      <w:proofErr w:type="spellEnd"/>
      <w:r w:rsidRPr="00D249E7">
        <w:rPr>
          <w:i/>
        </w:rPr>
        <w:t xml:space="preserve"> Константин Сергеевич – председатель Контрольно-счетной палаты.</w:t>
      </w:r>
    </w:p>
    <w:p w14:paraId="25E2FE74" w14:textId="77777777" w:rsidR="00D249E7" w:rsidRP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>Кальченко Эльвира Александровна – начальник финансового управления.</w:t>
      </w:r>
    </w:p>
    <w:p w14:paraId="10486C1B" w14:textId="77777777" w:rsidR="00D249E7" w:rsidRP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>Водопьянов Александр Александрович – начальник правового управления.</w:t>
      </w:r>
    </w:p>
    <w:p w14:paraId="4567F19E" w14:textId="71FCBD4D" w:rsidR="00D249E7" w:rsidRP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>Цымбал Сергей Михайлович – председатель Общественной палаты.</w:t>
      </w:r>
    </w:p>
    <w:p w14:paraId="3FAD21E0" w14:textId="77777777" w:rsidR="00D249E7" w:rsidRPr="008D649B" w:rsidRDefault="00D249E7" w:rsidP="00D249E7">
      <w:pPr>
        <w:ind w:firstLine="2694"/>
        <w:jc w:val="both"/>
        <w:rPr>
          <w:i/>
          <w:sz w:val="28"/>
          <w:szCs w:val="28"/>
        </w:rPr>
      </w:pPr>
    </w:p>
    <w:p w14:paraId="6FF9624B" w14:textId="77777777" w:rsidR="00D249E7" w:rsidRPr="008D649B" w:rsidRDefault="00D249E7" w:rsidP="00D249E7">
      <w:pPr>
        <w:ind w:firstLine="2694"/>
        <w:jc w:val="both"/>
        <w:rPr>
          <w:i/>
          <w:sz w:val="28"/>
          <w:szCs w:val="28"/>
        </w:rPr>
      </w:pPr>
    </w:p>
    <w:p w14:paraId="4D3CC1DE" w14:textId="00821892" w:rsidR="00D249E7" w:rsidRDefault="00D249E7" w:rsidP="00D249E7">
      <w:pPr>
        <w:jc w:val="both"/>
        <w:rPr>
          <w:b/>
        </w:rPr>
      </w:pPr>
      <w:r>
        <w:rPr>
          <w:b/>
        </w:rPr>
        <w:t>1.</w:t>
      </w:r>
      <w:r w:rsidRPr="00D249E7">
        <w:rPr>
          <w:b/>
        </w:rPr>
        <w:t xml:space="preserve">2. О внесении изменений в Положение о Контрольно-счетной палате муниципального образования город Новороссийск, утвержденное решением городской Думы муниципального образования город Новороссийск от 25 октября 2011 года </w:t>
      </w:r>
      <w:r w:rsidR="006C09AE">
        <w:rPr>
          <w:b/>
        </w:rPr>
        <w:t xml:space="preserve">               </w:t>
      </w:r>
      <w:r w:rsidRPr="00D249E7">
        <w:rPr>
          <w:b/>
        </w:rPr>
        <w:t>№ 141 «Об утверждении Положения и штатной численности Контрольно-счетной палаты муниципального образования город Новороссийск».</w:t>
      </w:r>
    </w:p>
    <w:p w14:paraId="239C0205" w14:textId="77777777" w:rsidR="00D249E7" w:rsidRPr="00D249E7" w:rsidRDefault="00D249E7" w:rsidP="00D249E7">
      <w:pPr>
        <w:jc w:val="both"/>
        <w:rPr>
          <w:b/>
        </w:rPr>
      </w:pPr>
    </w:p>
    <w:p w14:paraId="59540142" w14:textId="77777777" w:rsidR="00D249E7" w:rsidRPr="00563CE9" w:rsidRDefault="00D249E7" w:rsidP="00D249E7">
      <w:pPr>
        <w:jc w:val="both"/>
        <w:rPr>
          <w:b/>
        </w:rPr>
      </w:pPr>
      <w:r w:rsidRPr="00563CE9">
        <w:rPr>
          <w:b/>
          <w:i/>
          <w:iCs/>
        </w:rPr>
        <w:t>Докладывает:</w:t>
      </w:r>
      <w:r w:rsidRPr="00563CE9">
        <w:rPr>
          <w:b/>
        </w:rPr>
        <w:t xml:space="preserve"> </w:t>
      </w:r>
      <w:r w:rsidRPr="00563CE9">
        <w:rPr>
          <w:i/>
        </w:rPr>
        <w:t>Кондратьев Сергей Иванович – председатель комитета.</w:t>
      </w:r>
    </w:p>
    <w:p w14:paraId="06C13379" w14:textId="77777777" w:rsidR="00D249E7" w:rsidRPr="00563CE9" w:rsidRDefault="00D249E7" w:rsidP="00D249E7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3CE04B0D" w14:textId="77777777" w:rsidR="00D249E7" w:rsidRPr="00563CE9" w:rsidRDefault="00D249E7" w:rsidP="00D249E7">
      <w:pPr>
        <w:ind w:firstLine="1418"/>
        <w:jc w:val="both"/>
        <w:rPr>
          <w:i/>
        </w:rPr>
      </w:pPr>
      <w:r w:rsidRPr="00563CE9">
        <w:rPr>
          <w:i/>
        </w:rPr>
        <w:t xml:space="preserve">Калинина Светлана Владимировна – первый заместитель </w:t>
      </w:r>
    </w:p>
    <w:p w14:paraId="03ABFE01" w14:textId="77777777" w:rsidR="00D249E7" w:rsidRPr="00CD797B" w:rsidRDefault="00D249E7" w:rsidP="00D249E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57B31B40" w14:textId="77777777" w:rsidR="00D249E7" w:rsidRP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Пивень</w:t>
      </w:r>
      <w:proofErr w:type="spellEnd"/>
      <w:r w:rsidRPr="00D249E7">
        <w:rPr>
          <w:i/>
        </w:rPr>
        <w:t xml:space="preserve"> Константин Сергеевич – председатель Контрольно-счетной палаты.</w:t>
      </w:r>
    </w:p>
    <w:p w14:paraId="04894D24" w14:textId="77777777" w:rsidR="00D249E7" w:rsidRP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>Водопьянов Александр Александрович – начальник правового управления.</w:t>
      </w:r>
    </w:p>
    <w:p w14:paraId="22611095" w14:textId="77777777" w:rsidR="00D249E7" w:rsidRP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>Цымбал Сергей Михайлович – председатель Общественной палаты.</w:t>
      </w:r>
    </w:p>
    <w:p w14:paraId="245C8D24" w14:textId="77777777" w:rsidR="00D249E7" w:rsidRPr="008D649B" w:rsidRDefault="00D249E7" w:rsidP="00D249E7">
      <w:pPr>
        <w:ind w:firstLine="2694"/>
        <w:jc w:val="both"/>
        <w:rPr>
          <w:i/>
          <w:sz w:val="28"/>
          <w:szCs w:val="28"/>
        </w:rPr>
      </w:pPr>
    </w:p>
    <w:p w14:paraId="0D9F72E6" w14:textId="4CF370BD" w:rsidR="00D249E7" w:rsidRPr="00D249E7" w:rsidRDefault="00D249E7" w:rsidP="00D249E7">
      <w:pPr>
        <w:jc w:val="both"/>
        <w:rPr>
          <w:b/>
        </w:rPr>
      </w:pPr>
      <w:r w:rsidRPr="00D249E7">
        <w:rPr>
          <w:b/>
        </w:rPr>
        <w:lastRenderedPageBreak/>
        <w:t>1.3. О внесении изменений в решение городской Думы муниципального образования город Новороссийск от 22 декабря 2020 года № 46 «Об утверждении бюджета муниципального образования город Новороссийск на 2021 год и на плановый период 2022 и 2023 годов».</w:t>
      </w:r>
    </w:p>
    <w:p w14:paraId="3238E14C" w14:textId="77777777" w:rsidR="00D249E7" w:rsidRPr="00D249E7" w:rsidRDefault="00D249E7" w:rsidP="00D249E7">
      <w:pPr>
        <w:jc w:val="both"/>
        <w:rPr>
          <w:b/>
        </w:rPr>
      </w:pPr>
    </w:p>
    <w:p w14:paraId="76068526" w14:textId="77777777" w:rsidR="00D249E7" w:rsidRPr="00563CE9" w:rsidRDefault="00D249E7" w:rsidP="00D249E7">
      <w:pPr>
        <w:jc w:val="both"/>
        <w:rPr>
          <w:b/>
        </w:rPr>
      </w:pPr>
      <w:r w:rsidRPr="00563CE9">
        <w:rPr>
          <w:b/>
          <w:i/>
          <w:iCs/>
        </w:rPr>
        <w:t>Докладывает:</w:t>
      </w:r>
      <w:r w:rsidRPr="00563CE9">
        <w:rPr>
          <w:b/>
        </w:rPr>
        <w:t xml:space="preserve"> </w:t>
      </w:r>
      <w:r w:rsidRPr="00563CE9">
        <w:rPr>
          <w:i/>
        </w:rPr>
        <w:t>Кондратьев Сергей Иванович – председатель комитета.</w:t>
      </w:r>
    </w:p>
    <w:p w14:paraId="732F040E" w14:textId="77777777" w:rsidR="00D249E7" w:rsidRPr="00563CE9" w:rsidRDefault="00D249E7" w:rsidP="00D249E7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6DBB820C" w14:textId="77777777" w:rsidR="00D249E7" w:rsidRPr="00563CE9" w:rsidRDefault="00D249E7" w:rsidP="00D249E7">
      <w:pPr>
        <w:ind w:firstLine="1418"/>
        <w:jc w:val="both"/>
        <w:rPr>
          <w:i/>
        </w:rPr>
      </w:pPr>
      <w:r w:rsidRPr="00563CE9">
        <w:rPr>
          <w:i/>
        </w:rPr>
        <w:t xml:space="preserve">Калинина Светлана Владимировна – первый заместитель </w:t>
      </w:r>
    </w:p>
    <w:p w14:paraId="4D78F507" w14:textId="77777777" w:rsidR="00D249E7" w:rsidRPr="00CD797B" w:rsidRDefault="00D249E7" w:rsidP="00D249E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345CF253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6CC91964" w14:textId="77777777" w:rsidR="00D249E7" w:rsidRPr="00D249E7" w:rsidRDefault="00D249E7" w:rsidP="00D249E7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79DFF6DA" w14:textId="77777777" w:rsid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200E0E32" w14:textId="77777777" w:rsidR="00D249E7" w:rsidRPr="00D249E7" w:rsidRDefault="00D249E7" w:rsidP="00D249E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56435786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708194D5" w14:textId="77777777" w:rsidR="00D249E7" w:rsidRPr="00D249E7" w:rsidRDefault="00D249E7" w:rsidP="00D249E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36379176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0CD42CDE" w14:textId="77777777" w:rsidR="00D249E7" w:rsidRPr="00D249E7" w:rsidRDefault="00D249E7" w:rsidP="00D249E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42CA01B0" w14:textId="77777777" w:rsid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5AAF89E3" w14:textId="77777777" w:rsidR="00D249E7" w:rsidRPr="00D249E7" w:rsidRDefault="00D249E7" w:rsidP="00D249E7">
      <w:pPr>
        <w:ind w:left="5672" w:firstLine="709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1B49B836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762CB4EC" w14:textId="77777777" w:rsidR="00D249E7" w:rsidRPr="00D249E7" w:rsidRDefault="00D249E7" w:rsidP="00D249E7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2C25C29D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3FA7C4B2" w14:textId="77777777" w:rsidR="00D249E7" w:rsidRPr="00D249E7" w:rsidRDefault="00D249E7" w:rsidP="00D249E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2231BB54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68EC571C" w14:textId="77777777" w:rsidR="00D249E7" w:rsidRPr="00D249E7" w:rsidRDefault="00D249E7" w:rsidP="00D249E7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4DD6C5F5" w14:textId="77777777" w:rsidR="00D249E7" w:rsidRP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Пивень</w:t>
      </w:r>
      <w:proofErr w:type="spellEnd"/>
      <w:r w:rsidRPr="00D249E7">
        <w:rPr>
          <w:i/>
        </w:rPr>
        <w:t xml:space="preserve"> Константин Сергеевич – председатель Контрольно-счетной палаты.</w:t>
      </w:r>
    </w:p>
    <w:p w14:paraId="43751A5A" w14:textId="77777777" w:rsidR="00D249E7" w:rsidRP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>Кальченко Эльвира Александровна – начальник финансового управления.</w:t>
      </w:r>
    </w:p>
    <w:p w14:paraId="7E80BA12" w14:textId="77777777" w:rsidR="00D249E7" w:rsidRP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>Водопьянов Александр Александрович – начальник правового управления.</w:t>
      </w:r>
    </w:p>
    <w:p w14:paraId="2B6F3A67" w14:textId="6520509D" w:rsid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>Цымбал Сергей Михайлович – председатель Общественной палаты.</w:t>
      </w:r>
    </w:p>
    <w:p w14:paraId="320F1CBE" w14:textId="77777777" w:rsidR="00D249E7" w:rsidRDefault="00D249E7" w:rsidP="00D249E7">
      <w:pPr>
        <w:jc w:val="both"/>
        <w:rPr>
          <w:i/>
        </w:rPr>
      </w:pPr>
    </w:p>
    <w:p w14:paraId="3BA8332B" w14:textId="77777777" w:rsidR="00D249E7" w:rsidRDefault="00D249E7" w:rsidP="00D249E7">
      <w:pPr>
        <w:jc w:val="both"/>
        <w:rPr>
          <w:i/>
        </w:rPr>
      </w:pPr>
    </w:p>
    <w:p w14:paraId="7258DC4A" w14:textId="6036A9F8" w:rsidR="00D249E7" w:rsidRDefault="00D249E7" w:rsidP="00D249E7">
      <w:pPr>
        <w:jc w:val="both"/>
        <w:rPr>
          <w:b/>
          <w:bCs/>
          <w:iCs/>
        </w:rPr>
      </w:pPr>
      <w:r w:rsidRPr="00D249E7">
        <w:rPr>
          <w:b/>
          <w:bCs/>
          <w:iCs/>
        </w:rPr>
        <w:t>1.4. О внесении изменений в решение городской Думы муниципального образования город Новороссийск от 21 ноября 2017 года № 247 «Об оплате труда и денежном содержании лиц, замещающих муниципальные должности и должности муниципальной службы».</w:t>
      </w:r>
    </w:p>
    <w:p w14:paraId="2C236749" w14:textId="77777777" w:rsidR="00D249E7" w:rsidRPr="00D249E7" w:rsidRDefault="00D249E7" w:rsidP="00D249E7">
      <w:pPr>
        <w:jc w:val="both"/>
        <w:rPr>
          <w:b/>
          <w:bCs/>
          <w:iCs/>
        </w:rPr>
      </w:pPr>
    </w:p>
    <w:p w14:paraId="653E2D57" w14:textId="77777777" w:rsidR="00D249E7" w:rsidRPr="00563CE9" w:rsidRDefault="00D249E7" w:rsidP="00D249E7">
      <w:pPr>
        <w:jc w:val="both"/>
        <w:rPr>
          <w:b/>
        </w:rPr>
      </w:pPr>
      <w:r w:rsidRPr="00563CE9">
        <w:rPr>
          <w:b/>
          <w:i/>
          <w:iCs/>
        </w:rPr>
        <w:t>Докладывает:</w:t>
      </w:r>
      <w:r w:rsidRPr="00563CE9">
        <w:rPr>
          <w:b/>
        </w:rPr>
        <w:t xml:space="preserve"> </w:t>
      </w:r>
      <w:r w:rsidRPr="00563CE9">
        <w:rPr>
          <w:i/>
        </w:rPr>
        <w:t>Кондратьев Сергей Иванович – председатель комитета.</w:t>
      </w:r>
    </w:p>
    <w:p w14:paraId="1D5E49EF" w14:textId="77777777" w:rsidR="00D249E7" w:rsidRPr="00563CE9" w:rsidRDefault="00D249E7" w:rsidP="00D249E7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45471BCF" w14:textId="77777777" w:rsidR="00D249E7" w:rsidRPr="00563CE9" w:rsidRDefault="00D249E7" w:rsidP="00D249E7">
      <w:pPr>
        <w:ind w:firstLine="1418"/>
        <w:jc w:val="both"/>
        <w:rPr>
          <w:i/>
        </w:rPr>
      </w:pPr>
      <w:r w:rsidRPr="00563CE9">
        <w:rPr>
          <w:i/>
        </w:rPr>
        <w:t xml:space="preserve">Калинина Светлана Владимировна – первый заместитель </w:t>
      </w:r>
    </w:p>
    <w:p w14:paraId="5402A0B3" w14:textId="77777777" w:rsidR="00D249E7" w:rsidRPr="00CD797B" w:rsidRDefault="00D249E7" w:rsidP="00D249E7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03DBDE54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24ECF430" w14:textId="77777777" w:rsidR="00D249E7" w:rsidRPr="00D249E7" w:rsidRDefault="00D249E7" w:rsidP="00D249E7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3160ADB4" w14:textId="77777777" w:rsid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64F4AB2E" w14:textId="77777777" w:rsidR="00D249E7" w:rsidRPr="00D249E7" w:rsidRDefault="00D249E7" w:rsidP="00D249E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1957E6EB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5C428BBA" w14:textId="77777777" w:rsidR="00D249E7" w:rsidRPr="00D249E7" w:rsidRDefault="00D249E7" w:rsidP="00D249E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7FF74DE9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4D74E0B3" w14:textId="77777777" w:rsidR="00D249E7" w:rsidRPr="00D249E7" w:rsidRDefault="00D249E7" w:rsidP="00D249E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17DD1303" w14:textId="77777777" w:rsid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172F27B8" w14:textId="77777777" w:rsidR="00D249E7" w:rsidRPr="00D249E7" w:rsidRDefault="00D249E7" w:rsidP="00D249E7">
      <w:pPr>
        <w:ind w:left="5672" w:firstLine="709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07137837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10F79C91" w14:textId="77777777" w:rsidR="00D249E7" w:rsidRPr="00D249E7" w:rsidRDefault="00D249E7" w:rsidP="00D249E7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063E1E34" w14:textId="77777777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181954DC" w14:textId="77777777" w:rsidR="00D249E7" w:rsidRPr="00D249E7" w:rsidRDefault="00D249E7" w:rsidP="00D249E7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3DADF72A" w14:textId="77777777" w:rsidR="001F35D1" w:rsidRDefault="001F35D1" w:rsidP="00D249E7">
      <w:pPr>
        <w:ind w:firstLine="1418"/>
        <w:jc w:val="both"/>
        <w:rPr>
          <w:i/>
        </w:rPr>
      </w:pPr>
    </w:p>
    <w:p w14:paraId="1ED93698" w14:textId="13DA6DAB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0E102151" w14:textId="77777777" w:rsidR="00D249E7" w:rsidRPr="00D249E7" w:rsidRDefault="00D249E7" w:rsidP="00D249E7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1BDAC777" w14:textId="43BEDD52" w:rsid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Пивень</w:t>
      </w:r>
      <w:proofErr w:type="spellEnd"/>
      <w:r w:rsidRPr="00D249E7">
        <w:rPr>
          <w:i/>
        </w:rPr>
        <w:t xml:space="preserve"> Константин Сергеевич – председатель Контрольно-счетной палаты.</w:t>
      </w:r>
    </w:p>
    <w:p w14:paraId="2AA2B7FE" w14:textId="77777777" w:rsidR="00D249E7" w:rsidRPr="00D249E7" w:rsidRDefault="00D249E7" w:rsidP="00D249E7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Тенянская</w:t>
      </w:r>
      <w:proofErr w:type="spellEnd"/>
      <w:r w:rsidRPr="00D249E7">
        <w:rPr>
          <w:i/>
        </w:rPr>
        <w:t xml:space="preserve"> Мария Львовна – начальник управления экономического развития.</w:t>
      </w:r>
    </w:p>
    <w:p w14:paraId="3322EC0F" w14:textId="77777777" w:rsidR="00D249E7" w:rsidRP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>Кальченко Эльвира Александровна – начальник финансового управления.</w:t>
      </w:r>
    </w:p>
    <w:p w14:paraId="5DC6CE65" w14:textId="77777777" w:rsidR="00D249E7" w:rsidRP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>Водопьянов Александр Александрович – начальник правового управления.</w:t>
      </w:r>
    </w:p>
    <w:p w14:paraId="2EE8D574" w14:textId="77777777" w:rsidR="00D249E7" w:rsidRPr="00D249E7" w:rsidRDefault="00D249E7" w:rsidP="00D249E7">
      <w:pPr>
        <w:ind w:firstLine="1418"/>
        <w:jc w:val="both"/>
        <w:rPr>
          <w:i/>
        </w:rPr>
      </w:pPr>
      <w:r w:rsidRPr="00D249E7">
        <w:rPr>
          <w:i/>
        </w:rPr>
        <w:t>Цымбал Сергей Михайлович – председатель Общественной палаты.</w:t>
      </w:r>
    </w:p>
    <w:p w14:paraId="3359724D" w14:textId="2C637B19" w:rsidR="00CD797B" w:rsidRDefault="00CD797B" w:rsidP="00CD797B">
      <w:pPr>
        <w:ind w:firstLine="2694"/>
        <w:jc w:val="both"/>
        <w:rPr>
          <w:i/>
        </w:rPr>
      </w:pPr>
    </w:p>
    <w:p w14:paraId="0982B670" w14:textId="55EFC905" w:rsidR="00CD797B" w:rsidRDefault="00CD797B" w:rsidP="00CD797B">
      <w:pPr>
        <w:ind w:firstLine="2694"/>
        <w:jc w:val="both"/>
        <w:rPr>
          <w:i/>
        </w:rPr>
      </w:pPr>
    </w:p>
    <w:p w14:paraId="6AFF9895" w14:textId="77777777" w:rsidR="001F35D1" w:rsidRPr="00CD797B" w:rsidRDefault="001F35D1" w:rsidP="00CD797B">
      <w:pPr>
        <w:ind w:firstLine="2694"/>
        <w:jc w:val="both"/>
        <w:rPr>
          <w:i/>
        </w:rPr>
      </w:pPr>
    </w:p>
    <w:p w14:paraId="10217EB7" w14:textId="49AAD17E" w:rsidR="002066A6" w:rsidRPr="001D2F71" w:rsidRDefault="002E1260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2066A6" w:rsidRPr="001D2F71">
        <w:rPr>
          <w:b/>
          <w:u w:val="single"/>
        </w:rPr>
        <w:t>.  Вопрос</w:t>
      </w:r>
      <w:r w:rsidR="00640A4F">
        <w:rPr>
          <w:b/>
          <w:u w:val="single"/>
        </w:rPr>
        <w:t xml:space="preserve">ы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77777777" w:rsidR="008B5D0F" w:rsidRPr="00E267C4" w:rsidRDefault="005C5B8A" w:rsidP="00E267C4">
      <w:pPr>
        <w:tabs>
          <w:tab w:val="left" w:pos="7499"/>
        </w:tabs>
        <w:spacing w:line="0" w:lineRule="atLeast"/>
        <w:jc w:val="both"/>
      </w:pPr>
      <w:r w:rsidRPr="00E267C4">
        <w:rPr>
          <w:b/>
          <w:bCs/>
        </w:rPr>
        <w:t xml:space="preserve">  </w:t>
      </w:r>
    </w:p>
    <w:p w14:paraId="71DBE136" w14:textId="2675DC7E" w:rsidR="001D446F" w:rsidRPr="00837883" w:rsidRDefault="001D446F" w:rsidP="001D446F">
      <w:pPr>
        <w:jc w:val="both"/>
        <w:rPr>
          <w:b/>
        </w:rPr>
      </w:pPr>
      <w:r w:rsidRPr="00837883">
        <w:rPr>
          <w:b/>
        </w:rPr>
        <w:t>2</w:t>
      </w:r>
      <w:r w:rsidR="002E1260">
        <w:rPr>
          <w:b/>
        </w:rPr>
        <w:t>.1</w:t>
      </w:r>
      <w:r w:rsidRPr="00837883">
        <w:rPr>
          <w:b/>
        </w:rPr>
        <w:t>.</w:t>
      </w:r>
      <w:r w:rsidRPr="00837883">
        <w:t xml:space="preserve"> </w:t>
      </w:r>
      <w:r w:rsidR="002E1260" w:rsidRPr="002E1260">
        <w:rPr>
          <w:b/>
        </w:rPr>
        <w:t xml:space="preserve">О внесении изменений в решение городской Думы муниципального образования город </w:t>
      </w:r>
      <w:r w:rsidR="0080661C" w:rsidRPr="002E1260">
        <w:rPr>
          <w:b/>
        </w:rPr>
        <w:t>Новороссийск от</w:t>
      </w:r>
      <w:r w:rsidR="002E1260" w:rsidRPr="002E1260">
        <w:rPr>
          <w:b/>
        </w:rPr>
        <w:t xml:space="preserve"> 6 апреля 2010 года № 14</w:t>
      </w:r>
      <w:r w:rsidR="0080661C">
        <w:rPr>
          <w:b/>
        </w:rPr>
        <w:t xml:space="preserve"> «</w:t>
      </w:r>
      <w:r w:rsidR="002E1260" w:rsidRPr="002E1260">
        <w:rPr>
          <w:b/>
        </w:rPr>
        <w:t>Об утверждении структуры и штатного расписания городской Думы».</w:t>
      </w:r>
    </w:p>
    <w:p w14:paraId="1B5BD6B2" w14:textId="77777777" w:rsidR="001D446F" w:rsidRDefault="001D446F" w:rsidP="001D446F">
      <w:pPr>
        <w:jc w:val="both"/>
        <w:rPr>
          <w:b/>
          <w:sz w:val="28"/>
          <w:szCs w:val="28"/>
        </w:rPr>
      </w:pPr>
    </w:p>
    <w:p w14:paraId="2D482ABB" w14:textId="77777777" w:rsidR="001D446F" w:rsidRPr="00837883" w:rsidRDefault="001D446F" w:rsidP="001D446F">
      <w:pPr>
        <w:shd w:val="clear" w:color="auto" w:fill="FFFFFF"/>
        <w:ind w:left="1843" w:hanging="1843"/>
        <w:rPr>
          <w:bCs/>
          <w:i/>
          <w:iCs/>
          <w:color w:val="000000"/>
        </w:rPr>
      </w:pPr>
      <w:r w:rsidRPr="00837883">
        <w:rPr>
          <w:b/>
          <w:i/>
          <w:iCs/>
        </w:rPr>
        <w:t xml:space="preserve">Докладывает:    </w:t>
      </w:r>
      <w:r w:rsidRPr="00837883">
        <w:rPr>
          <w:i/>
          <w:iCs/>
        </w:rPr>
        <w:t>Антонов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79A345E3" w14:textId="77777777" w:rsidR="004A6EB5" w:rsidRPr="001D446F" w:rsidRDefault="004A6EB5" w:rsidP="004A6EB5">
      <w:pPr>
        <w:ind w:left="1843" w:hanging="1843"/>
        <w:jc w:val="both"/>
        <w:rPr>
          <w:bCs/>
          <w:i/>
          <w:iCs/>
        </w:rPr>
      </w:pPr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 Алексей Дмитриевич – прокурор города Новороссийска.</w:t>
      </w:r>
    </w:p>
    <w:p w14:paraId="7347C749" w14:textId="77777777" w:rsidR="00837883" w:rsidRPr="001D446F" w:rsidRDefault="00837883" w:rsidP="00837883">
      <w:pPr>
        <w:ind w:left="1560"/>
        <w:jc w:val="both"/>
        <w:rPr>
          <w:rStyle w:val="a8"/>
          <w:b w:val="0"/>
          <w:i/>
          <w:iCs/>
          <w:color w:val="000000"/>
        </w:rPr>
      </w:pP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241C5EF3" w14:textId="027E03F2" w:rsidR="001D446F" w:rsidRPr="00837883" w:rsidRDefault="001D446F" w:rsidP="001D446F">
      <w:pPr>
        <w:jc w:val="both"/>
        <w:rPr>
          <w:b/>
        </w:rPr>
      </w:pPr>
    </w:p>
    <w:p w14:paraId="376A11B0" w14:textId="77777777" w:rsidR="00837883" w:rsidRPr="00837883" w:rsidRDefault="00837883" w:rsidP="001D446F">
      <w:pPr>
        <w:jc w:val="both"/>
        <w:rPr>
          <w:b/>
        </w:rPr>
      </w:pPr>
    </w:p>
    <w:p w14:paraId="6F734AC9" w14:textId="1B1C1F8E" w:rsidR="001D446F" w:rsidRPr="00837883" w:rsidRDefault="002E1260" w:rsidP="001D446F">
      <w:pPr>
        <w:ind w:right="65"/>
        <w:jc w:val="both"/>
        <w:rPr>
          <w:b/>
          <w:bCs/>
        </w:rPr>
      </w:pPr>
      <w:r>
        <w:rPr>
          <w:b/>
        </w:rPr>
        <w:t>2.2.</w:t>
      </w:r>
      <w:r w:rsidR="001D446F" w:rsidRPr="00837883">
        <w:rPr>
          <w:b/>
        </w:rPr>
        <w:t xml:space="preserve"> </w:t>
      </w:r>
      <w:r w:rsidRPr="002E1260">
        <w:rPr>
          <w:b/>
          <w:bCs/>
        </w:rPr>
        <w:t>О внесении изменений в решение городской Думы муниципального образования город Новороссийск от 30 мая 2017 года № 200 «О муниципальной службе в муниципальном образовании город Новороссийск».</w:t>
      </w:r>
    </w:p>
    <w:p w14:paraId="3508ECA8" w14:textId="77777777" w:rsidR="001D446F" w:rsidRPr="00837883" w:rsidRDefault="001D446F" w:rsidP="001D446F">
      <w:pPr>
        <w:jc w:val="both"/>
        <w:rPr>
          <w:b/>
          <w:bCs/>
        </w:rPr>
      </w:pPr>
    </w:p>
    <w:p w14:paraId="102D43B8" w14:textId="77777777" w:rsidR="00837883" w:rsidRPr="00837883" w:rsidRDefault="00837883" w:rsidP="00837883">
      <w:pPr>
        <w:shd w:val="clear" w:color="auto" w:fill="FFFFFF"/>
        <w:ind w:left="1843" w:hanging="1843"/>
        <w:rPr>
          <w:bCs/>
          <w:i/>
          <w:iCs/>
          <w:color w:val="000000"/>
        </w:rPr>
      </w:pPr>
      <w:r w:rsidRPr="00837883">
        <w:rPr>
          <w:b/>
          <w:i/>
          <w:iCs/>
        </w:rPr>
        <w:t xml:space="preserve">Докладывает:    </w:t>
      </w:r>
      <w:r w:rsidRPr="00837883">
        <w:rPr>
          <w:i/>
          <w:iCs/>
        </w:rPr>
        <w:t>Антонов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338B9B26" w14:textId="27AA9CF4" w:rsidR="00837883" w:rsidRPr="001D446F" w:rsidRDefault="0080661C" w:rsidP="00837883">
      <w:pPr>
        <w:ind w:left="1843" w:hanging="1843"/>
        <w:jc w:val="both"/>
        <w:rPr>
          <w:bCs/>
          <w:i/>
          <w:iCs/>
        </w:rPr>
      </w:pPr>
      <w:r w:rsidRPr="001D446F">
        <w:rPr>
          <w:b/>
          <w:i/>
          <w:iCs/>
        </w:rPr>
        <w:t xml:space="preserve">Приглашены: </w:t>
      </w:r>
      <w:r w:rsidRPr="0080661C">
        <w:rPr>
          <w:bCs/>
          <w:i/>
          <w:iCs/>
        </w:rPr>
        <w:t>Грудина</w:t>
      </w:r>
      <w:r w:rsidR="00837883"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217BE92E" w14:textId="77777777" w:rsidR="00837883" w:rsidRDefault="001D446F" w:rsidP="00837883">
      <w:pPr>
        <w:ind w:left="1560"/>
        <w:jc w:val="both"/>
        <w:rPr>
          <w:bCs/>
          <w:i/>
        </w:rPr>
      </w:pPr>
      <w:r w:rsidRPr="00837883">
        <w:rPr>
          <w:i/>
        </w:rPr>
        <w:t>Яковлева Светлана Александровна</w:t>
      </w:r>
      <w:r w:rsidRPr="00837883">
        <w:rPr>
          <w:b/>
          <w:i/>
        </w:rPr>
        <w:t xml:space="preserve"> </w:t>
      </w:r>
      <w:r w:rsidRPr="00837883">
        <w:rPr>
          <w:bCs/>
          <w:i/>
        </w:rPr>
        <w:t xml:space="preserve">– начальник отдела муниципальной </w:t>
      </w:r>
      <w:r w:rsidR="00837883">
        <w:rPr>
          <w:bCs/>
          <w:i/>
        </w:rPr>
        <w:t xml:space="preserve">                       </w:t>
      </w:r>
    </w:p>
    <w:p w14:paraId="4688BD27" w14:textId="45F7A71E" w:rsidR="001D446F" w:rsidRPr="00837883" w:rsidRDefault="00837883" w:rsidP="00837883">
      <w:pPr>
        <w:ind w:left="1560"/>
        <w:jc w:val="both"/>
        <w:rPr>
          <w:i/>
        </w:rPr>
      </w:pPr>
      <w:r>
        <w:rPr>
          <w:bCs/>
          <w:i/>
        </w:rPr>
        <w:t xml:space="preserve">                                                                                  </w:t>
      </w:r>
      <w:r w:rsidR="001D446F" w:rsidRPr="00837883">
        <w:rPr>
          <w:bCs/>
          <w:i/>
        </w:rPr>
        <w:t>службы и кадрового резерва.</w:t>
      </w:r>
    </w:p>
    <w:p w14:paraId="468840C6" w14:textId="77777777" w:rsidR="00837883" w:rsidRPr="001D446F" w:rsidRDefault="00837883" w:rsidP="00837883">
      <w:pPr>
        <w:ind w:left="1560"/>
        <w:jc w:val="both"/>
        <w:rPr>
          <w:rStyle w:val="a8"/>
          <w:b w:val="0"/>
          <w:i/>
          <w:iCs/>
          <w:color w:val="000000"/>
        </w:rPr>
      </w:pP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3BA65F82" w14:textId="0B9E9CFF" w:rsidR="001D446F" w:rsidRDefault="001D446F" w:rsidP="001D446F">
      <w:pPr>
        <w:jc w:val="both"/>
        <w:rPr>
          <w:b/>
        </w:rPr>
      </w:pPr>
    </w:p>
    <w:p w14:paraId="5EF99270" w14:textId="77777777" w:rsidR="00837883" w:rsidRPr="00837883" w:rsidRDefault="00837883" w:rsidP="001D446F">
      <w:pPr>
        <w:jc w:val="both"/>
        <w:rPr>
          <w:b/>
        </w:rPr>
      </w:pPr>
    </w:p>
    <w:p w14:paraId="6C19D26C" w14:textId="788EE225" w:rsidR="0041007C" w:rsidRPr="001D2F71" w:rsidRDefault="002E1260" w:rsidP="0041007C">
      <w:pPr>
        <w:jc w:val="both"/>
        <w:rPr>
          <w:b/>
          <w:u w:val="single"/>
        </w:rPr>
      </w:pPr>
      <w:bookmarkStart w:id="1" w:name="_Hlk21099585"/>
      <w:r>
        <w:rPr>
          <w:b/>
          <w:u w:val="single"/>
        </w:rPr>
        <w:t>3</w:t>
      </w:r>
      <w:r w:rsidR="0041007C" w:rsidRPr="001D2F71">
        <w:rPr>
          <w:b/>
          <w:u w:val="single"/>
        </w:rPr>
        <w:t>. Вопрос комитета по муниципальной собственности, земельным отношениям, вопросам торговли и потребительского рынка.</w:t>
      </w:r>
    </w:p>
    <w:p w14:paraId="35AA607D" w14:textId="77777777" w:rsidR="00640A4F" w:rsidRPr="001B2243" w:rsidRDefault="00640A4F" w:rsidP="00640A4F">
      <w:pPr>
        <w:jc w:val="both"/>
        <w:rPr>
          <w:b/>
        </w:rPr>
      </w:pPr>
    </w:p>
    <w:p w14:paraId="3119D390" w14:textId="77777777" w:rsidR="001B2243" w:rsidRPr="001B2243" w:rsidRDefault="001B2243" w:rsidP="001B2243">
      <w:pPr>
        <w:jc w:val="both"/>
        <w:rPr>
          <w:b/>
        </w:rPr>
      </w:pPr>
      <w:bookmarkStart w:id="2" w:name="_Hlk56590928"/>
      <w:bookmarkStart w:id="3" w:name="_Hlk35418672"/>
      <w:r w:rsidRPr="001B2243">
        <w:rPr>
          <w:b/>
        </w:rPr>
        <w:t>О передаче недвижимого имущества из собственности муниципального образования город Новороссийск в государственную собственность Краснодарского края на безвозмездной основе.</w:t>
      </w:r>
    </w:p>
    <w:p w14:paraId="154DF7D8" w14:textId="77777777" w:rsidR="00837883" w:rsidRPr="00837883" w:rsidRDefault="00837883" w:rsidP="00837883">
      <w:pPr>
        <w:jc w:val="both"/>
        <w:rPr>
          <w:b/>
        </w:rPr>
      </w:pPr>
    </w:p>
    <w:p w14:paraId="417E36C9" w14:textId="77777777" w:rsidR="00837883" w:rsidRDefault="00837883" w:rsidP="00837883">
      <w:pPr>
        <w:rPr>
          <w:sz w:val="28"/>
        </w:rPr>
      </w:pPr>
      <w:bookmarkStart w:id="4" w:name="_Hlk56590910"/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2021C983" w14:textId="77777777" w:rsidR="00837883" w:rsidRPr="00563CE9" w:rsidRDefault="00837883" w:rsidP="00837883">
      <w:pPr>
        <w:jc w:val="both"/>
        <w:rPr>
          <w:i/>
        </w:rPr>
      </w:pPr>
      <w:bookmarkStart w:id="5" w:name="_Hlk59002037"/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688C6AE9" w14:textId="77777777" w:rsidR="00C60EAB" w:rsidRDefault="00837883" w:rsidP="00837883">
      <w:pPr>
        <w:ind w:firstLine="1418"/>
        <w:jc w:val="both"/>
        <w:rPr>
          <w:i/>
        </w:rPr>
      </w:pPr>
      <w:r>
        <w:rPr>
          <w:i/>
        </w:rPr>
        <w:t xml:space="preserve"> </w:t>
      </w:r>
      <w:proofErr w:type="spellStart"/>
      <w:r w:rsidRPr="00837883">
        <w:rPr>
          <w:i/>
        </w:rPr>
        <w:t>Меланиди</w:t>
      </w:r>
      <w:proofErr w:type="spellEnd"/>
      <w:r w:rsidRPr="00837883">
        <w:rPr>
          <w:i/>
        </w:rPr>
        <w:t xml:space="preserve"> Дмитрий Константинович </w:t>
      </w:r>
      <w:bookmarkEnd w:id="5"/>
      <w:r w:rsidRPr="00837883">
        <w:rPr>
          <w:i/>
        </w:rPr>
        <w:t xml:space="preserve">– </w:t>
      </w:r>
      <w:proofErr w:type="spellStart"/>
      <w:r w:rsidRPr="00837883">
        <w:rPr>
          <w:i/>
        </w:rPr>
        <w:t>и.о</w:t>
      </w:r>
      <w:proofErr w:type="spellEnd"/>
      <w:r w:rsidRPr="00837883">
        <w:rPr>
          <w:i/>
        </w:rPr>
        <w:t xml:space="preserve">. заместителя главы </w:t>
      </w:r>
    </w:p>
    <w:p w14:paraId="2391DD5C" w14:textId="6BEEBAF1" w:rsidR="00837883" w:rsidRPr="00837883" w:rsidRDefault="00C60EAB" w:rsidP="00837883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837883" w:rsidRPr="00837883">
        <w:rPr>
          <w:i/>
        </w:rPr>
        <w:t>муниципального образования.</w:t>
      </w:r>
    </w:p>
    <w:p w14:paraId="62473149" w14:textId="77777777" w:rsidR="00837883" w:rsidRDefault="00837883" w:rsidP="00837883">
      <w:pPr>
        <w:jc w:val="both"/>
        <w:rPr>
          <w:i/>
        </w:rPr>
      </w:pPr>
      <w:r>
        <w:rPr>
          <w:i/>
        </w:rPr>
        <w:t xml:space="preserve">                     </w:t>
      </w:r>
      <w:r w:rsidRPr="00837883">
        <w:rPr>
          <w:i/>
        </w:rPr>
        <w:t xml:space="preserve"> </w:t>
      </w:r>
      <w:r>
        <w:rPr>
          <w:i/>
        </w:rPr>
        <w:t xml:space="preserve">  </w:t>
      </w:r>
      <w:proofErr w:type="spellStart"/>
      <w:r w:rsidRPr="00837883">
        <w:rPr>
          <w:i/>
        </w:rPr>
        <w:t>Веливченко</w:t>
      </w:r>
      <w:proofErr w:type="spellEnd"/>
      <w:r w:rsidRPr="00837883">
        <w:rPr>
          <w:i/>
        </w:rPr>
        <w:t xml:space="preserve"> Марина Анатольевна – начальник управления </w:t>
      </w:r>
    </w:p>
    <w:p w14:paraId="2DE5C91F" w14:textId="24CC3CBC" w:rsidR="00837883" w:rsidRPr="00837883" w:rsidRDefault="00837883" w:rsidP="0083788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Pr="00837883">
        <w:rPr>
          <w:i/>
        </w:rPr>
        <w:t>имущественных и земельных отношений.</w:t>
      </w:r>
    </w:p>
    <w:bookmarkEnd w:id="2"/>
    <w:bookmarkEnd w:id="3"/>
    <w:bookmarkEnd w:id="4"/>
    <w:p w14:paraId="636174AA" w14:textId="5880E0BA" w:rsidR="00837883" w:rsidRPr="00837883" w:rsidRDefault="00837883" w:rsidP="00837883">
      <w:pPr>
        <w:jc w:val="both"/>
        <w:rPr>
          <w:i/>
        </w:rPr>
      </w:pPr>
      <w:r>
        <w:rPr>
          <w:i/>
        </w:rPr>
        <w:t xml:space="preserve">                       </w:t>
      </w:r>
      <w:r w:rsidR="00C60EAB">
        <w:rPr>
          <w:i/>
        </w:rPr>
        <w:t xml:space="preserve"> </w:t>
      </w:r>
      <w:r w:rsidRPr="00837883">
        <w:rPr>
          <w:i/>
        </w:rPr>
        <w:t>Водопьянов Александр Александрович – начальник правового управления.</w:t>
      </w:r>
    </w:p>
    <w:p w14:paraId="2CC585C3" w14:textId="22073AEC" w:rsidR="00837883" w:rsidRDefault="00C60EAB" w:rsidP="00837883">
      <w:pPr>
        <w:ind w:firstLine="1418"/>
        <w:jc w:val="both"/>
        <w:rPr>
          <w:i/>
        </w:rPr>
      </w:pPr>
      <w:r w:rsidRPr="00CD797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0A6C2C35" w14:textId="72E890C4" w:rsidR="00C60EAB" w:rsidRDefault="00C60EAB" w:rsidP="00837883">
      <w:pPr>
        <w:ind w:firstLine="1418"/>
        <w:jc w:val="both"/>
        <w:rPr>
          <w:i/>
        </w:rPr>
      </w:pPr>
    </w:p>
    <w:p w14:paraId="5F06B326" w14:textId="77777777" w:rsidR="00C60EAB" w:rsidRPr="00837883" w:rsidRDefault="00C60EAB" w:rsidP="00837883">
      <w:pPr>
        <w:ind w:firstLine="1418"/>
        <w:jc w:val="both"/>
        <w:rPr>
          <w:i/>
        </w:rPr>
      </w:pPr>
    </w:p>
    <w:p w14:paraId="54BDFDAA" w14:textId="77777777" w:rsidR="0041007C" w:rsidRDefault="0041007C" w:rsidP="0041007C">
      <w:pPr>
        <w:ind w:firstLine="708"/>
        <w:jc w:val="both"/>
        <w:rPr>
          <w:b/>
          <w:bCs/>
        </w:rPr>
      </w:pPr>
    </w:p>
    <w:p w14:paraId="17B94897" w14:textId="77777777" w:rsidR="008B5D0F" w:rsidRDefault="008B5D0F" w:rsidP="008B5D0F">
      <w:pPr>
        <w:jc w:val="both"/>
        <w:rPr>
          <w:b/>
          <w:u w:val="single"/>
        </w:rPr>
      </w:pPr>
    </w:p>
    <w:p w14:paraId="123CB2DC" w14:textId="77777777" w:rsidR="001F35D1" w:rsidRDefault="001F35D1" w:rsidP="008B5D0F">
      <w:pPr>
        <w:jc w:val="both"/>
        <w:rPr>
          <w:b/>
          <w:u w:val="single"/>
        </w:rPr>
      </w:pPr>
    </w:p>
    <w:p w14:paraId="3A227690" w14:textId="3DA65B51" w:rsidR="008B5D0F" w:rsidRDefault="002E1260" w:rsidP="008B5D0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="008B5D0F">
        <w:rPr>
          <w:b/>
          <w:u w:val="single"/>
        </w:rPr>
        <w:t>. Вопрос</w:t>
      </w:r>
      <w:r w:rsidR="00EA6EB0">
        <w:rPr>
          <w:b/>
          <w:u w:val="single"/>
        </w:rPr>
        <w:t>ы</w:t>
      </w:r>
      <w:r w:rsidR="008B5D0F"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53BAA5B6" w14:textId="77777777" w:rsidR="001F35D1" w:rsidRDefault="001F35D1" w:rsidP="008B5D0F">
      <w:pPr>
        <w:jc w:val="both"/>
        <w:rPr>
          <w:b/>
          <w:u w:val="single"/>
        </w:rPr>
      </w:pPr>
    </w:p>
    <w:p w14:paraId="572B4482" w14:textId="14B04345" w:rsidR="008B5D0F" w:rsidRPr="001F35D1" w:rsidRDefault="001F35D1" w:rsidP="008B5D0F">
      <w:pPr>
        <w:jc w:val="both"/>
        <w:rPr>
          <w:b/>
          <w:bCs/>
          <w:u w:val="single"/>
        </w:rPr>
      </w:pPr>
      <w:r>
        <w:rPr>
          <w:b/>
          <w:bCs/>
        </w:rPr>
        <w:t xml:space="preserve">4.1. </w:t>
      </w:r>
      <w:r w:rsidRPr="001F35D1">
        <w:rPr>
          <w:b/>
          <w:bCs/>
        </w:rPr>
        <w:t>О внесении изменений в решение городской Думы от 22 декабря 2020 года № 58 «О внесении изменений в Правила землепользования и застройки городского округа муниципального образования город Новороссийск»</w:t>
      </w:r>
      <w:r>
        <w:rPr>
          <w:b/>
          <w:bCs/>
        </w:rPr>
        <w:t>.</w:t>
      </w:r>
    </w:p>
    <w:p w14:paraId="77A3D098" w14:textId="77777777" w:rsidR="00563CE9" w:rsidRDefault="00563CE9" w:rsidP="0041007C">
      <w:pPr>
        <w:jc w:val="both"/>
        <w:rPr>
          <w:i/>
        </w:rPr>
      </w:pPr>
    </w:p>
    <w:p w14:paraId="2051B0F0" w14:textId="0018A73C" w:rsidR="00563CE9" w:rsidRDefault="00EB5586" w:rsidP="00EB5586">
      <w:pPr>
        <w:jc w:val="both"/>
        <w:rPr>
          <w:bCs/>
          <w:i/>
        </w:rPr>
      </w:pPr>
      <w:r w:rsidRPr="008B5D0F">
        <w:rPr>
          <w:b/>
          <w:bCs/>
          <w:i/>
        </w:rPr>
        <w:t xml:space="preserve">Докладывает: </w:t>
      </w:r>
      <w:r w:rsidR="00E267C4">
        <w:rPr>
          <w:bCs/>
          <w:i/>
        </w:rPr>
        <w:t>Середин Георгий Викторович</w:t>
      </w:r>
      <w:r w:rsidRPr="008B5D0F">
        <w:rPr>
          <w:bCs/>
          <w:i/>
        </w:rPr>
        <w:t xml:space="preserve"> –</w:t>
      </w:r>
      <w:r w:rsidR="0080661C"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 w:rsidR="0080661C">
        <w:rPr>
          <w:bCs/>
          <w:i/>
        </w:rPr>
        <w:t>ь</w:t>
      </w:r>
      <w:r w:rsidRPr="008B5D0F">
        <w:rPr>
          <w:bCs/>
          <w:i/>
        </w:rPr>
        <w:t xml:space="preserve"> комитета</w:t>
      </w:r>
      <w:r w:rsidR="006C09AE">
        <w:rPr>
          <w:bCs/>
          <w:i/>
        </w:rPr>
        <w:t>.</w:t>
      </w:r>
    </w:p>
    <w:p w14:paraId="78FDA23A" w14:textId="40258768" w:rsidR="00563CE9" w:rsidRDefault="00563CE9" w:rsidP="00563CE9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61EF3D32" w14:textId="66927AEF" w:rsidR="007D6A02" w:rsidRDefault="00563CE9" w:rsidP="001F35D1">
      <w:pPr>
        <w:ind w:left="709" w:firstLine="709"/>
        <w:jc w:val="both"/>
        <w:rPr>
          <w:bCs/>
          <w:i/>
          <w:iCs/>
        </w:rPr>
      </w:pPr>
      <w:proofErr w:type="spellStart"/>
      <w:r w:rsidRPr="00563CE9">
        <w:rPr>
          <w:bCs/>
          <w:i/>
          <w:iCs/>
        </w:rPr>
        <w:t>Меланиди</w:t>
      </w:r>
      <w:proofErr w:type="spellEnd"/>
      <w:r w:rsidRPr="00563CE9">
        <w:rPr>
          <w:bCs/>
          <w:i/>
          <w:iCs/>
        </w:rPr>
        <w:t xml:space="preserve"> Дмитрий Константинович – </w:t>
      </w:r>
      <w:proofErr w:type="spellStart"/>
      <w:r w:rsidRPr="00563CE9">
        <w:rPr>
          <w:bCs/>
          <w:i/>
          <w:iCs/>
        </w:rPr>
        <w:t>и.о</w:t>
      </w:r>
      <w:proofErr w:type="spellEnd"/>
      <w:r w:rsidRPr="00563CE9">
        <w:rPr>
          <w:bCs/>
          <w:i/>
          <w:iCs/>
        </w:rPr>
        <w:t xml:space="preserve">. заместителя главы </w:t>
      </w:r>
    </w:p>
    <w:p w14:paraId="0A8534A6" w14:textId="2DBA35D2" w:rsidR="00563CE9" w:rsidRPr="00563CE9" w:rsidRDefault="007D6A02" w:rsidP="00563CE9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</w:t>
      </w:r>
      <w:r w:rsidR="00563CE9" w:rsidRPr="00563CE9">
        <w:rPr>
          <w:bCs/>
          <w:i/>
          <w:iCs/>
        </w:rPr>
        <w:t>муниципального образования</w:t>
      </w:r>
      <w:r w:rsidR="00563CE9">
        <w:rPr>
          <w:bCs/>
          <w:i/>
          <w:iCs/>
        </w:rPr>
        <w:t>.</w:t>
      </w:r>
    </w:p>
    <w:p w14:paraId="58B19CB8" w14:textId="1C2D79A3" w:rsidR="007D6A02" w:rsidRDefault="007D6A02" w:rsidP="00563CE9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</w:t>
      </w:r>
      <w:r w:rsidR="00563CE9" w:rsidRPr="00563CE9">
        <w:rPr>
          <w:bCs/>
          <w:i/>
          <w:iCs/>
        </w:rPr>
        <w:t xml:space="preserve">Пиотровская Лариса Алексеевна – заместитель начальника управления </w:t>
      </w:r>
    </w:p>
    <w:p w14:paraId="33416D71" w14:textId="09030D3E" w:rsidR="00563CE9" w:rsidRPr="00563CE9" w:rsidRDefault="007D6A02" w:rsidP="00563CE9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</w:t>
      </w:r>
      <w:r w:rsidR="00563CE9" w:rsidRPr="00563CE9">
        <w:rPr>
          <w:bCs/>
          <w:i/>
          <w:iCs/>
        </w:rPr>
        <w:t>архитектуры и градостроительства</w:t>
      </w:r>
      <w:r w:rsidR="00563CE9">
        <w:rPr>
          <w:bCs/>
          <w:i/>
          <w:iCs/>
        </w:rPr>
        <w:t>.</w:t>
      </w:r>
      <w:r w:rsidR="00563CE9" w:rsidRPr="00563CE9">
        <w:rPr>
          <w:bCs/>
          <w:i/>
          <w:iCs/>
        </w:rPr>
        <w:t xml:space="preserve"> </w:t>
      </w:r>
    </w:p>
    <w:p w14:paraId="614CAB7C" w14:textId="075D2A53" w:rsidR="007D6A02" w:rsidRDefault="007D6A02" w:rsidP="007D6A02">
      <w:pPr>
        <w:jc w:val="both"/>
        <w:rPr>
          <w:i/>
        </w:rPr>
      </w:pPr>
      <w:r>
        <w:rPr>
          <w:bCs/>
          <w:i/>
          <w:iCs/>
        </w:rPr>
        <w:t xml:space="preserve">                      </w:t>
      </w:r>
      <w:r w:rsidR="00563CE9" w:rsidRPr="00563CE9">
        <w:rPr>
          <w:bCs/>
          <w:i/>
          <w:iCs/>
        </w:rPr>
        <w:t xml:space="preserve"> </w:t>
      </w:r>
      <w:r w:rsidRPr="00CD797B">
        <w:rPr>
          <w:i/>
        </w:rPr>
        <w:t>Водопьянов Александр Александрович – начальник правового управления.</w:t>
      </w:r>
    </w:p>
    <w:p w14:paraId="3D1940AF" w14:textId="7510A617" w:rsidR="007D6A02" w:rsidRPr="00CD797B" w:rsidRDefault="007D6A02" w:rsidP="007D6A02">
      <w:pPr>
        <w:jc w:val="both"/>
        <w:rPr>
          <w:i/>
        </w:rPr>
      </w:pPr>
      <w:r>
        <w:rPr>
          <w:i/>
        </w:rPr>
        <w:t xml:space="preserve">                      </w:t>
      </w:r>
      <w:r w:rsidRPr="00CD797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7010572C" w14:textId="47C11C8B" w:rsidR="00563CE9" w:rsidRDefault="00563CE9" w:rsidP="001F35D1">
      <w:pPr>
        <w:ind w:right="-6"/>
        <w:rPr>
          <w:bCs/>
          <w:i/>
          <w:iCs/>
        </w:rPr>
      </w:pPr>
    </w:p>
    <w:p w14:paraId="5670D0D1" w14:textId="4107D757" w:rsidR="001F35D1" w:rsidRDefault="001F35D1" w:rsidP="001F35D1">
      <w:pPr>
        <w:ind w:right="-6"/>
        <w:rPr>
          <w:bCs/>
          <w:i/>
          <w:iCs/>
        </w:rPr>
      </w:pPr>
    </w:p>
    <w:p w14:paraId="64DCF048" w14:textId="7BF52E43" w:rsidR="001F35D1" w:rsidRDefault="001F35D1" w:rsidP="001F35D1">
      <w:pPr>
        <w:ind w:right="-6"/>
        <w:jc w:val="both"/>
        <w:rPr>
          <w:b/>
          <w:bCs/>
        </w:rPr>
      </w:pPr>
      <w:r>
        <w:rPr>
          <w:b/>
          <w:bCs/>
        </w:rPr>
        <w:t xml:space="preserve">4.2. </w:t>
      </w:r>
      <w:r w:rsidRPr="001F35D1">
        <w:rPr>
          <w:b/>
          <w:bCs/>
        </w:rPr>
        <w:t>О внесении изменений в Правила землепользования и застройки городского округа муниципального образования город Новороссийск.</w:t>
      </w:r>
    </w:p>
    <w:p w14:paraId="07FCB096" w14:textId="040F21DE" w:rsidR="001F35D1" w:rsidRDefault="001F35D1" w:rsidP="001F35D1">
      <w:pPr>
        <w:ind w:right="-6"/>
        <w:jc w:val="both"/>
        <w:rPr>
          <w:b/>
          <w:bCs/>
        </w:rPr>
      </w:pPr>
    </w:p>
    <w:p w14:paraId="4928AEE8" w14:textId="2DE688BE" w:rsidR="001F35D1" w:rsidRDefault="001F35D1" w:rsidP="001F35D1">
      <w:pPr>
        <w:jc w:val="both"/>
        <w:rPr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Середин Георгий Викторович</w:t>
      </w:r>
      <w:r w:rsidRPr="008B5D0F">
        <w:rPr>
          <w:bCs/>
          <w:i/>
        </w:rPr>
        <w:t xml:space="preserve"> –</w:t>
      </w:r>
      <w:r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>
        <w:rPr>
          <w:bCs/>
          <w:i/>
        </w:rPr>
        <w:t>ь</w:t>
      </w:r>
      <w:r w:rsidRPr="008B5D0F">
        <w:rPr>
          <w:bCs/>
          <w:i/>
        </w:rPr>
        <w:t xml:space="preserve"> комитета</w:t>
      </w:r>
      <w:r w:rsidR="006C09AE">
        <w:rPr>
          <w:bCs/>
          <w:i/>
        </w:rPr>
        <w:t>.</w:t>
      </w:r>
    </w:p>
    <w:p w14:paraId="59664D5A" w14:textId="77777777" w:rsidR="001F35D1" w:rsidRDefault="001F35D1" w:rsidP="001F35D1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44B26ABC" w14:textId="77777777" w:rsidR="001F35D1" w:rsidRDefault="001F35D1" w:rsidP="001F35D1">
      <w:pPr>
        <w:ind w:left="709" w:firstLine="709"/>
        <w:jc w:val="both"/>
        <w:rPr>
          <w:bCs/>
          <w:i/>
          <w:iCs/>
        </w:rPr>
      </w:pPr>
      <w:proofErr w:type="spellStart"/>
      <w:r w:rsidRPr="00563CE9">
        <w:rPr>
          <w:bCs/>
          <w:i/>
          <w:iCs/>
        </w:rPr>
        <w:t>Меланиди</w:t>
      </w:r>
      <w:proofErr w:type="spellEnd"/>
      <w:r w:rsidRPr="00563CE9">
        <w:rPr>
          <w:bCs/>
          <w:i/>
          <w:iCs/>
        </w:rPr>
        <w:t xml:space="preserve"> Дмитрий Константинович – </w:t>
      </w:r>
      <w:proofErr w:type="spellStart"/>
      <w:r w:rsidRPr="00563CE9">
        <w:rPr>
          <w:bCs/>
          <w:i/>
          <w:iCs/>
        </w:rPr>
        <w:t>и.о</w:t>
      </w:r>
      <w:proofErr w:type="spellEnd"/>
      <w:r w:rsidRPr="00563CE9">
        <w:rPr>
          <w:bCs/>
          <w:i/>
          <w:iCs/>
        </w:rPr>
        <w:t xml:space="preserve">. заместителя главы </w:t>
      </w:r>
    </w:p>
    <w:p w14:paraId="0BB57D80" w14:textId="77777777" w:rsidR="001F35D1" w:rsidRPr="00563CE9" w:rsidRDefault="001F35D1" w:rsidP="001F35D1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</w:t>
      </w:r>
      <w:r w:rsidRPr="00563CE9">
        <w:rPr>
          <w:bCs/>
          <w:i/>
          <w:iCs/>
        </w:rPr>
        <w:t>муниципального образования</w:t>
      </w:r>
      <w:r>
        <w:rPr>
          <w:bCs/>
          <w:i/>
          <w:iCs/>
        </w:rPr>
        <w:t>.</w:t>
      </w:r>
    </w:p>
    <w:p w14:paraId="4C9C4AC0" w14:textId="77777777" w:rsidR="001F35D1" w:rsidRDefault="001F35D1" w:rsidP="001F35D1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</w:t>
      </w:r>
      <w:r w:rsidRPr="00563CE9">
        <w:rPr>
          <w:bCs/>
          <w:i/>
          <w:iCs/>
        </w:rPr>
        <w:t xml:space="preserve">Пиотровская Лариса Алексеевна – заместитель начальника управления </w:t>
      </w:r>
    </w:p>
    <w:p w14:paraId="22EC8AE2" w14:textId="77777777" w:rsidR="001F35D1" w:rsidRPr="00563CE9" w:rsidRDefault="001F35D1" w:rsidP="001F35D1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</w:t>
      </w:r>
      <w:r w:rsidRPr="00563CE9">
        <w:rPr>
          <w:bCs/>
          <w:i/>
          <w:iCs/>
        </w:rPr>
        <w:t>архитектуры и градостроительства</w:t>
      </w:r>
      <w:r>
        <w:rPr>
          <w:bCs/>
          <w:i/>
          <w:iCs/>
        </w:rPr>
        <w:t>.</w:t>
      </w:r>
      <w:r w:rsidRPr="00563CE9">
        <w:rPr>
          <w:bCs/>
          <w:i/>
          <w:iCs/>
        </w:rPr>
        <w:t xml:space="preserve"> </w:t>
      </w:r>
    </w:p>
    <w:p w14:paraId="6798BF7D" w14:textId="77777777" w:rsidR="001F35D1" w:rsidRDefault="001F35D1" w:rsidP="001F35D1">
      <w:pPr>
        <w:jc w:val="both"/>
        <w:rPr>
          <w:i/>
        </w:rPr>
      </w:pPr>
      <w:r>
        <w:rPr>
          <w:bCs/>
          <w:i/>
          <w:iCs/>
        </w:rPr>
        <w:t xml:space="preserve">                      </w:t>
      </w:r>
      <w:r w:rsidRPr="00563CE9">
        <w:rPr>
          <w:bCs/>
          <w:i/>
          <w:iCs/>
        </w:rPr>
        <w:t xml:space="preserve"> </w:t>
      </w:r>
      <w:r w:rsidRPr="00CD797B">
        <w:rPr>
          <w:i/>
        </w:rPr>
        <w:t>Водопьянов Александр Александрович – начальник правового управления.</w:t>
      </w:r>
    </w:p>
    <w:p w14:paraId="69F711DF" w14:textId="77777777" w:rsidR="001F35D1" w:rsidRPr="00CD797B" w:rsidRDefault="001F35D1" w:rsidP="001F35D1">
      <w:pPr>
        <w:jc w:val="both"/>
        <w:rPr>
          <w:i/>
        </w:rPr>
      </w:pPr>
      <w:r>
        <w:rPr>
          <w:i/>
        </w:rPr>
        <w:t xml:space="preserve">                      </w:t>
      </w:r>
      <w:r w:rsidRPr="00CD797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5392FE0A" w14:textId="77777777" w:rsidR="001F35D1" w:rsidRPr="001F35D1" w:rsidRDefault="001F35D1" w:rsidP="001F35D1">
      <w:pPr>
        <w:ind w:right="-6"/>
        <w:jc w:val="both"/>
        <w:rPr>
          <w:b/>
          <w:bCs/>
          <w:i/>
          <w:iCs/>
        </w:rPr>
      </w:pPr>
    </w:p>
    <w:p w14:paraId="60E62EA3" w14:textId="410BBD59" w:rsidR="00EB5586" w:rsidRPr="00EA6EB0" w:rsidRDefault="00EB5586" w:rsidP="0041007C">
      <w:pPr>
        <w:jc w:val="both"/>
        <w:rPr>
          <w:i/>
        </w:rPr>
      </w:pPr>
    </w:p>
    <w:p w14:paraId="3498E8E5" w14:textId="56F568E4" w:rsidR="001F35D1" w:rsidRPr="001F35D1" w:rsidRDefault="001F35D1" w:rsidP="001F35D1">
      <w:pPr>
        <w:ind w:right="-6"/>
        <w:jc w:val="both"/>
        <w:rPr>
          <w:b/>
          <w:bCs/>
        </w:rPr>
      </w:pPr>
      <w:r>
        <w:rPr>
          <w:b/>
          <w:bCs/>
        </w:rPr>
        <w:t xml:space="preserve">4.3. </w:t>
      </w:r>
      <w:r w:rsidRPr="001F35D1">
        <w:rPr>
          <w:b/>
          <w:bCs/>
        </w:rPr>
        <w:t xml:space="preserve">О внесении изменений в Правила землепользования и застройки городского округа муниципального образования город Новороссийск. </w:t>
      </w:r>
    </w:p>
    <w:p w14:paraId="40174C0A" w14:textId="467594B1" w:rsidR="001F35D1" w:rsidRDefault="001F35D1" w:rsidP="001F35D1">
      <w:pPr>
        <w:ind w:right="-6"/>
        <w:jc w:val="both"/>
        <w:rPr>
          <w:b/>
          <w:bCs/>
        </w:rPr>
      </w:pPr>
    </w:p>
    <w:p w14:paraId="5EA53A32" w14:textId="1047CF40" w:rsidR="001F35D1" w:rsidRDefault="001F35D1" w:rsidP="001F35D1">
      <w:pPr>
        <w:jc w:val="both"/>
        <w:rPr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Середин Георгий Викторович</w:t>
      </w:r>
      <w:r w:rsidRPr="008B5D0F">
        <w:rPr>
          <w:bCs/>
          <w:i/>
        </w:rPr>
        <w:t xml:space="preserve"> –</w:t>
      </w:r>
      <w:r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>
        <w:rPr>
          <w:bCs/>
          <w:i/>
        </w:rPr>
        <w:t>ь</w:t>
      </w:r>
      <w:r w:rsidRPr="008B5D0F">
        <w:rPr>
          <w:bCs/>
          <w:i/>
        </w:rPr>
        <w:t xml:space="preserve"> комитета</w:t>
      </w:r>
      <w:r w:rsidR="006C09AE">
        <w:rPr>
          <w:bCs/>
          <w:i/>
        </w:rPr>
        <w:t>.</w:t>
      </w:r>
    </w:p>
    <w:p w14:paraId="096C2A43" w14:textId="77777777" w:rsidR="001F35D1" w:rsidRDefault="001F35D1" w:rsidP="001F35D1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159DFB53" w14:textId="77777777" w:rsidR="001F35D1" w:rsidRDefault="001F35D1" w:rsidP="001F35D1">
      <w:pPr>
        <w:ind w:left="709" w:firstLine="709"/>
        <w:jc w:val="both"/>
        <w:rPr>
          <w:bCs/>
          <w:i/>
          <w:iCs/>
        </w:rPr>
      </w:pPr>
      <w:proofErr w:type="spellStart"/>
      <w:r w:rsidRPr="00563CE9">
        <w:rPr>
          <w:bCs/>
          <w:i/>
          <w:iCs/>
        </w:rPr>
        <w:t>Меланиди</w:t>
      </w:r>
      <w:proofErr w:type="spellEnd"/>
      <w:r w:rsidRPr="00563CE9">
        <w:rPr>
          <w:bCs/>
          <w:i/>
          <w:iCs/>
        </w:rPr>
        <w:t xml:space="preserve"> Дмитрий Константинович – </w:t>
      </w:r>
      <w:proofErr w:type="spellStart"/>
      <w:r w:rsidRPr="00563CE9">
        <w:rPr>
          <w:bCs/>
          <w:i/>
          <w:iCs/>
        </w:rPr>
        <w:t>и.о</w:t>
      </w:r>
      <w:proofErr w:type="spellEnd"/>
      <w:r w:rsidRPr="00563CE9">
        <w:rPr>
          <w:bCs/>
          <w:i/>
          <w:iCs/>
        </w:rPr>
        <w:t xml:space="preserve">. заместителя главы </w:t>
      </w:r>
    </w:p>
    <w:p w14:paraId="68BF4E5B" w14:textId="77777777" w:rsidR="001F35D1" w:rsidRPr="00563CE9" w:rsidRDefault="001F35D1" w:rsidP="001F35D1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</w:t>
      </w:r>
      <w:r w:rsidRPr="00563CE9">
        <w:rPr>
          <w:bCs/>
          <w:i/>
          <w:iCs/>
        </w:rPr>
        <w:t>муниципального образования</w:t>
      </w:r>
      <w:r>
        <w:rPr>
          <w:bCs/>
          <w:i/>
          <w:iCs/>
        </w:rPr>
        <w:t>.</w:t>
      </w:r>
    </w:p>
    <w:p w14:paraId="0E2DE389" w14:textId="77777777" w:rsidR="001F35D1" w:rsidRDefault="001F35D1" w:rsidP="001F35D1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</w:t>
      </w:r>
      <w:r w:rsidRPr="00563CE9">
        <w:rPr>
          <w:bCs/>
          <w:i/>
          <w:iCs/>
        </w:rPr>
        <w:t xml:space="preserve">Пиотровская Лариса Алексеевна – заместитель начальника управления </w:t>
      </w:r>
    </w:p>
    <w:p w14:paraId="117EB685" w14:textId="77777777" w:rsidR="001F35D1" w:rsidRPr="00563CE9" w:rsidRDefault="001F35D1" w:rsidP="001F35D1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</w:t>
      </w:r>
      <w:r w:rsidRPr="00563CE9">
        <w:rPr>
          <w:bCs/>
          <w:i/>
          <w:iCs/>
        </w:rPr>
        <w:t>архитектуры и градостроительства</w:t>
      </w:r>
      <w:r>
        <w:rPr>
          <w:bCs/>
          <w:i/>
          <w:iCs/>
        </w:rPr>
        <w:t>.</w:t>
      </w:r>
      <w:r w:rsidRPr="00563CE9">
        <w:rPr>
          <w:bCs/>
          <w:i/>
          <w:iCs/>
        </w:rPr>
        <w:t xml:space="preserve"> </w:t>
      </w:r>
    </w:p>
    <w:p w14:paraId="452CC530" w14:textId="77777777" w:rsidR="001F35D1" w:rsidRDefault="001F35D1" w:rsidP="001F35D1">
      <w:pPr>
        <w:jc w:val="both"/>
        <w:rPr>
          <w:i/>
        </w:rPr>
      </w:pPr>
      <w:r>
        <w:rPr>
          <w:bCs/>
          <w:i/>
          <w:iCs/>
        </w:rPr>
        <w:t xml:space="preserve">                      </w:t>
      </w:r>
      <w:r w:rsidRPr="00563CE9">
        <w:rPr>
          <w:bCs/>
          <w:i/>
          <w:iCs/>
        </w:rPr>
        <w:t xml:space="preserve"> </w:t>
      </w:r>
      <w:r w:rsidRPr="00CD797B">
        <w:rPr>
          <w:i/>
        </w:rPr>
        <w:t>Водопьянов Александр Александрович – начальник правового управления.</w:t>
      </w:r>
    </w:p>
    <w:p w14:paraId="6195971B" w14:textId="77777777" w:rsidR="001F35D1" w:rsidRPr="00CD797B" w:rsidRDefault="001F35D1" w:rsidP="001F35D1">
      <w:pPr>
        <w:jc w:val="both"/>
        <w:rPr>
          <w:i/>
        </w:rPr>
      </w:pPr>
      <w:r>
        <w:rPr>
          <w:i/>
        </w:rPr>
        <w:t xml:space="preserve">                      </w:t>
      </w:r>
      <w:r w:rsidRPr="00CD797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27D62DBC" w14:textId="42D2CA63" w:rsidR="001F35D1" w:rsidRDefault="001F35D1" w:rsidP="001F35D1">
      <w:pPr>
        <w:ind w:right="-6"/>
        <w:jc w:val="both"/>
        <w:rPr>
          <w:b/>
          <w:bCs/>
        </w:rPr>
      </w:pPr>
    </w:p>
    <w:p w14:paraId="2BAB212A" w14:textId="77777777" w:rsidR="001F35D1" w:rsidRPr="001F35D1" w:rsidRDefault="001F35D1" w:rsidP="001F35D1">
      <w:pPr>
        <w:ind w:right="-6"/>
        <w:jc w:val="both"/>
        <w:rPr>
          <w:b/>
          <w:bCs/>
        </w:rPr>
      </w:pPr>
    </w:p>
    <w:p w14:paraId="70A5C1B0" w14:textId="497F31E1" w:rsidR="00EA6EB0" w:rsidRPr="001F35D1" w:rsidRDefault="001F35D1" w:rsidP="001F35D1">
      <w:pPr>
        <w:ind w:right="-6"/>
        <w:jc w:val="both"/>
        <w:rPr>
          <w:b/>
          <w:bCs/>
        </w:rPr>
      </w:pPr>
      <w:r>
        <w:rPr>
          <w:b/>
          <w:bCs/>
        </w:rPr>
        <w:t xml:space="preserve">4.4. </w:t>
      </w:r>
      <w:r w:rsidRPr="001F35D1">
        <w:rPr>
          <w:b/>
          <w:bCs/>
        </w:rPr>
        <w:t>О внесении изменений в Правила землепользования и застройки городского округа муниципального образования город Новороссийск.</w:t>
      </w:r>
    </w:p>
    <w:p w14:paraId="5DEAEE0E" w14:textId="5F2422FF" w:rsidR="0080661C" w:rsidRDefault="0080661C" w:rsidP="0080661C">
      <w:pPr>
        <w:ind w:right="65"/>
        <w:jc w:val="both"/>
        <w:rPr>
          <w:b/>
          <w:bCs/>
        </w:rPr>
      </w:pPr>
    </w:p>
    <w:p w14:paraId="4F53BE31" w14:textId="29A09383" w:rsidR="001F35D1" w:rsidRDefault="001F35D1" w:rsidP="001F35D1">
      <w:pPr>
        <w:jc w:val="both"/>
        <w:rPr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Середин Георгий Викторович</w:t>
      </w:r>
      <w:r w:rsidRPr="008B5D0F">
        <w:rPr>
          <w:bCs/>
          <w:i/>
        </w:rPr>
        <w:t xml:space="preserve"> –</w:t>
      </w:r>
      <w:r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>
        <w:rPr>
          <w:bCs/>
          <w:i/>
        </w:rPr>
        <w:t>ь</w:t>
      </w:r>
      <w:r w:rsidRPr="008B5D0F">
        <w:rPr>
          <w:bCs/>
          <w:i/>
        </w:rPr>
        <w:t xml:space="preserve"> комитета</w:t>
      </w:r>
      <w:r w:rsidR="006C09AE">
        <w:rPr>
          <w:bCs/>
          <w:i/>
        </w:rPr>
        <w:t>.</w:t>
      </w:r>
    </w:p>
    <w:p w14:paraId="4DB64C89" w14:textId="77777777" w:rsidR="001F35D1" w:rsidRDefault="001F35D1" w:rsidP="001F35D1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65A30506" w14:textId="77777777" w:rsidR="001F35D1" w:rsidRDefault="001F35D1" w:rsidP="001F35D1">
      <w:pPr>
        <w:ind w:left="709" w:firstLine="709"/>
        <w:jc w:val="both"/>
        <w:rPr>
          <w:bCs/>
          <w:i/>
          <w:iCs/>
        </w:rPr>
      </w:pPr>
      <w:proofErr w:type="spellStart"/>
      <w:r w:rsidRPr="00563CE9">
        <w:rPr>
          <w:bCs/>
          <w:i/>
          <w:iCs/>
        </w:rPr>
        <w:t>Меланиди</w:t>
      </w:r>
      <w:proofErr w:type="spellEnd"/>
      <w:r w:rsidRPr="00563CE9">
        <w:rPr>
          <w:bCs/>
          <w:i/>
          <w:iCs/>
        </w:rPr>
        <w:t xml:space="preserve"> Дмитрий Константинович – </w:t>
      </w:r>
      <w:proofErr w:type="spellStart"/>
      <w:r w:rsidRPr="00563CE9">
        <w:rPr>
          <w:bCs/>
          <w:i/>
          <w:iCs/>
        </w:rPr>
        <w:t>и.о</w:t>
      </w:r>
      <w:proofErr w:type="spellEnd"/>
      <w:r w:rsidRPr="00563CE9">
        <w:rPr>
          <w:bCs/>
          <w:i/>
          <w:iCs/>
        </w:rPr>
        <w:t xml:space="preserve">. заместителя главы </w:t>
      </w:r>
    </w:p>
    <w:p w14:paraId="3A04AE8B" w14:textId="77777777" w:rsidR="001F35D1" w:rsidRPr="00563CE9" w:rsidRDefault="001F35D1" w:rsidP="001F35D1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</w:t>
      </w:r>
      <w:r w:rsidRPr="00563CE9">
        <w:rPr>
          <w:bCs/>
          <w:i/>
          <w:iCs/>
        </w:rPr>
        <w:t>муниципального образования</w:t>
      </w:r>
      <w:r>
        <w:rPr>
          <w:bCs/>
          <w:i/>
          <w:iCs/>
        </w:rPr>
        <w:t>.</w:t>
      </w:r>
    </w:p>
    <w:p w14:paraId="60A8CB88" w14:textId="77777777" w:rsidR="001F35D1" w:rsidRDefault="001F35D1" w:rsidP="001F35D1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</w:t>
      </w:r>
      <w:r w:rsidRPr="00563CE9">
        <w:rPr>
          <w:bCs/>
          <w:i/>
          <w:iCs/>
        </w:rPr>
        <w:t xml:space="preserve">Пиотровская Лариса Алексеевна – заместитель начальника управления </w:t>
      </w:r>
    </w:p>
    <w:p w14:paraId="469513B9" w14:textId="77777777" w:rsidR="001F35D1" w:rsidRPr="00563CE9" w:rsidRDefault="001F35D1" w:rsidP="001F35D1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</w:t>
      </w:r>
      <w:r w:rsidRPr="00563CE9">
        <w:rPr>
          <w:bCs/>
          <w:i/>
          <w:iCs/>
        </w:rPr>
        <w:t>архитектуры и градостроительства</w:t>
      </w:r>
      <w:r>
        <w:rPr>
          <w:bCs/>
          <w:i/>
          <w:iCs/>
        </w:rPr>
        <w:t>.</w:t>
      </w:r>
      <w:r w:rsidRPr="00563CE9">
        <w:rPr>
          <w:bCs/>
          <w:i/>
          <w:iCs/>
        </w:rPr>
        <w:t xml:space="preserve"> </w:t>
      </w:r>
    </w:p>
    <w:p w14:paraId="60226896" w14:textId="77777777" w:rsidR="001F35D1" w:rsidRDefault="001F35D1" w:rsidP="001F35D1">
      <w:pPr>
        <w:jc w:val="both"/>
        <w:rPr>
          <w:i/>
        </w:rPr>
      </w:pPr>
      <w:r>
        <w:rPr>
          <w:bCs/>
          <w:i/>
          <w:iCs/>
        </w:rPr>
        <w:t xml:space="preserve">                      </w:t>
      </w:r>
      <w:r w:rsidRPr="00563CE9">
        <w:rPr>
          <w:bCs/>
          <w:i/>
          <w:iCs/>
        </w:rPr>
        <w:t xml:space="preserve"> </w:t>
      </w:r>
      <w:r w:rsidRPr="00CD797B">
        <w:rPr>
          <w:i/>
        </w:rPr>
        <w:t>Водопьянов Александр Александрович – начальник правового управления.</w:t>
      </w:r>
    </w:p>
    <w:p w14:paraId="23132E2B" w14:textId="77777777" w:rsidR="001F35D1" w:rsidRPr="00CD797B" w:rsidRDefault="001F35D1" w:rsidP="001F35D1">
      <w:pPr>
        <w:jc w:val="both"/>
        <w:rPr>
          <w:i/>
        </w:rPr>
      </w:pPr>
      <w:r>
        <w:rPr>
          <w:i/>
        </w:rPr>
        <w:t xml:space="preserve">                      </w:t>
      </w:r>
      <w:r w:rsidRPr="00CD797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49FCDCEA" w14:textId="77777777" w:rsidR="001F35D1" w:rsidRDefault="001F35D1" w:rsidP="0080661C">
      <w:pPr>
        <w:ind w:right="65"/>
        <w:jc w:val="both"/>
        <w:rPr>
          <w:b/>
          <w:bCs/>
        </w:rPr>
      </w:pPr>
    </w:p>
    <w:p w14:paraId="5CBA8274" w14:textId="025526E3" w:rsidR="0080661C" w:rsidRPr="00E15B15" w:rsidRDefault="0080661C" w:rsidP="0080661C">
      <w:pPr>
        <w:jc w:val="both"/>
        <w:rPr>
          <w:b/>
          <w:u w:val="single"/>
        </w:rPr>
      </w:pPr>
      <w:r w:rsidRPr="001F35D1">
        <w:rPr>
          <w:b/>
          <w:bCs/>
          <w:u w:val="single"/>
        </w:rPr>
        <w:t xml:space="preserve">5. </w:t>
      </w:r>
      <w:r w:rsidRPr="001F35D1">
        <w:rPr>
          <w:b/>
          <w:u w:val="single"/>
        </w:rPr>
        <w:t>Вопрос</w:t>
      </w:r>
      <w:r w:rsidRPr="00E15B15">
        <w:rPr>
          <w:b/>
          <w:u w:val="single"/>
        </w:rPr>
        <w:t xml:space="preserve"> </w:t>
      </w:r>
      <w:r w:rsidR="006C09AE" w:rsidRPr="00E15B15">
        <w:rPr>
          <w:b/>
          <w:u w:val="single"/>
        </w:rPr>
        <w:t>комитета по</w:t>
      </w:r>
      <w:r w:rsidRPr="00E15B15">
        <w:rPr>
          <w:b/>
          <w:u w:val="single"/>
        </w:rPr>
        <w:t xml:space="preserve"> вопросам курорта, туризма и спорта.</w:t>
      </w:r>
    </w:p>
    <w:p w14:paraId="6BDCD96D" w14:textId="7A2B8124" w:rsidR="0080661C" w:rsidRDefault="0080661C" w:rsidP="0080661C">
      <w:pPr>
        <w:ind w:right="65"/>
        <w:jc w:val="both"/>
        <w:rPr>
          <w:b/>
          <w:bCs/>
        </w:rPr>
      </w:pPr>
    </w:p>
    <w:p w14:paraId="6D23966A" w14:textId="41C3E950" w:rsidR="0080661C" w:rsidRPr="0080661C" w:rsidRDefault="0080661C" w:rsidP="0080661C">
      <w:pPr>
        <w:ind w:right="65"/>
        <w:jc w:val="both"/>
        <w:rPr>
          <w:b/>
          <w:bCs/>
        </w:rPr>
      </w:pPr>
      <w:r w:rsidRPr="0080661C">
        <w:rPr>
          <w:b/>
          <w:bCs/>
        </w:rPr>
        <w:t>О внесении изменений в решение городской Думы муниципального образования город Новороссийск от 24 сентября 2020 года № 5</w:t>
      </w:r>
      <w:r w:rsidR="004A320C">
        <w:rPr>
          <w:b/>
          <w:bCs/>
        </w:rPr>
        <w:t xml:space="preserve"> </w:t>
      </w:r>
      <w:r w:rsidRPr="0080661C">
        <w:rPr>
          <w:b/>
          <w:bCs/>
        </w:rPr>
        <w:t>«О составе постоянных комитетов городской Думы VII созыва муниципального образования город Новороссийск».</w:t>
      </w:r>
    </w:p>
    <w:p w14:paraId="094E5387" w14:textId="77777777" w:rsidR="0080661C" w:rsidRPr="0080661C" w:rsidRDefault="0080661C" w:rsidP="0080661C">
      <w:pPr>
        <w:ind w:left="1560" w:right="34" w:hanging="1560"/>
        <w:jc w:val="both"/>
        <w:rPr>
          <w:b/>
        </w:rPr>
      </w:pPr>
    </w:p>
    <w:p w14:paraId="549BE63C" w14:textId="77777777" w:rsidR="0080661C" w:rsidRPr="0046164F" w:rsidRDefault="0080661C" w:rsidP="0080661C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proofErr w:type="spellStart"/>
      <w:r>
        <w:rPr>
          <w:i/>
        </w:rPr>
        <w:t>Канакиди</w:t>
      </w:r>
      <w:proofErr w:type="spellEnd"/>
      <w:r>
        <w:rPr>
          <w:i/>
        </w:rPr>
        <w:t xml:space="preserve"> Илья Георгиевич</w:t>
      </w:r>
      <w:r w:rsidRPr="0046164F">
        <w:rPr>
          <w:i/>
        </w:rPr>
        <w:t xml:space="preserve"> – председатель комитета. </w:t>
      </w:r>
    </w:p>
    <w:p w14:paraId="039B6940" w14:textId="77777777" w:rsidR="0080661C" w:rsidRPr="001D446F" w:rsidRDefault="0080661C" w:rsidP="0080661C">
      <w:pPr>
        <w:ind w:left="1843" w:hanging="1843"/>
        <w:jc w:val="both"/>
        <w:rPr>
          <w:bCs/>
          <w:i/>
          <w:iCs/>
        </w:rPr>
      </w:pPr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 Алексей Дмитриевич – прокурор города Новороссийска.</w:t>
      </w:r>
    </w:p>
    <w:p w14:paraId="7C2166E1" w14:textId="77777777" w:rsidR="0080661C" w:rsidRPr="001D446F" w:rsidRDefault="0080661C" w:rsidP="0080661C">
      <w:pPr>
        <w:ind w:left="1560"/>
        <w:jc w:val="both"/>
        <w:rPr>
          <w:rStyle w:val="a8"/>
          <w:b w:val="0"/>
          <w:i/>
          <w:iCs/>
          <w:color w:val="000000"/>
        </w:rPr>
      </w:pP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6FDF570A" w14:textId="2B3EC24F" w:rsidR="0080661C" w:rsidRDefault="0080661C" w:rsidP="0041007C">
      <w:pPr>
        <w:jc w:val="both"/>
        <w:rPr>
          <w:i/>
        </w:rPr>
      </w:pPr>
    </w:p>
    <w:p w14:paraId="21B11603" w14:textId="77777777" w:rsidR="0080661C" w:rsidRPr="0041007C" w:rsidRDefault="0080661C" w:rsidP="0041007C">
      <w:pPr>
        <w:jc w:val="both"/>
        <w:rPr>
          <w:i/>
        </w:rPr>
      </w:pPr>
    </w:p>
    <w:bookmarkEnd w:id="1"/>
    <w:p w14:paraId="79980A76" w14:textId="60C427F9" w:rsidR="00AA7006" w:rsidRPr="001D2F71" w:rsidRDefault="00C60EAB" w:rsidP="00AA7006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AA7006" w:rsidRPr="001D2F71">
        <w:rPr>
          <w:b/>
          <w:u w:val="single"/>
        </w:rPr>
        <w:t>.  Разное.</w:t>
      </w:r>
    </w:p>
    <w:p w14:paraId="58D65C9B" w14:textId="77777777" w:rsidR="002A28B3" w:rsidRPr="001D2F71" w:rsidRDefault="002A28B3" w:rsidP="00AA7006">
      <w:pPr>
        <w:jc w:val="both"/>
        <w:rPr>
          <w:b/>
          <w:u w:val="single"/>
        </w:rPr>
      </w:pPr>
    </w:p>
    <w:p w14:paraId="32AB9D5F" w14:textId="77777777" w:rsidR="0019194A" w:rsidRDefault="0019194A" w:rsidP="00AA7006">
      <w:pPr>
        <w:jc w:val="both"/>
        <w:rPr>
          <w:b/>
          <w:u w:val="single"/>
        </w:rPr>
      </w:pPr>
    </w:p>
    <w:p w14:paraId="7CC11109" w14:textId="77777777" w:rsidR="002B615A" w:rsidRPr="001D2F71" w:rsidRDefault="002B615A" w:rsidP="00AA7006">
      <w:pPr>
        <w:jc w:val="both"/>
        <w:rPr>
          <w:b/>
          <w:u w:val="single"/>
        </w:rPr>
      </w:pPr>
    </w:p>
    <w:p w14:paraId="15B78A12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9"/>
      <w:footerReference w:type="default" r:id="rId10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8D13C" w14:textId="77777777" w:rsidR="00A37C58" w:rsidRDefault="00A37C58">
      <w:r>
        <w:separator/>
      </w:r>
    </w:p>
  </w:endnote>
  <w:endnote w:type="continuationSeparator" w:id="0">
    <w:p w14:paraId="101BF368" w14:textId="77777777" w:rsidR="00A37C58" w:rsidRDefault="00A3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6913">
      <w:rPr>
        <w:rStyle w:val="a4"/>
        <w:noProof/>
      </w:rPr>
      <w:t>1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1016D" w14:textId="77777777" w:rsidR="00A37C58" w:rsidRDefault="00A37C58">
      <w:r>
        <w:separator/>
      </w:r>
    </w:p>
  </w:footnote>
  <w:footnote w:type="continuationSeparator" w:id="0">
    <w:p w14:paraId="4EB99039" w14:textId="77777777" w:rsidR="00A37C58" w:rsidRDefault="00A3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72A668D"/>
    <w:multiLevelType w:val="hybridMultilevel"/>
    <w:tmpl w:val="AE8CB51A"/>
    <w:lvl w:ilvl="0" w:tplc="BF6E93BA">
      <w:start w:val="1"/>
      <w:numFmt w:val="decimal"/>
      <w:lvlText w:val="%1."/>
      <w:lvlJc w:val="left"/>
      <w:pPr>
        <w:ind w:left="167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6"/>
  </w:num>
  <w:num w:numId="7">
    <w:abstractNumId w:val="14"/>
  </w:num>
  <w:num w:numId="8">
    <w:abstractNumId w:val="3"/>
  </w:num>
  <w:num w:numId="9">
    <w:abstractNumId w:val="19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8"/>
  </w:num>
  <w:num w:numId="18">
    <w:abstractNumId w:val="15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CA2"/>
    <w:rsid w:val="00040976"/>
    <w:rsid w:val="00040AF0"/>
    <w:rsid w:val="00041CD7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481A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27D9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775"/>
    <w:rsid w:val="00187D69"/>
    <w:rsid w:val="00187D6F"/>
    <w:rsid w:val="00187F91"/>
    <w:rsid w:val="00190B9F"/>
    <w:rsid w:val="0019194A"/>
    <w:rsid w:val="00193C37"/>
    <w:rsid w:val="00194790"/>
    <w:rsid w:val="001A0C04"/>
    <w:rsid w:val="001A41CD"/>
    <w:rsid w:val="001A6330"/>
    <w:rsid w:val="001A658E"/>
    <w:rsid w:val="001A75E4"/>
    <w:rsid w:val="001B2243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446F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35D1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1260"/>
    <w:rsid w:val="002E2B07"/>
    <w:rsid w:val="002E37C5"/>
    <w:rsid w:val="002E4FA1"/>
    <w:rsid w:val="002E7A38"/>
    <w:rsid w:val="002F2B70"/>
    <w:rsid w:val="002F5838"/>
    <w:rsid w:val="002F58CB"/>
    <w:rsid w:val="002F699F"/>
    <w:rsid w:val="002F7C1F"/>
    <w:rsid w:val="00300CF7"/>
    <w:rsid w:val="003017C5"/>
    <w:rsid w:val="003022B1"/>
    <w:rsid w:val="00305A18"/>
    <w:rsid w:val="003068DA"/>
    <w:rsid w:val="00306F44"/>
    <w:rsid w:val="00307C01"/>
    <w:rsid w:val="00310E0A"/>
    <w:rsid w:val="00311461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C71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16913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0C"/>
    <w:rsid w:val="004A3254"/>
    <w:rsid w:val="004A3EB0"/>
    <w:rsid w:val="004A4203"/>
    <w:rsid w:val="004A424F"/>
    <w:rsid w:val="004A6EB5"/>
    <w:rsid w:val="004A7D7B"/>
    <w:rsid w:val="004A7E2D"/>
    <w:rsid w:val="004B0CE8"/>
    <w:rsid w:val="004B1685"/>
    <w:rsid w:val="004B27C3"/>
    <w:rsid w:val="004B603D"/>
    <w:rsid w:val="004B61E4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5760"/>
    <w:rsid w:val="00505840"/>
    <w:rsid w:val="00505970"/>
    <w:rsid w:val="00505C69"/>
    <w:rsid w:val="00505F51"/>
    <w:rsid w:val="0050687D"/>
    <w:rsid w:val="00506D47"/>
    <w:rsid w:val="00511F5B"/>
    <w:rsid w:val="00513B1D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3CE9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9D9"/>
    <w:rsid w:val="00615A32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09AE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077"/>
    <w:rsid w:val="00731A28"/>
    <w:rsid w:val="00733023"/>
    <w:rsid w:val="007333B6"/>
    <w:rsid w:val="00735B39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429C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D6A02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661C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37883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5FF3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37C58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A7528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798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60EAB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7045"/>
    <w:rsid w:val="00CD07B0"/>
    <w:rsid w:val="00CD355E"/>
    <w:rsid w:val="00CD3DE1"/>
    <w:rsid w:val="00CD797B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49E7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744E"/>
    <w:rsid w:val="00D509C3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4D80"/>
    <w:rsid w:val="00E85501"/>
    <w:rsid w:val="00E8596B"/>
    <w:rsid w:val="00E900D7"/>
    <w:rsid w:val="00E9021D"/>
    <w:rsid w:val="00E90BA2"/>
    <w:rsid w:val="00E91493"/>
    <w:rsid w:val="00E93EDA"/>
    <w:rsid w:val="00E94C03"/>
    <w:rsid w:val="00EA32F8"/>
    <w:rsid w:val="00EA338D"/>
    <w:rsid w:val="00EA4112"/>
    <w:rsid w:val="00EA6EB0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73DB"/>
    <w:rsid w:val="00EE7C3F"/>
    <w:rsid w:val="00EE7D35"/>
    <w:rsid w:val="00EE7E38"/>
    <w:rsid w:val="00EF027F"/>
    <w:rsid w:val="00EF0804"/>
    <w:rsid w:val="00EF0E2B"/>
    <w:rsid w:val="00EF1522"/>
    <w:rsid w:val="00EF2E3E"/>
    <w:rsid w:val="00EF3D23"/>
    <w:rsid w:val="00EF4780"/>
    <w:rsid w:val="00EF5778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0FA2-A99C-40F2-997F-9D740E61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Софья М.А.</cp:lastModifiedBy>
  <cp:revision>153</cp:revision>
  <cp:lastPrinted>2021-03-17T13:07:00Z</cp:lastPrinted>
  <dcterms:created xsi:type="dcterms:W3CDTF">2017-06-16T11:29:00Z</dcterms:created>
  <dcterms:modified xsi:type="dcterms:W3CDTF">2021-03-22T09:49:00Z</dcterms:modified>
</cp:coreProperties>
</file>