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45F5" w14:textId="30C3ADB7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10F8C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</w:p>
    <w:p w14:paraId="67562280" w14:textId="77777777" w:rsidR="00810457" w:rsidRDefault="00810457" w:rsidP="008104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62730D8" w14:textId="6A3AE608" w:rsidR="00821D3E" w:rsidRPr="007067D7" w:rsidRDefault="00821D3E" w:rsidP="00821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открытого конкурса по квал</w:t>
      </w:r>
      <w:r w:rsidR="0009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ификационному отбору участников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18899760" w14:textId="22796028" w:rsidR="00821D3E" w:rsidRPr="007067D7" w:rsidRDefault="00821D3E" w:rsidP="00821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право заключения договора с АО «Каспийский Трубопроводный Консорциум-Р» </w:t>
      </w:r>
      <w:r w:rsidR="00E67E60" w:rsidRPr="00E67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поставки переносной ультразвуковой системы для медицинских учреждений г. Новороссийска в рамках проведения благотворительной программы</w:t>
      </w:r>
    </w:p>
    <w:p w14:paraId="1692CA72" w14:textId="77777777" w:rsidR="00E67E60" w:rsidRDefault="00E67E6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C96CA80" w14:textId="66A4307B" w:rsidR="005F2520" w:rsidRPr="005F2520" w:rsidRDefault="005F252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908A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1FE372E2" w14:textId="77777777" w:rsidR="00646914" w:rsidRDefault="006469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14:paraId="73BB0E88" w14:textId="7657571C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</w:t>
      </w:r>
      <w:r w:rsidR="000908A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Новороссийск, ул. </w:t>
      </w:r>
      <w:r w:rsidR="00E67E6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Бирюзова 6, 7 эт. 712 каб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</w:t>
      </w:r>
      <w:r w:rsidR="0086600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(8617)646479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 torgi@mo-novorossiysk.ru;</w:t>
      </w:r>
    </w:p>
    <w:p w14:paraId="6A296DB7" w14:textId="1C9276E4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.admnvrsk.ru</w:t>
      </w:r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2B5ECF56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ийск, </w:t>
      </w:r>
      <w:r w:rsidR="00AE07E6"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ул. </w:t>
      </w:r>
      <w:r w:rsidR="00AE07E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Бирюзова 6, 7 эт. 712 каб;</w:t>
      </w:r>
      <w:r w:rsidR="00AE07E6"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E07E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 (8617)646479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; torgi@mo-novorossiysk.ru;</w:t>
      </w:r>
    </w:p>
    <w:p w14:paraId="6EEF80C5" w14:textId="53DB69A2" w:rsidR="00646914" w:rsidRPr="00FA47D2" w:rsidRDefault="005F2520" w:rsidP="00FA47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00CDA514" w14:textId="23704A30" w:rsidR="00646914" w:rsidRPr="00A753E0" w:rsidRDefault="005F2520" w:rsidP="00FA47D2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(495) 966-50-00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(495) 966-52-22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moscow.reception@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cpcpipe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.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ru</w:t>
      </w:r>
    </w:p>
    <w:p w14:paraId="55C747F5" w14:textId="59206BBA" w:rsidR="007067D7" w:rsidRPr="007067D7" w:rsidRDefault="000D5F05" w:rsidP="000D5F05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691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Получатели (Заказчики) –</w:t>
      </w:r>
    </w:p>
    <w:p w14:paraId="26E17464" w14:textId="77777777" w:rsidR="00252522" w:rsidRDefault="00252522" w:rsidP="0025252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64A381" w14:textId="7D3A1EB7" w:rsidR="00252522" w:rsidRDefault="00252522" w:rsidP="000908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ГБУЗ «Городская больница № 1 города Новороссийска» МЗ КК</w:t>
      </w:r>
      <w:r w:rsidR="000908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AE8F2F9" w14:textId="051D867E" w:rsidR="00341D36" w:rsidRDefault="00AE07E6" w:rsidP="00AE07E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E6">
        <w:rPr>
          <w:rFonts w:ascii="Times New Roman" w:hAnsi="Times New Roman" w:cs="Times New Roman"/>
          <w:color w:val="000000" w:themeColor="text1"/>
          <w:sz w:val="24"/>
          <w:szCs w:val="24"/>
        </w:rPr>
        <w:t>ГБУЗ «Амбулатория № 1 города Новороссийска» МЗ КК;</w:t>
      </w:r>
    </w:p>
    <w:p w14:paraId="58BD3AA2" w14:textId="71DEFCB2" w:rsidR="00AE07E6" w:rsidRPr="00AE07E6" w:rsidRDefault="00AE07E6" w:rsidP="00AE07E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E6">
        <w:rPr>
          <w:rFonts w:ascii="Times New Roman" w:hAnsi="Times New Roman" w:cs="Times New Roman"/>
          <w:color w:val="000000" w:themeColor="text1"/>
          <w:sz w:val="24"/>
          <w:szCs w:val="24"/>
        </w:rPr>
        <w:t>ГАУЗ «ПЦ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7E6">
        <w:rPr>
          <w:rFonts w:ascii="Times New Roman" w:hAnsi="Times New Roman" w:cs="Times New Roman"/>
          <w:color w:val="000000" w:themeColor="text1"/>
          <w:sz w:val="24"/>
          <w:szCs w:val="24"/>
        </w:rPr>
        <w:t>Новороссийска» МЗ КК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70645E" w14:textId="77777777" w:rsidR="007067D7" w:rsidRPr="007067D7" w:rsidRDefault="007067D7" w:rsidP="007067D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6A2EB5" w14:textId="580DEE38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594C55AB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</w:t>
      </w:r>
      <w:r w:rsidR="005864D1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4D1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C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E660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D5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353900, Краснодарский край, г. Новороссийск, ул. Свободы 35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67613A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0808EE7D" w14:textId="05693D19" w:rsidR="007067D7" w:rsidRPr="007067D7" w:rsidRDefault="000A4404" w:rsidP="007067D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0A440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12 </w:t>
      </w:r>
      <w:r w:rsidR="002C5EEC">
        <w:rPr>
          <w:rFonts w:ascii="Times New Roman" w:eastAsia="Times New Roman" w:hAnsi="Times New Roman" w:cs="Times New Roman"/>
          <w:color w:val="000000" w:themeColor="text1"/>
          <w:lang w:eastAsia="ar-SA"/>
        </w:rPr>
        <w:t>925</w:t>
      </w:r>
      <w:r w:rsidRPr="000A440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2C5EEC">
        <w:rPr>
          <w:rFonts w:ascii="Times New Roman" w:eastAsia="Times New Roman" w:hAnsi="Times New Roman" w:cs="Times New Roman"/>
          <w:color w:val="000000" w:themeColor="text1"/>
          <w:lang w:eastAsia="ar-SA"/>
        </w:rPr>
        <w:t>168</w:t>
      </w:r>
      <w:r w:rsidRPr="000A4404">
        <w:rPr>
          <w:rFonts w:ascii="Times New Roman" w:eastAsia="Times New Roman" w:hAnsi="Times New Roman" w:cs="Times New Roman"/>
          <w:color w:val="000000" w:themeColor="text1"/>
          <w:lang w:eastAsia="ar-SA"/>
        </w:rPr>
        <w:t>,00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двенадцать миллионов </w:t>
      </w:r>
      <w:r w:rsidR="002C5EEC">
        <w:rPr>
          <w:rFonts w:ascii="Times New Roman" w:eastAsia="Times New Roman" w:hAnsi="Times New Roman" w:cs="Times New Roman"/>
          <w:color w:val="000000" w:themeColor="text1"/>
          <w:lang w:eastAsia="ar-SA"/>
        </w:rPr>
        <w:t>девятьсот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2C5EEC">
        <w:rPr>
          <w:rFonts w:ascii="Times New Roman" w:eastAsia="Times New Roman" w:hAnsi="Times New Roman" w:cs="Times New Roman"/>
          <w:color w:val="000000" w:themeColor="text1"/>
          <w:lang w:eastAsia="ar-SA"/>
        </w:rPr>
        <w:t>двадцать пять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тысяч </w:t>
      </w:r>
      <w:r w:rsidR="002C5EEC">
        <w:rPr>
          <w:rFonts w:ascii="Times New Roman" w:eastAsia="Times New Roman" w:hAnsi="Times New Roman" w:cs="Times New Roman"/>
          <w:color w:val="000000" w:themeColor="text1"/>
          <w:lang w:eastAsia="ar-SA"/>
        </w:rPr>
        <w:t>сто шестьдесят восемь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>) российски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х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рубл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ей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00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копеек.</w:t>
      </w:r>
    </w:p>
    <w:p w14:paraId="175E0117" w14:textId="1DD742C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14:paraId="5669DC26" w14:textId="529997C7" w:rsidR="005F2520" w:rsidRPr="00AE07E6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14:paraId="362F905F" w14:textId="6322A2B3" w:rsidR="005F2520" w:rsidRPr="00D71F05" w:rsidRDefault="005F2520" w:rsidP="005F25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</w:p>
    <w:p w14:paraId="4126289E" w14:textId="52A26878" w:rsidR="000D5F05" w:rsidRDefault="00A753E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E0">
        <w:rPr>
          <w:rFonts w:ascii="Times New Roman" w:eastAsia="Times New Roman" w:hAnsi="Times New Roman" w:cs="Calibri"/>
          <w:szCs w:val="24"/>
          <w:lang w:eastAsia="ar-SA"/>
        </w:rPr>
        <w:t>Договор с Победителем Конкурса заключается не позднее 30 (тридцати) календарных дней с даты подведения итогов открытого конкурса при условии положительной экспертной оценки победителя Благотворителем.</w:t>
      </w:r>
    </w:p>
    <w:p w14:paraId="290BA892" w14:textId="61DA5F2C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ТОВАРА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F8F736" w14:textId="39048339" w:rsidR="007067D7" w:rsidRDefault="007067D7" w:rsidP="002D54B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972047">
        <w:rPr>
          <w:rFonts w:ascii="Times New Roman" w:hAnsi="Times New Roman" w:cs="Times New Roman"/>
          <w:color w:val="000000" w:themeColor="text1"/>
        </w:rPr>
        <w:t xml:space="preserve">не позднее </w:t>
      </w:r>
      <w:r w:rsidR="002E4BBA">
        <w:rPr>
          <w:rFonts w:ascii="Times New Roman" w:hAnsi="Times New Roman" w:cs="Times New Roman"/>
          <w:color w:val="000000" w:themeColor="text1"/>
        </w:rPr>
        <w:t>1сентября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  <w:r w:rsidR="00AE07E6">
        <w:rPr>
          <w:rFonts w:ascii="Times New Roman" w:hAnsi="Times New Roman" w:cs="Times New Roman"/>
          <w:color w:val="000000" w:themeColor="text1"/>
        </w:rPr>
        <w:t>2023</w:t>
      </w:r>
      <w:r>
        <w:rPr>
          <w:rFonts w:ascii="Times New Roman" w:hAnsi="Times New Roman" w:cs="Times New Roman"/>
          <w:color w:val="000000" w:themeColor="text1"/>
        </w:rPr>
        <w:t xml:space="preserve"> года.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</w:p>
    <w:p w14:paraId="32D4D09B" w14:textId="77777777" w:rsidR="00AE07E6" w:rsidRDefault="00AE07E6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53A234" w14:textId="77777777" w:rsidR="00AE07E6" w:rsidRDefault="00AE07E6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308E14" w14:textId="0630AEDC" w:rsidR="00FA47D2" w:rsidRDefault="000D5F05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</w:t>
      </w:r>
      <w:r w:rsidR="00DA0CED" w:rsidRPr="0069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F73AB8A" w14:textId="77777777" w:rsidR="007067D7" w:rsidRPr="007067D7" w:rsidRDefault="007067D7" w:rsidP="007067D7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7067D7">
        <w:rPr>
          <w:rFonts w:ascii="Times New Roman" w:hAnsi="Times New Roman" w:cs="Times New Roman"/>
          <w:color w:val="000000" w:themeColor="text1"/>
        </w:rPr>
        <w:t>30% (тридцать процентов) от цены Договора перечисляется авансовым платежом в течение 10 (десяти) календарных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14:paraId="58AF1906" w14:textId="2C28D3D7" w:rsidR="007067D7" w:rsidRDefault="007067D7" w:rsidP="007067D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70% (семьдесят процентов) от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цены Договора перечисляется после исполнения Поставщиком обязательств по поставке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медоборудования</w:t>
      </w: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проведению инструктажа персонала Получателя по работе и обслуживанию, в течение 10 (десяти) рабочих дней с даты получения от Координатора оригинала должным образом оформленного Поставщиком счета, счета-фактуры, копии подписанных Получателем и заверенных Координатором актов приема-передачи </w:t>
      </w:r>
      <w:r w:rsidRPr="007067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инструктажа по использованию и обслуживанию </w:t>
      </w:r>
      <w:r w:rsidR="00090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медоборудования</w:t>
      </w: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копии накладной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AF837F9" w14:textId="41357B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14:paraId="2F881B1B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566A6392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323924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</w:t>
      </w:r>
    </w:p>
    <w:p w14:paraId="7BE257A8" w14:textId="31F6E20B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</w:t>
      </w:r>
      <w:r w:rsidR="009E0012"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ул. </w:t>
      </w:r>
      <w:r w:rsidR="009E001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Бирюзова 6, 7 эт. 712 каб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55415D2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</w:t>
      </w:r>
    </w:p>
    <w:p w14:paraId="2C3D0A22" w14:textId="5AC74FD7" w:rsidR="005F2520" w:rsidRPr="00A8090C" w:rsidRDefault="00DD7B67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05.05.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E001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479EE274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</w:t>
      </w:r>
    </w:p>
    <w:p w14:paraId="35346EFA" w14:textId="052AECB3" w:rsidR="007067D7" w:rsidRPr="00A8090C" w:rsidRDefault="00E71BBA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B69D6">
        <w:rPr>
          <w:rFonts w:ascii="Times New Roman" w:hAnsi="Times New Roman" w:cs="Times New Roman"/>
          <w:color w:val="000000" w:themeColor="text1"/>
          <w:sz w:val="24"/>
          <w:szCs w:val="24"/>
        </w:rPr>
        <w:t>:00, 05.06</w:t>
      </w:r>
      <w:r w:rsidR="00DD7B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0012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 w:rsidR="00DD7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ABEEA" w14:textId="356254B5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</w:t>
      </w:r>
    </w:p>
    <w:p w14:paraId="70AB00A7" w14:textId="2D3940B2" w:rsidR="005F2520" w:rsidRPr="00A8090C" w:rsidRDefault="006B69D6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10:00, 05.06</w:t>
      </w:r>
      <w:r w:rsidR="00DD7B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0012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B450B37" w14:textId="4F90ACEC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</w:t>
      </w:r>
      <w:r w:rsidR="009E0012"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ул. </w:t>
      </w:r>
      <w:r w:rsidR="009E001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Бирюзова 6, 7 эт. 712 каб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1858720F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</w:t>
      </w:r>
    </w:p>
    <w:p w14:paraId="31E455DA" w14:textId="573587C5" w:rsidR="007067D7" w:rsidRPr="00A8090C" w:rsidRDefault="006B69D6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06.06</w:t>
      </w:r>
      <w:r w:rsidR="00DD7B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0012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DD7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10:00</w:t>
      </w:r>
    </w:p>
    <w:p w14:paraId="1A10FDFF" w14:textId="40527557" w:rsidR="00FA47D2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Новороссийск, </w:t>
      </w:r>
      <w:r w:rsidR="009E0012"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ул. </w:t>
      </w:r>
      <w:r w:rsidR="009E001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Бирюзова 6, 7 эт. 712 каб</w:t>
      </w:r>
    </w:p>
    <w:p w14:paraId="32BB8742" w14:textId="77C3762B" w:rsidR="005F2520" w:rsidRPr="00FA47D2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телефон: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(8617)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0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646479</w:t>
      </w:r>
    </w:p>
    <w:sectPr w:rsidR="005F2520" w:rsidRPr="00FA47D2" w:rsidSect="000908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B6E8D"/>
    <w:multiLevelType w:val="hybridMultilevel"/>
    <w:tmpl w:val="EAC4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2888"/>
    <w:multiLevelType w:val="hybridMultilevel"/>
    <w:tmpl w:val="5FC0AA5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A5967"/>
    <w:multiLevelType w:val="hybridMultilevel"/>
    <w:tmpl w:val="05283F0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0"/>
    <w:rsid w:val="00003CD5"/>
    <w:rsid w:val="0004132D"/>
    <w:rsid w:val="0007418C"/>
    <w:rsid w:val="000806CC"/>
    <w:rsid w:val="000908A7"/>
    <w:rsid w:val="00095B7A"/>
    <w:rsid w:val="000A4404"/>
    <w:rsid w:val="000D5F05"/>
    <w:rsid w:val="001161E8"/>
    <w:rsid w:val="00145D60"/>
    <w:rsid w:val="001943A5"/>
    <w:rsid w:val="001E3A55"/>
    <w:rsid w:val="001F1A48"/>
    <w:rsid w:val="001F54E9"/>
    <w:rsid w:val="00204F0E"/>
    <w:rsid w:val="00242600"/>
    <w:rsid w:val="00252522"/>
    <w:rsid w:val="00285EF3"/>
    <w:rsid w:val="002C5EEC"/>
    <w:rsid w:val="002D54B9"/>
    <w:rsid w:val="002E4BBA"/>
    <w:rsid w:val="00313EDF"/>
    <w:rsid w:val="00341D36"/>
    <w:rsid w:val="00374685"/>
    <w:rsid w:val="0037640A"/>
    <w:rsid w:val="003B0370"/>
    <w:rsid w:val="003D76FC"/>
    <w:rsid w:val="003F5DED"/>
    <w:rsid w:val="004C351C"/>
    <w:rsid w:val="00535970"/>
    <w:rsid w:val="005864D1"/>
    <w:rsid w:val="005D0BEA"/>
    <w:rsid w:val="005D24D6"/>
    <w:rsid w:val="005D7C04"/>
    <w:rsid w:val="005F2520"/>
    <w:rsid w:val="00610F8C"/>
    <w:rsid w:val="00646914"/>
    <w:rsid w:val="0066777B"/>
    <w:rsid w:val="00681233"/>
    <w:rsid w:val="00691A78"/>
    <w:rsid w:val="006A1412"/>
    <w:rsid w:val="006B69D6"/>
    <w:rsid w:val="006C0BB6"/>
    <w:rsid w:val="007067D7"/>
    <w:rsid w:val="00714DC1"/>
    <w:rsid w:val="0075054D"/>
    <w:rsid w:val="00750C29"/>
    <w:rsid w:val="00756CDF"/>
    <w:rsid w:val="00810457"/>
    <w:rsid w:val="00821D3E"/>
    <w:rsid w:val="0086600F"/>
    <w:rsid w:val="00907075"/>
    <w:rsid w:val="0092148E"/>
    <w:rsid w:val="00950247"/>
    <w:rsid w:val="009545E5"/>
    <w:rsid w:val="00972047"/>
    <w:rsid w:val="00973187"/>
    <w:rsid w:val="00991018"/>
    <w:rsid w:val="00997D71"/>
    <w:rsid w:val="009B7B0D"/>
    <w:rsid w:val="009D0BBE"/>
    <w:rsid w:val="009D37C1"/>
    <w:rsid w:val="009E0012"/>
    <w:rsid w:val="00A10906"/>
    <w:rsid w:val="00A512EC"/>
    <w:rsid w:val="00A5337E"/>
    <w:rsid w:val="00A753E0"/>
    <w:rsid w:val="00A77079"/>
    <w:rsid w:val="00A8090C"/>
    <w:rsid w:val="00AE07E6"/>
    <w:rsid w:val="00AE6602"/>
    <w:rsid w:val="00AF37EA"/>
    <w:rsid w:val="00AF5604"/>
    <w:rsid w:val="00B1681D"/>
    <w:rsid w:val="00B53384"/>
    <w:rsid w:val="00BE3DF5"/>
    <w:rsid w:val="00C347F8"/>
    <w:rsid w:val="00C45E0F"/>
    <w:rsid w:val="00CA415F"/>
    <w:rsid w:val="00CF1EC6"/>
    <w:rsid w:val="00D103AB"/>
    <w:rsid w:val="00D2251A"/>
    <w:rsid w:val="00D24DA8"/>
    <w:rsid w:val="00D71F05"/>
    <w:rsid w:val="00D83972"/>
    <w:rsid w:val="00D9424A"/>
    <w:rsid w:val="00DA0CED"/>
    <w:rsid w:val="00DC497E"/>
    <w:rsid w:val="00DD7B67"/>
    <w:rsid w:val="00DE1349"/>
    <w:rsid w:val="00DF1D8D"/>
    <w:rsid w:val="00E07E59"/>
    <w:rsid w:val="00E2631F"/>
    <w:rsid w:val="00E6520C"/>
    <w:rsid w:val="00E653B4"/>
    <w:rsid w:val="00E676E7"/>
    <w:rsid w:val="00E67E60"/>
    <w:rsid w:val="00E71BBA"/>
    <w:rsid w:val="00E80F2F"/>
    <w:rsid w:val="00E910C6"/>
    <w:rsid w:val="00EB0E14"/>
    <w:rsid w:val="00EB326F"/>
    <w:rsid w:val="00EC0546"/>
    <w:rsid w:val="00ED5074"/>
    <w:rsid w:val="00F31608"/>
    <w:rsid w:val="00FA47D2"/>
    <w:rsid w:val="00FC285F"/>
    <w:rsid w:val="00FC5319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mz3</cp:lastModifiedBy>
  <cp:revision>45</cp:revision>
  <dcterms:created xsi:type="dcterms:W3CDTF">2021-06-08T15:23:00Z</dcterms:created>
  <dcterms:modified xsi:type="dcterms:W3CDTF">2023-05-04T11:49:00Z</dcterms:modified>
</cp:coreProperties>
</file>