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:rsidR="006753C7" w:rsidRDefault="006753C7" w:rsidP="00AA7006">
      <w:pPr>
        <w:jc w:val="both"/>
        <w:rPr>
          <w:b/>
        </w:rPr>
      </w:pPr>
    </w:p>
    <w:p w:rsidR="000E6DD8" w:rsidRPr="001D2F71" w:rsidRDefault="000E6DD8" w:rsidP="00AA7006">
      <w:pPr>
        <w:jc w:val="both"/>
        <w:rPr>
          <w:b/>
        </w:rPr>
      </w:pPr>
    </w:p>
    <w:p w:rsidR="00AA7006" w:rsidRPr="001D2F71" w:rsidRDefault="00EB5586" w:rsidP="00AA7006">
      <w:pPr>
        <w:jc w:val="both"/>
        <w:rPr>
          <w:b/>
        </w:rPr>
      </w:pPr>
      <w:r>
        <w:rPr>
          <w:b/>
        </w:rPr>
        <w:t>21 января 2020</w:t>
      </w:r>
      <w:r w:rsidR="00A70D4C" w:rsidRPr="001D2F71">
        <w:rPr>
          <w:b/>
        </w:rPr>
        <w:t xml:space="preserve"> года</w:t>
      </w:r>
      <w:r w:rsidR="00A70D4C" w:rsidRPr="001D2F71">
        <w:rPr>
          <w:b/>
        </w:rPr>
        <w:tab/>
      </w:r>
      <w:r w:rsidR="00A70D4C" w:rsidRPr="001D2F71">
        <w:rPr>
          <w:b/>
        </w:rPr>
        <w:tab/>
      </w:r>
      <w:r w:rsidR="00697773" w:rsidRPr="001D2F71">
        <w:rPr>
          <w:b/>
        </w:rPr>
        <w:t xml:space="preserve">      </w:t>
      </w:r>
      <w:r w:rsidR="00B23ACC" w:rsidRPr="001D2F71">
        <w:rPr>
          <w:b/>
        </w:rPr>
        <w:t xml:space="preserve"> </w:t>
      </w:r>
      <w:r w:rsidR="00222D31" w:rsidRPr="001D2F71">
        <w:rPr>
          <w:b/>
        </w:rPr>
        <w:t xml:space="preserve">   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15:00                        </w:t>
      </w:r>
      <w:r w:rsidR="00AA7006" w:rsidRPr="001D2F71">
        <w:rPr>
          <w:b/>
        </w:rPr>
        <w:t xml:space="preserve">           </w:t>
      </w:r>
      <w:r w:rsidR="00D73550" w:rsidRPr="001D2F71">
        <w:rPr>
          <w:b/>
        </w:rPr>
        <w:t xml:space="preserve">       </w:t>
      </w:r>
      <w:r w:rsidR="00AA7006" w:rsidRPr="001D2F71">
        <w:rPr>
          <w:b/>
        </w:rPr>
        <w:t xml:space="preserve"> </w:t>
      </w:r>
      <w:r w:rsidR="00222D31" w:rsidRPr="001D2F71">
        <w:rPr>
          <w:b/>
        </w:rPr>
        <w:t xml:space="preserve">        </w:t>
      </w:r>
      <w:r w:rsidR="00AA7006" w:rsidRPr="001D2F71">
        <w:rPr>
          <w:b/>
        </w:rPr>
        <w:t>каб. 56</w:t>
      </w:r>
    </w:p>
    <w:p w:rsidR="005E3901" w:rsidRPr="001D2F71" w:rsidRDefault="005E3901" w:rsidP="005E3901">
      <w:pPr>
        <w:jc w:val="both"/>
        <w:rPr>
          <w:b/>
          <w:sz w:val="16"/>
          <w:szCs w:val="16"/>
          <w:u w:val="single"/>
        </w:rPr>
      </w:pPr>
    </w:p>
    <w:p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:rsidR="006F571D" w:rsidRPr="001D2F71" w:rsidRDefault="003E3CE2" w:rsidP="005E390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F571D" w:rsidRPr="001D2F71">
        <w:rPr>
          <w:b/>
          <w:u w:val="single"/>
        </w:rPr>
        <w:t>.</w:t>
      </w:r>
      <w:r w:rsidR="00670717" w:rsidRPr="001D2F71">
        <w:rPr>
          <w:b/>
          <w:u w:val="single"/>
        </w:rPr>
        <w:t xml:space="preserve"> </w:t>
      </w:r>
      <w:r w:rsidR="00B303B9" w:rsidRPr="001D2F71">
        <w:rPr>
          <w:b/>
          <w:u w:val="single"/>
        </w:rPr>
        <w:t xml:space="preserve"> </w:t>
      </w:r>
      <w:r w:rsidR="00670717" w:rsidRPr="001D2F71">
        <w:rPr>
          <w:b/>
          <w:u w:val="single"/>
        </w:rPr>
        <w:t>Вопрос</w:t>
      </w:r>
      <w:r w:rsidR="00640A4F">
        <w:rPr>
          <w:b/>
          <w:u w:val="single"/>
        </w:rPr>
        <w:t>ы</w:t>
      </w:r>
      <w:r w:rsidR="00670717" w:rsidRPr="001D2F71">
        <w:rPr>
          <w:b/>
          <w:u w:val="single"/>
        </w:rPr>
        <w:t xml:space="preserve"> комитета  по  финансово-бюджетной  и  экономической  политике.</w:t>
      </w:r>
    </w:p>
    <w:p w:rsidR="003E3CE2" w:rsidRDefault="003E3CE2" w:rsidP="003E3CE2">
      <w:pPr>
        <w:jc w:val="both"/>
        <w:rPr>
          <w:b/>
          <w:sz w:val="28"/>
          <w:szCs w:val="28"/>
        </w:rPr>
      </w:pPr>
    </w:p>
    <w:p w:rsidR="0005509A" w:rsidRPr="0005509A" w:rsidRDefault="0005509A" w:rsidP="0005509A">
      <w:pPr>
        <w:jc w:val="both"/>
        <w:rPr>
          <w:b/>
        </w:rPr>
      </w:pPr>
      <w:r w:rsidRPr="0005509A">
        <w:rPr>
          <w:b/>
        </w:rPr>
        <w:t>1.</w:t>
      </w:r>
      <w:r>
        <w:rPr>
          <w:b/>
        </w:rPr>
        <w:t>1.</w:t>
      </w:r>
      <w:r w:rsidRPr="0005509A">
        <w:rPr>
          <w:b/>
        </w:rPr>
        <w:t xml:space="preserve"> О рассмотрении плана работы Контрольно-счетной палаты муниципального образования город Новороссийск на 2020 год.</w:t>
      </w:r>
    </w:p>
    <w:p w:rsidR="0005509A" w:rsidRDefault="0005509A" w:rsidP="0005509A">
      <w:pPr>
        <w:jc w:val="both"/>
        <w:rPr>
          <w:b/>
          <w:i/>
        </w:rPr>
      </w:pPr>
    </w:p>
    <w:p w:rsidR="0005509A" w:rsidRPr="001D2F71" w:rsidRDefault="0005509A" w:rsidP="0005509A">
      <w:pPr>
        <w:jc w:val="both"/>
        <w:rPr>
          <w:b/>
        </w:rPr>
      </w:pPr>
      <w:r w:rsidRPr="001D2F71">
        <w:rPr>
          <w:b/>
          <w:i/>
        </w:rPr>
        <w:t xml:space="preserve">Докладывает: </w:t>
      </w:r>
      <w:r w:rsidRPr="001D2F71">
        <w:rPr>
          <w:i/>
        </w:rPr>
        <w:t>Кондратьев Сергей Иванович – председатель комитета.</w:t>
      </w:r>
    </w:p>
    <w:p w:rsidR="0005509A" w:rsidRPr="001D2F71" w:rsidRDefault="0005509A" w:rsidP="0005509A">
      <w:pPr>
        <w:jc w:val="both"/>
        <w:rPr>
          <w:i/>
        </w:rPr>
      </w:pPr>
      <w:r w:rsidRPr="001D2F71">
        <w:rPr>
          <w:b/>
          <w:i/>
        </w:rPr>
        <w:t>Приглашены: </w:t>
      </w:r>
      <w:r w:rsidRPr="001D2F71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ind w:firstLine="1560"/>
        <w:jc w:val="both"/>
        <w:rPr>
          <w:i/>
        </w:rPr>
      </w:pP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560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05509A" w:rsidRDefault="0005509A" w:rsidP="0005509A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05509A" w:rsidRDefault="0005509A" w:rsidP="0005509A">
      <w:pPr>
        <w:ind w:firstLine="1560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05509A" w:rsidRPr="00251A8E" w:rsidRDefault="0005509A" w:rsidP="0005509A">
      <w:pPr>
        <w:ind w:firstLine="1560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560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05509A" w:rsidRPr="00251A8E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560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05509A" w:rsidRPr="00251A8E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560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05509A" w:rsidRPr="00251A8E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560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05509A" w:rsidRPr="00251A8E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>Пивень Константин Сергеевич – председатель Контрольно-счетной палаты.</w:t>
      </w:r>
    </w:p>
    <w:p w:rsidR="0005509A" w:rsidRPr="0005509A" w:rsidRDefault="0005509A" w:rsidP="0005509A">
      <w:pPr>
        <w:jc w:val="both"/>
        <w:rPr>
          <w:i/>
        </w:rPr>
      </w:pPr>
      <w:r>
        <w:rPr>
          <w:i/>
        </w:rPr>
        <w:t xml:space="preserve">                       </w:t>
      </w:r>
      <w:r w:rsidRPr="0005509A">
        <w:rPr>
          <w:i/>
        </w:rPr>
        <w:t xml:space="preserve">Криони Лариса Владимировна – начальник финансового управления. </w:t>
      </w:r>
    </w:p>
    <w:p w:rsidR="0005509A" w:rsidRPr="0005509A" w:rsidRDefault="0005509A" w:rsidP="0005509A">
      <w:pPr>
        <w:jc w:val="both"/>
        <w:rPr>
          <w:i/>
        </w:rPr>
      </w:pPr>
      <w:r>
        <w:rPr>
          <w:i/>
        </w:rPr>
        <w:t xml:space="preserve">                       </w:t>
      </w:r>
      <w:r w:rsidRPr="0005509A">
        <w:rPr>
          <w:i/>
        </w:rPr>
        <w:t>Чутов Иван Николаевич – начальник правового управления.</w:t>
      </w:r>
    </w:p>
    <w:p w:rsid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 xml:space="preserve">Паскаянц Анна Александровна – начальник управления 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05509A">
        <w:rPr>
          <w:i/>
        </w:rPr>
        <w:t>архитектуры и градостроительства.</w:t>
      </w:r>
    </w:p>
    <w:p w:rsid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>Артемов Владимир Александрович – начальник управления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</w:t>
      </w:r>
      <w:r w:rsidRPr="0005509A">
        <w:rPr>
          <w:i/>
        </w:rPr>
        <w:t xml:space="preserve"> имущественных и земельных отношений.</w:t>
      </w:r>
    </w:p>
    <w:p w:rsid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 xml:space="preserve">Абрамов Александр Владимирович – руководитель </w:t>
      </w:r>
      <w:r>
        <w:rPr>
          <w:i/>
        </w:rPr>
        <w:t xml:space="preserve"> 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</w:t>
      </w:r>
      <w:r w:rsidRPr="0005509A">
        <w:rPr>
          <w:i/>
        </w:rPr>
        <w:t>МКУ «Управление строительства».</w:t>
      </w:r>
    </w:p>
    <w:p w:rsid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 xml:space="preserve">Чураев Виталий Валерьевич – и.о. руководителя МБУ «Управление 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</w:t>
      </w:r>
      <w:r w:rsidRPr="0005509A">
        <w:rPr>
          <w:i/>
        </w:rPr>
        <w:t>технического надзора и ценообразования».</w:t>
      </w:r>
    </w:p>
    <w:p w:rsidR="0005509A" w:rsidRDefault="0005509A" w:rsidP="0005509A">
      <w:pPr>
        <w:ind w:firstLine="1560"/>
        <w:jc w:val="both"/>
        <w:rPr>
          <w:i/>
          <w:color w:val="000000"/>
        </w:rPr>
      </w:pPr>
      <w:r w:rsidRPr="0005509A">
        <w:rPr>
          <w:i/>
          <w:color w:val="000000"/>
        </w:rPr>
        <w:t>Мартыненко Дмитрий Николаевич – начальник управления</w:t>
      </w:r>
      <w:r>
        <w:rPr>
          <w:i/>
          <w:color w:val="000000"/>
        </w:rPr>
        <w:t xml:space="preserve">                   </w:t>
      </w:r>
    </w:p>
    <w:p w:rsidR="0005509A" w:rsidRPr="0005509A" w:rsidRDefault="0005509A" w:rsidP="0005509A">
      <w:pPr>
        <w:ind w:firstLine="15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</w:t>
      </w:r>
      <w:r w:rsidRPr="0005509A">
        <w:rPr>
          <w:i/>
          <w:color w:val="000000"/>
        </w:rPr>
        <w:t xml:space="preserve"> транспорта и связи.</w:t>
      </w:r>
    </w:p>
    <w:p w:rsid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 xml:space="preserve">Джавадова Евгения Николаевна – руководитель 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05509A">
        <w:rPr>
          <w:i/>
        </w:rPr>
        <w:t>МКУ «Управление ЖКХ города».</w:t>
      </w:r>
    </w:p>
    <w:p w:rsid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 xml:space="preserve">Букатнев Иван Александрович – начальник управления </w:t>
      </w:r>
      <w:r>
        <w:rPr>
          <w:i/>
        </w:rPr>
        <w:t xml:space="preserve">                             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r w:rsidRPr="0005509A">
        <w:rPr>
          <w:i/>
        </w:rPr>
        <w:t>городского хозяйства.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>Середа Елена Иосифовна – начальник управления образования.</w:t>
      </w:r>
    </w:p>
    <w:p w:rsid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 xml:space="preserve">Костенко Сергей Александрович – начальник управления </w:t>
      </w:r>
      <w:r>
        <w:rPr>
          <w:i/>
        </w:rPr>
        <w:t xml:space="preserve">                                         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</w:t>
      </w:r>
      <w:r w:rsidRPr="0005509A">
        <w:rPr>
          <w:i/>
        </w:rPr>
        <w:t>по физической культуре и спорту.</w:t>
      </w:r>
    </w:p>
    <w:p w:rsid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 xml:space="preserve">Сумбулова Лариса Николаевна – руководитель МКУ «Территориальное 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</w:t>
      </w:r>
      <w:r w:rsidRPr="0005509A">
        <w:rPr>
          <w:i/>
        </w:rPr>
        <w:t>управление по взаимодействию администрации города с населением».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>Матвейчук Вячеслав Васильевич – начальник управления культуры.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 w:rsidRPr="0005509A">
        <w:rPr>
          <w:i/>
        </w:rPr>
        <w:t>Цымбал Сергей Михайлович – председатель Общественной пал</w:t>
      </w:r>
      <w:r>
        <w:rPr>
          <w:i/>
        </w:rPr>
        <w:t>аты</w:t>
      </w:r>
      <w:r w:rsidRPr="0005509A">
        <w:rPr>
          <w:i/>
        </w:rPr>
        <w:t>.</w:t>
      </w:r>
    </w:p>
    <w:p w:rsidR="0005509A" w:rsidRPr="0005509A" w:rsidRDefault="0005509A" w:rsidP="0005509A">
      <w:pPr>
        <w:ind w:firstLine="2694"/>
        <w:jc w:val="both"/>
        <w:rPr>
          <w:i/>
        </w:rPr>
      </w:pPr>
    </w:p>
    <w:p w:rsidR="002B615A" w:rsidRDefault="002B615A" w:rsidP="0005509A">
      <w:pPr>
        <w:jc w:val="both"/>
        <w:rPr>
          <w:b/>
        </w:rPr>
      </w:pPr>
    </w:p>
    <w:p w:rsidR="002B615A" w:rsidRDefault="002B615A" w:rsidP="0005509A">
      <w:pPr>
        <w:jc w:val="both"/>
        <w:rPr>
          <w:b/>
        </w:rPr>
      </w:pPr>
    </w:p>
    <w:p w:rsidR="0005509A" w:rsidRPr="0005509A" w:rsidRDefault="0005509A" w:rsidP="0005509A">
      <w:pPr>
        <w:jc w:val="both"/>
        <w:rPr>
          <w:b/>
        </w:rPr>
      </w:pPr>
      <w:r>
        <w:rPr>
          <w:b/>
        </w:rPr>
        <w:t>1.</w:t>
      </w:r>
      <w:r w:rsidRPr="0005509A">
        <w:rPr>
          <w:b/>
        </w:rPr>
        <w:t>2. О внесении изменений в решение городской Думы муниципального образования город Новороссийск от 26 ноября 2019 года № 480 «Об утверждении бюджета муниципального образования город Новороссийск на 2020 год и на плановый период 2021 и 2022 годов».</w:t>
      </w:r>
    </w:p>
    <w:p w:rsidR="0005509A" w:rsidRDefault="0005509A" w:rsidP="0005509A">
      <w:pPr>
        <w:jc w:val="both"/>
        <w:rPr>
          <w:b/>
          <w:i/>
        </w:rPr>
      </w:pPr>
    </w:p>
    <w:p w:rsidR="0005509A" w:rsidRPr="001D2F71" w:rsidRDefault="0005509A" w:rsidP="0005509A">
      <w:pPr>
        <w:jc w:val="both"/>
        <w:rPr>
          <w:b/>
        </w:rPr>
      </w:pPr>
      <w:r w:rsidRPr="001D2F71">
        <w:rPr>
          <w:b/>
          <w:i/>
        </w:rPr>
        <w:t xml:space="preserve">Докладывает: </w:t>
      </w:r>
      <w:r w:rsidRPr="001D2F71">
        <w:rPr>
          <w:i/>
        </w:rPr>
        <w:t>Кондратьев Сергей Иванович – председатель комитета.</w:t>
      </w:r>
    </w:p>
    <w:p w:rsidR="0005509A" w:rsidRPr="001D2F71" w:rsidRDefault="0005509A" w:rsidP="0005509A">
      <w:pPr>
        <w:jc w:val="both"/>
        <w:rPr>
          <w:i/>
        </w:rPr>
      </w:pPr>
      <w:r w:rsidRPr="001D2F71">
        <w:rPr>
          <w:b/>
          <w:i/>
        </w:rPr>
        <w:t>Приглашены: </w:t>
      </w:r>
      <w:r w:rsidRPr="001D2F71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ind w:firstLine="1560"/>
        <w:jc w:val="both"/>
        <w:rPr>
          <w:i/>
        </w:rPr>
      </w:pP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4B7C19" w:rsidP="0005509A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="0005509A" w:rsidRPr="00251A8E">
        <w:rPr>
          <w:i/>
        </w:rPr>
        <w:t xml:space="preserve">Служалый Александр Владимирович – заместитель главы </w:t>
      </w:r>
    </w:p>
    <w:p w:rsidR="0005509A" w:rsidRDefault="0005509A" w:rsidP="0005509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05509A" w:rsidRDefault="0005509A" w:rsidP="0005509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05509A" w:rsidRPr="00251A8E" w:rsidRDefault="0005509A" w:rsidP="0005509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05509A" w:rsidRPr="00251A8E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05509A" w:rsidRPr="00251A8E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05509A" w:rsidRPr="00251A8E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Default="0005509A" w:rsidP="0005509A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05509A" w:rsidRPr="00251A8E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>Пивень Константин Сергеевич – председатель Контрольно-счетной палаты.</w:t>
      </w:r>
    </w:p>
    <w:p w:rsidR="0005509A" w:rsidRPr="0005509A" w:rsidRDefault="0005509A" w:rsidP="0005509A">
      <w:pPr>
        <w:jc w:val="both"/>
        <w:rPr>
          <w:i/>
        </w:rPr>
      </w:pPr>
      <w:r>
        <w:rPr>
          <w:i/>
        </w:rPr>
        <w:t xml:space="preserve">                      </w:t>
      </w:r>
      <w:r w:rsidRPr="0005509A">
        <w:rPr>
          <w:i/>
        </w:rPr>
        <w:t xml:space="preserve">Криони Лариса Владимировна – начальник финансового управления. </w:t>
      </w:r>
    </w:p>
    <w:p w:rsidR="0005509A" w:rsidRPr="0005509A" w:rsidRDefault="0005509A" w:rsidP="0005509A">
      <w:pPr>
        <w:jc w:val="both"/>
        <w:rPr>
          <w:i/>
        </w:rPr>
      </w:pPr>
      <w:r>
        <w:rPr>
          <w:i/>
        </w:rPr>
        <w:t xml:space="preserve">                      </w:t>
      </w:r>
      <w:r w:rsidRPr="0005509A">
        <w:rPr>
          <w:i/>
        </w:rPr>
        <w:t>Чутов Иван Николаевич – начальник правового управления.</w:t>
      </w:r>
    </w:p>
    <w:p w:rsidR="0005509A" w:rsidRDefault="0005509A" w:rsidP="0005509A">
      <w:pPr>
        <w:jc w:val="both"/>
        <w:rPr>
          <w:i/>
        </w:rPr>
      </w:pPr>
      <w:r>
        <w:rPr>
          <w:i/>
        </w:rPr>
        <w:t xml:space="preserve">                       </w:t>
      </w:r>
      <w:r w:rsidRPr="0005509A">
        <w:rPr>
          <w:i/>
        </w:rPr>
        <w:t>Паскаянц Анна Александровна – начальник управления</w:t>
      </w:r>
      <w:r>
        <w:rPr>
          <w:i/>
        </w:rPr>
        <w:t xml:space="preserve">                            </w:t>
      </w:r>
    </w:p>
    <w:p w:rsidR="0005509A" w:rsidRPr="0005509A" w:rsidRDefault="0005509A" w:rsidP="0005509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</w:t>
      </w:r>
      <w:r w:rsidRPr="0005509A">
        <w:rPr>
          <w:i/>
        </w:rPr>
        <w:t xml:space="preserve"> архитектуры и градостроительства.</w:t>
      </w:r>
    </w:p>
    <w:p w:rsidR="0005509A" w:rsidRDefault="0005509A" w:rsidP="0005509A">
      <w:pPr>
        <w:jc w:val="both"/>
        <w:rPr>
          <w:i/>
        </w:rPr>
      </w:pPr>
      <w:r>
        <w:rPr>
          <w:i/>
        </w:rPr>
        <w:t xml:space="preserve">                       </w:t>
      </w:r>
      <w:r w:rsidRPr="0005509A">
        <w:rPr>
          <w:i/>
        </w:rPr>
        <w:t xml:space="preserve">Артемов Владимир Александрович – начальник управления </w:t>
      </w:r>
    </w:p>
    <w:p w:rsidR="0005509A" w:rsidRPr="0005509A" w:rsidRDefault="0005509A" w:rsidP="00055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Pr="0005509A">
        <w:rPr>
          <w:i/>
        </w:rPr>
        <w:t>имущественных и земельных отношений.</w:t>
      </w:r>
    </w:p>
    <w:p w:rsid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 xml:space="preserve">Абрамов Александр Владимирович – руководитель </w:t>
      </w:r>
      <w:r>
        <w:rPr>
          <w:i/>
        </w:rPr>
        <w:t xml:space="preserve"> 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</w:t>
      </w:r>
      <w:r w:rsidRPr="0005509A">
        <w:rPr>
          <w:i/>
        </w:rPr>
        <w:t>МКУ «Управление строительства».</w:t>
      </w:r>
    </w:p>
    <w:p w:rsid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 xml:space="preserve">Чураев Виталий Валерьевич – и.о. руководителя 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              </w:t>
      </w:r>
      <w:r w:rsidRPr="0005509A">
        <w:rPr>
          <w:i/>
        </w:rPr>
        <w:t>МБУ «Управление технического надзора и ценообразования».</w:t>
      </w:r>
    </w:p>
    <w:p w:rsidR="0005509A" w:rsidRDefault="0005509A" w:rsidP="0005509A">
      <w:pPr>
        <w:ind w:firstLine="1418"/>
        <w:jc w:val="both"/>
        <w:rPr>
          <w:i/>
          <w:color w:val="000000"/>
        </w:rPr>
      </w:pPr>
      <w:r w:rsidRPr="0005509A">
        <w:rPr>
          <w:i/>
          <w:color w:val="000000"/>
        </w:rPr>
        <w:t xml:space="preserve">Мартыненко Дмитрий Николаевич – начальник управления </w:t>
      </w:r>
    </w:p>
    <w:p w:rsidR="0005509A" w:rsidRPr="0005509A" w:rsidRDefault="0005509A" w:rsidP="0005509A">
      <w:pPr>
        <w:ind w:firstLine="1418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</w:t>
      </w:r>
      <w:r w:rsidRPr="0005509A">
        <w:rPr>
          <w:i/>
          <w:color w:val="000000"/>
        </w:rPr>
        <w:t>транспорта и связи.</w:t>
      </w:r>
    </w:p>
    <w:p w:rsid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 xml:space="preserve">Джавадова Евгения Николаевна – руководитель 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05509A">
        <w:rPr>
          <w:i/>
        </w:rPr>
        <w:t>МКУ «Управление ЖКХ города».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>Букатнев Иван Александрович – начальник управления городского хозяйства.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>Середа Елена Иосифовна – начальник управления образования.</w:t>
      </w:r>
    </w:p>
    <w:p w:rsid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 xml:space="preserve">Костенко Сергей Александрович – начальник управления 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05509A">
        <w:rPr>
          <w:i/>
        </w:rPr>
        <w:t>по физической культуре и спорту.</w:t>
      </w:r>
    </w:p>
    <w:p w:rsid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 xml:space="preserve">Сумбулова Лариса Николаевна – руководитель МКУ «Территориальное 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>
        <w:rPr>
          <w:i/>
        </w:rPr>
        <w:t xml:space="preserve">            </w:t>
      </w:r>
      <w:r w:rsidRPr="0005509A">
        <w:rPr>
          <w:i/>
        </w:rPr>
        <w:t>управление по взаимодействию администрации города с населением».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>Матвейчук Вячеслав Васильевич – начальник управления культуры.</w:t>
      </w:r>
    </w:p>
    <w:p w:rsidR="0005509A" w:rsidRPr="0005509A" w:rsidRDefault="0005509A" w:rsidP="0005509A">
      <w:pPr>
        <w:ind w:firstLine="1418"/>
        <w:jc w:val="both"/>
        <w:rPr>
          <w:i/>
        </w:rPr>
      </w:pPr>
      <w:r w:rsidRPr="0005509A">
        <w:rPr>
          <w:i/>
        </w:rPr>
        <w:t>Цымбал Сергей Михайлович – председатель Общественной пал</w:t>
      </w:r>
      <w:r>
        <w:rPr>
          <w:i/>
        </w:rPr>
        <w:t>аты</w:t>
      </w:r>
      <w:r w:rsidRPr="0005509A">
        <w:rPr>
          <w:i/>
        </w:rPr>
        <w:t>.</w:t>
      </w:r>
    </w:p>
    <w:p w:rsidR="0005509A" w:rsidRPr="0005509A" w:rsidRDefault="0005509A" w:rsidP="0005509A">
      <w:pPr>
        <w:ind w:firstLine="2694"/>
        <w:jc w:val="both"/>
        <w:rPr>
          <w:i/>
        </w:rPr>
      </w:pPr>
    </w:p>
    <w:p w:rsidR="00640A4F" w:rsidRDefault="00640A4F" w:rsidP="00640A4F">
      <w:pPr>
        <w:jc w:val="both"/>
        <w:rPr>
          <w:b/>
        </w:rPr>
      </w:pPr>
    </w:p>
    <w:p w:rsidR="0005509A" w:rsidRPr="0005509A" w:rsidRDefault="00640A4F" w:rsidP="00640A4F">
      <w:pPr>
        <w:jc w:val="both"/>
        <w:rPr>
          <w:b/>
        </w:rPr>
      </w:pPr>
      <w:r>
        <w:rPr>
          <w:b/>
        </w:rPr>
        <w:t>1.</w:t>
      </w:r>
      <w:r w:rsidR="0005509A" w:rsidRPr="0005509A">
        <w:rPr>
          <w:b/>
        </w:rPr>
        <w:t>3. Об утверждении отчета о работе постоянного комитета городской Думы по финансово-бюджетной и экономической политике за 2019 год.</w:t>
      </w:r>
    </w:p>
    <w:p w:rsidR="00640A4F" w:rsidRDefault="00640A4F" w:rsidP="0005509A">
      <w:pPr>
        <w:jc w:val="both"/>
        <w:rPr>
          <w:b/>
          <w:i/>
        </w:rPr>
      </w:pPr>
    </w:p>
    <w:p w:rsidR="0005509A" w:rsidRPr="001D2F71" w:rsidRDefault="0005509A" w:rsidP="0005509A">
      <w:pPr>
        <w:jc w:val="both"/>
        <w:rPr>
          <w:b/>
        </w:rPr>
      </w:pPr>
      <w:r w:rsidRPr="001D2F71">
        <w:rPr>
          <w:b/>
          <w:i/>
        </w:rPr>
        <w:t xml:space="preserve">Докладывает: </w:t>
      </w:r>
      <w:r w:rsidRPr="001D2F71">
        <w:rPr>
          <w:i/>
        </w:rPr>
        <w:t>Кондратьев Сергей Иванович – председатель комитета.</w:t>
      </w:r>
    </w:p>
    <w:p w:rsidR="0005509A" w:rsidRDefault="0005509A" w:rsidP="0005509A">
      <w:pPr>
        <w:ind w:firstLine="2694"/>
        <w:jc w:val="both"/>
        <w:rPr>
          <w:i/>
          <w:sz w:val="28"/>
          <w:szCs w:val="28"/>
        </w:rPr>
      </w:pPr>
    </w:p>
    <w:p w:rsidR="00251A8E" w:rsidRPr="00251A8E" w:rsidRDefault="00251A8E" w:rsidP="00251A8E">
      <w:pPr>
        <w:ind w:firstLine="1560"/>
        <w:jc w:val="both"/>
        <w:rPr>
          <w:i/>
        </w:rPr>
      </w:pPr>
    </w:p>
    <w:p w:rsidR="00640A4F" w:rsidRDefault="00640A4F" w:rsidP="00EB5586">
      <w:pPr>
        <w:jc w:val="both"/>
        <w:rPr>
          <w:b/>
          <w:u w:val="single"/>
        </w:rPr>
      </w:pPr>
    </w:p>
    <w:p w:rsidR="002B615A" w:rsidRDefault="002B615A" w:rsidP="00EB5586">
      <w:pPr>
        <w:jc w:val="both"/>
        <w:rPr>
          <w:b/>
          <w:u w:val="single"/>
        </w:rPr>
      </w:pPr>
    </w:p>
    <w:p w:rsidR="00EB5586" w:rsidRDefault="00EB5586" w:rsidP="00EB5586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A70051">
        <w:rPr>
          <w:b/>
          <w:u w:val="single"/>
        </w:rPr>
        <w:t xml:space="preserve">. Вопросы </w:t>
      </w:r>
      <w:r w:rsidRPr="000B62E0">
        <w:rPr>
          <w:b/>
          <w:u w:val="single"/>
        </w:rPr>
        <w:t xml:space="preserve">комитета по </w:t>
      </w:r>
      <w:r>
        <w:rPr>
          <w:b/>
          <w:u w:val="single"/>
        </w:rPr>
        <w:t>социальной политике</w:t>
      </w:r>
      <w:r w:rsidRPr="000B62E0">
        <w:rPr>
          <w:b/>
          <w:u w:val="single"/>
        </w:rPr>
        <w:t>.</w:t>
      </w:r>
    </w:p>
    <w:p w:rsidR="00EB5586" w:rsidRDefault="00EB5586" w:rsidP="00EB5586">
      <w:pPr>
        <w:jc w:val="both"/>
        <w:rPr>
          <w:b/>
        </w:rPr>
      </w:pPr>
    </w:p>
    <w:p w:rsidR="00A70051" w:rsidRDefault="00A70051" w:rsidP="00EB5586">
      <w:pPr>
        <w:jc w:val="both"/>
        <w:rPr>
          <w:b/>
          <w:bCs/>
          <w:i/>
          <w:iCs/>
        </w:rPr>
      </w:pPr>
      <w:r>
        <w:rPr>
          <w:b/>
        </w:rPr>
        <w:t xml:space="preserve">2.1. </w:t>
      </w:r>
      <w:r w:rsidRPr="00A70051">
        <w:rPr>
          <w:b/>
        </w:rPr>
        <w:t>О проекте письменного обращения в Законодательное Собрание Краснодарского края по вопросу изменения методики предоставления субвенций на осуществление отдельных государственных полномочий по обеспечению жилыми помещениями детей-сирот и детей, оставшихся без попечения родителей</w:t>
      </w:r>
      <w:r w:rsidRPr="00A70051">
        <w:rPr>
          <w:b/>
          <w:bCs/>
          <w:i/>
          <w:iCs/>
        </w:rPr>
        <w:t>.</w:t>
      </w:r>
    </w:p>
    <w:p w:rsidR="00A70051" w:rsidRDefault="00A70051" w:rsidP="00EB5586">
      <w:pPr>
        <w:jc w:val="both"/>
        <w:rPr>
          <w:b/>
          <w:bCs/>
          <w:i/>
          <w:iCs/>
        </w:rPr>
      </w:pPr>
    </w:p>
    <w:p w:rsidR="00A70051" w:rsidRDefault="00A70051" w:rsidP="00A70051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 </w:t>
      </w:r>
      <w:r>
        <w:rPr>
          <w:i/>
        </w:rPr>
        <w:t xml:space="preserve">Ратенко  Светлана  Евгеньевна </w:t>
      </w:r>
      <w:r w:rsidRPr="000B62E0">
        <w:rPr>
          <w:i/>
        </w:rPr>
        <w:t xml:space="preserve"> – </w:t>
      </w:r>
      <w:r>
        <w:rPr>
          <w:i/>
        </w:rPr>
        <w:t xml:space="preserve"> </w:t>
      </w:r>
      <w:r w:rsidRPr="000B62E0">
        <w:rPr>
          <w:i/>
        </w:rPr>
        <w:t>председатель</w:t>
      </w:r>
      <w:r>
        <w:rPr>
          <w:i/>
        </w:rPr>
        <w:t xml:space="preserve"> </w:t>
      </w:r>
      <w:r w:rsidRPr="000B62E0">
        <w:rPr>
          <w:i/>
        </w:rPr>
        <w:t xml:space="preserve"> комитета.</w:t>
      </w:r>
    </w:p>
    <w:p w:rsidR="00A70051" w:rsidRPr="001D2F71" w:rsidRDefault="00A70051" w:rsidP="00A70051">
      <w:pPr>
        <w:jc w:val="both"/>
        <w:rPr>
          <w:i/>
        </w:rPr>
      </w:pPr>
      <w:r w:rsidRPr="001D2F71">
        <w:rPr>
          <w:b/>
          <w:i/>
        </w:rPr>
        <w:t>Приглашены: </w:t>
      </w:r>
      <w:r w:rsidRPr="001D2F71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ind w:firstLine="1560"/>
        <w:jc w:val="both"/>
        <w:rPr>
          <w:i/>
        </w:rPr>
      </w:pP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2B615A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2B615A" w:rsidRPr="00251A8E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A70051" w:rsidRDefault="00A70051" w:rsidP="00A70051">
      <w:pPr>
        <w:jc w:val="both"/>
        <w:rPr>
          <w:i/>
        </w:rPr>
      </w:pPr>
      <w:r>
        <w:rPr>
          <w:i/>
        </w:rPr>
        <w:t xml:space="preserve">                       </w:t>
      </w:r>
      <w:r w:rsidRPr="00A70051">
        <w:rPr>
          <w:i/>
        </w:rPr>
        <w:t xml:space="preserve">Зрожевская Татьяна Георгиевна – начальник управления </w:t>
      </w:r>
      <w:r>
        <w:rPr>
          <w:i/>
        </w:rPr>
        <w:t xml:space="preserve">                                          </w:t>
      </w:r>
    </w:p>
    <w:p w:rsidR="00A70051" w:rsidRPr="00A70051" w:rsidRDefault="00A70051" w:rsidP="00A70051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A70051">
        <w:rPr>
          <w:i/>
        </w:rPr>
        <w:t>по вопросам семьи и детства.</w:t>
      </w:r>
    </w:p>
    <w:p w:rsidR="00A70051" w:rsidRDefault="00A70051" w:rsidP="00A70051">
      <w:pPr>
        <w:jc w:val="both"/>
        <w:rPr>
          <w:i/>
        </w:rPr>
      </w:pPr>
      <w:r>
        <w:rPr>
          <w:i/>
        </w:rPr>
        <w:t xml:space="preserve">                       </w:t>
      </w:r>
      <w:r w:rsidRPr="00A70051">
        <w:rPr>
          <w:i/>
        </w:rPr>
        <w:t>Артемов Владимир Александрович – начальник управления</w:t>
      </w:r>
    </w:p>
    <w:p w:rsidR="00A70051" w:rsidRPr="00A70051" w:rsidRDefault="00A70051" w:rsidP="00A70051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</w:t>
      </w:r>
      <w:r w:rsidRPr="00A70051">
        <w:rPr>
          <w:i/>
        </w:rPr>
        <w:t xml:space="preserve"> имущественных и земельных отношений.</w:t>
      </w:r>
    </w:p>
    <w:p w:rsidR="00A70051" w:rsidRPr="00004187" w:rsidRDefault="00A70051" w:rsidP="00A70051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:rsidR="00A70051" w:rsidRDefault="00A70051" w:rsidP="00A70051">
      <w:pPr>
        <w:jc w:val="both"/>
        <w:rPr>
          <w:b/>
          <w:bCs/>
          <w:i/>
          <w:iCs/>
        </w:rPr>
      </w:pPr>
    </w:p>
    <w:p w:rsidR="00A70051" w:rsidRPr="00A70051" w:rsidRDefault="00A70051" w:rsidP="00EB5586">
      <w:pPr>
        <w:jc w:val="both"/>
        <w:rPr>
          <w:b/>
        </w:rPr>
      </w:pPr>
    </w:p>
    <w:p w:rsidR="00EB5586" w:rsidRPr="00A02C96" w:rsidRDefault="00A70051" w:rsidP="00EB5586">
      <w:pPr>
        <w:jc w:val="both"/>
        <w:rPr>
          <w:b/>
        </w:rPr>
      </w:pPr>
      <w:r>
        <w:rPr>
          <w:b/>
        </w:rPr>
        <w:t xml:space="preserve">2.2. </w:t>
      </w:r>
      <w:r w:rsidR="00EB5586" w:rsidRPr="0010342C">
        <w:rPr>
          <w:b/>
        </w:rPr>
        <w:t xml:space="preserve">Об утверждении </w:t>
      </w:r>
      <w:r w:rsidR="00EB5586">
        <w:rPr>
          <w:b/>
        </w:rPr>
        <w:t>отчета о работе постоянного комитета городской Думы по социальной политике за 2019 год.</w:t>
      </w:r>
    </w:p>
    <w:p w:rsidR="00EB5586" w:rsidRPr="000B62E0" w:rsidRDefault="00EB5586" w:rsidP="00EB5586">
      <w:pPr>
        <w:ind w:left="1620" w:hanging="1620"/>
        <w:jc w:val="both"/>
        <w:rPr>
          <w:b/>
          <w:i/>
        </w:rPr>
      </w:pPr>
    </w:p>
    <w:p w:rsidR="00EB5586" w:rsidRDefault="00EB5586" w:rsidP="00EB5586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 </w:t>
      </w:r>
      <w:r>
        <w:rPr>
          <w:i/>
        </w:rPr>
        <w:t xml:space="preserve">Ратенко  Светлана  Евгеньевна </w:t>
      </w:r>
      <w:r w:rsidRPr="000B62E0">
        <w:rPr>
          <w:i/>
        </w:rPr>
        <w:t xml:space="preserve"> – </w:t>
      </w:r>
      <w:r>
        <w:rPr>
          <w:i/>
        </w:rPr>
        <w:t xml:space="preserve"> </w:t>
      </w:r>
      <w:r w:rsidRPr="000B62E0">
        <w:rPr>
          <w:i/>
        </w:rPr>
        <w:t>председатель</w:t>
      </w:r>
      <w:r>
        <w:rPr>
          <w:i/>
        </w:rPr>
        <w:t xml:space="preserve"> </w:t>
      </w:r>
      <w:r w:rsidRPr="000B62E0">
        <w:rPr>
          <w:i/>
        </w:rPr>
        <w:t xml:space="preserve"> комитета.</w:t>
      </w:r>
    </w:p>
    <w:p w:rsidR="00EB5586" w:rsidRDefault="00EB5586" w:rsidP="00EB5586">
      <w:pPr>
        <w:ind w:firstLine="2694"/>
        <w:jc w:val="both"/>
        <w:rPr>
          <w:i/>
          <w:sz w:val="28"/>
          <w:szCs w:val="28"/>
        </w:rPr>
      </w:pPr>
    </w:p>
    <w:p w:rsidR="00E321EF" w:rsidRDefault="00E321EF" w:rsidP="008755D8">
      <w:pPr>
        <w:ind w:firstLine="2694"/>
        <w:jc w:val="both"/>
        <w:rPr>
          <w:i/>
        </w:rPr>
      </w:pPr>
    </w:p>
    <w:p w:rsidR="008B5D0F" w:rsidRPr="001D2F71" w:rsidRDefault="008B5D0F" w:rsidP="008755D8">
      <w:pPr>
        <w:ind w:firstLine="2694"/>
        <w:jc w:val="both"/>
        <w:rPr>
          <w:i/>
        </w:rPr>
      </w:pPr>
    </w:p>
    <w:p w:rsidR="002066A6" w:rsidRPr="001D2F71" w:rsidRDefault="00EB5586" w:rsidP="002066A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:rsidR="008B5D0F" w:rsidRPr="008B4DD3" w:rsidRDefault="005C5B8A" w:rsidP="008B5D0F">
      <w:pPr>
        <w:tabs>
          <w:tab w:val="left" w:pos="7499"/>
        </w:tabs>
        <w:jc w:val="both"/>
        <w:rPr>
          <w:sz w:val="28"/>
          <w:szCs w:val="28"/>
        </w:rPr>
      </w:pPr>
      <w:r>
        <w:rPr>
          <w:b/>
          <w:bCs/>
        </w:rPr>
        <w:t xml:space="preserve">  </w:t>
      </w:r>
    </w:p>
    <w:p w:rsidR="002B615A" w:rsidRPr="002B615A" w:rsidRDefault="002B615A" w:rsidP="002B615A">
      <w:pPr>
        <w:jc w:val="both"/>
        <w:rPr>
          <w:b/>
          <w:bCs/>
        </w:rPr>
      </w:pPr>
      <w:r>
        <w:rPr>
          <w:b/>
        </w:rPr>
        <w:t>3.</w:t>
      </w:r>
      <w:r w:rsidRPr="002B615A">
        <w:rPr>
          <w:b/>
        </w:rPr>
        <w:t xml:space="preserve">1. </w:t>
      </w:r>
      <w:r w:rsidRPr="002B615A">
        <w:rPr>
          <w:b/>
          <w:bCs/>
        </w:rPr>
        <w:t>Об утверждении схемы избирательных округов для проведения выборов депутатов городской Думы муниципального образования город Новороссийск.</w:t>
      </w:r>
    </w:p>
    <w:p w:rsidR="002B615A" w:rsidRPr="002B615A" w:rsidRDefault="002B615A" w:rsidP="002B615A">
      <w:pPr>
        <w:jc w:val="both"/>
        <w:rPr>
          <w:b/>
          <w:bCs/>
        </w:rPr>
      </w:pPr>
    </w:p>
    <w:p w:rsidR="002B615A" w:rsidRPr="009C196B" w:rsidRDefault="002B615A" w:rsidP="002B615A">
      <w:pPr>
        <w:ind w:left="2127" w:hanging="2127"/>
        <w:jc w:val="both"/>
      </w:pPr>
      <w:r w:rsidRPr="009569F1">
        <w:rPr>
          <w:b/>
          <w:bCs/>
          <w:i/>
        </w:rPr>
        <w:t xml:space="preserve">Докладывает:  </w:t>
      </w:r>
      <w:r w:rsidRPr="009569F1">
        <w:rPr>
          <w:i/>
          <w:iCs/>
        </w:rPr>
        <w:t>А</w:t>
      </w:r>
      <w:r w:rsidRPr="009C196B">
        <w:rPr>
          <w:i/>
          <w:iCs/>
        </w:rPr>
        <w:t>нтонов Андрей Павлович - председатель комитета.</w:t>
      </w:r>
    </w:p>
    <w:p w:rsidR="004B7C19" w:rsidRDefault="002B615A" w:rsidP="002B615A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</w:t>
      </w:r>
    </w:p>
    <w:p w:rsidR="004B7C19" w:rsidRDefault="004B7C19" w:rsidP="004B7C19">
      <w:pPr>
        <w:jc w:val="both"/>
        <w:rPr>
          <w:i/>
        </w:rPr>
      </w:pPr>
      <w:r>
        <w:rPr>
          <w:i/>
        </w:rPr>
        <w:t xml:space="preserve">                       </w:t>
      </w: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2B615A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2B615A" w:rsidRPr="00251A8E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Pr="002B615A" w:rsidRDefault="002B615A" w:rsidP="002B615A">
      <w:pPr>
        <w:ind w:firstLine="1418"/>
        <w:jc w:val="both"/>
        <w:rPr>
          <w:i/>
        </w:rPr>
      </w:pPr>
      <w:r w:rsidRPr="002B615A">
        <w:rPr>
          <w:i/>
        </w:rPr>
        <w:t>Чутов Иван Николаевич – начальник правового управления.</w:t>
      </w:r>
    </w:p>
    <w:p w:rsidR="002B615A" w:rsidRDefault="002B615A" w:rsidP="002B615A">
      <w:pPr>
        <w:jc w:val="both"/>
        <w:rPr>
          <w:bCs/>
          <w:i/>
        </w:rPr>
      </w:pPr>
      <w:r>
        <w:rPr>
          <w:bCs/>
          <w:i/>
        </w:rPr>
        <w:t xml:space="preserve">                        </w:t>
      </w:r>
      <w:r w:rsidRPr="002B615A">
        <w:rPr>
          <w:bCs/>
          <w:i/>
        </w:rPr>
        <w:t xml:space="preserve">Твердохлебова Сусанна Рефатовна – председатель избирательной комиссии </w:t>
      </w:r>
    </w:p>
    <w:p w:rsidR="002B615A" w:rsidRPr="002B615A" w:rsidRDefault="002B615A" w:rsidP="002B615A">
      <w:pPr>
        <w:jc w:val="both"/>
        <w:rPr>
          <w:i/>
        </w:rPr>
      </w:pPr>
      <w:r>
        <w:rPr>
          <w:bCs/>
          <w:i/>
        </w:rPr>
        <w:t xml:space="preserve">                                                                   </w:t>
      </w:r>
      <w:r w:rsidRPr="002B615A">
        <w:rPr>
          <w:bCs/>
          <w:i/>
        </w:rPr>
        <w:t>муниципального образования город Новороссийск.</w:t>
      </w:r>
    </w:p>
    <w:p w:rsidR="002B615A" w:rsidRPr="00004187" w:rsidRDefault="002B615A" w:rsidP="002B615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:rsidR="002B615A" w:rsidRDefault="002B615A" w:rsidP="002B615A">
      <w:pPr>
        <w:ind w:left="1843"/>
        <w:jc w:val="both"/>
      </w:pPr>
    </w:p>
    <w:p w:rsidR="002B615A" w:rsidRPr="002B615A" w:rsidRDefault="002B615A" w:rsidP="002B615A">
      <w:pPr>
        <w:ind w:left="1843"/>
        <w:jc w:val="both"/>
      </w:pPr>
    </w:p>
    <w:p w:rsidR="002B615A" w:rsidRPr="002B615A" w:rsidRDefault="002B615A" w:rsidP="002B615A">
      <w:pPr>
        <w:shd w:val="clear" w:color="auto" w:fill="FFFFFF"/>
        <w:ind w:right="10"/>
        <w:jc w:val="both"/>
        <w:rPr>
          <w:b/>
        </w:rPr>
      </w:pPr>
      <w:r>
        <w:rPr>
          <w:b/>
        </w:rPr>
        <w:t>3.</w:t>
      </w:r>
      <w:r w:rsidRPr="002B615A">
        <w:rPr>
          <w:b/>
        </w:rPr>
        <w:t>2. Об установлении побратимских отношений между городами Новороссийск (Россия) и Циндао (Китайская Народная Республика).</w:t>
      </w:r>
    </w:p>
    <w:p w:rsidR="002B615A" w:rsidRPr="002B615A" w:rsidRDefault="002B615A" w:rsidP="002B615A">
      <w:pPr>
        <w:ind w:right="-23"/>
        <w:jc w:val="both"/>
        <w:rPr>
          <w:b/>
        </w:rPr>
      </w:pPr>
    </w:p>
    <w:p w:rsidR="002B615A" w:rsidRPr="009C196B" w:rsidRDefault="002B615A" w:rsidP="002B615A">
      <w:pPr>
        <w:ind w:left="2127" w:hanging="2127"/>
        <w:jc w:val="both"/>
      </w:pPr>
      <w:r w:rsidRPr="009569F1">
        <w:rPr>
          <w:b/>
          <w:bCs/>
          <w:i/>
        </w:rPr>
        <w:t xml:space="preserve">Докладывает:  </w:t>
      </w:r>
      <w:r w:rsidRPr="009569F1">
        <w:rPr>
          <w:i/>
          <w:iCs/>
        </w:rPr>
        <w:t>А</w:t>
      </w:r>
      <w:r w:rsidRPr="009C196B">
        <w:rPr>
          <w:i/>
          <w:iCs/>
        </w:rPr>
        <w:t>нтонов Андрей Павлович - председатель комитета.</w:t>
      </w:r>
    </w:p>
    <w:p w:rsidR="002B615A" w:rsidRPr="009C196B" w:rsidRDefault="002B615A" w:rsidP="002B615A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ind w:firstLine="1560"/>
        <w:jc w:val="both"/>
        <w:rPr>
          <w:i/>
        </w:rPr>
      </w:pP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2B615A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2B615A" w:rsidRPr="00251A8E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CE47E8">
      <w:pPr>
        <w:ind w:firstLine="1418"/>
        <w:jc w:val="both"/>
        <w:rPr>
          <w:i/>
        </w:rPr>
      </w:pPr>
      <w:r w:rsidRPr="002B615A">
        <w:rPr>
          <w:i/>
        </w:rPr>
        <w:t xml:space="preserve">Чутов Иван Николаевич </w:t>
      </w:r>
      <w:r w:rsidRPr="00CE47E8">
        <w:rPr>
          <w:i/>
        </w:rPr>
        <w:t>– начальник правового управления.</w:t>
      </w:r>
    </w:p>
    <w:p w:rsidR="00CE47E8" w:rsidRPr="002B615A" w:rsidRDefault="00CE47E8" w:rsidP="00CE47E8">
      <w:pPr>
        <w:ind w:firstLine="1418"/>
        <w:jc w:val="both"/>
      </w:pPr>
      <w:r>
        <w:rPr>
          <w:i/>
        </w:rPr>
        <w:t>Покусаев Павел Михайлович – помощник главы муниципального образования.</w:t>
      </w:r>
    </w:p>
    <w:p w:rsidR="002B615A" w:rsidRPr="00004187" w:rsidRDefault="00CE47E8" w:rsidP="002B615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</w:t>
      </w:r>
      <w:r w:rsidR="002B615A" w:rsidRPr="00A70051">
        <w:rPr>
          <w:i/>
        </w:rPr>
        <w:t>Цымбал Сергей Михайлович – председатель Общественной палаты</w:t>
      </w:r>
      <w:r w:rsidR="002B615A" w:rsidRPr="00004187">
        <w:rPr>
          <w:i/>
          <w:sz w:val="28"/>
          <w:szCs w:val="28"/>
        </w:rPr>
        <w:t>.</w:t>
      </w:r>
    </w:p>
    <w:p w:rsidR="002B615A" w:rsidRDefault="002B615A" w:rsidP="002B615A">
      <w:pPr>
        <w:ind w:left="1843"/>
        <w:jc w:val="both"/>
        <w:rPr>
          <w:b/>
          <w:bCs/>
        </w:rPr>
      </w:pPr>
    </w:p>
    <w:p w:rsidR="002B615A" w:rsidRPr="002B615A" w:rsidRDefault="002B615A" w:rsidP="002B615A">
      <w:pPr>
        <w:ind w:left="1843"/>
        <w:jc w:val="both"/>
        <w:rPr>
          <w:b/>
          <w:bCs/>
        </w:rPr>
      </w:pPr>
    </w:p>
    <w:p w:rsidR="002B615A" w:rsidRPr="002B615A" w:rsidRDefault="002B615A" w:rsidP="002B615A">
      <w:pPr>
        <w:spacing w:line="276" w:lineRule="auto"/>
        <w:ind w:right="-2"/>
        <w:jc w:val="both"/>
        <w:rPr>
          <w:b/>
          <w:bCs/>
        </w:rPr>
      </w:pPr>
      <w:r>
        <w:rPr>
          <w:b/>
          <w:bCs/>
        </w:rPr>
        <w:t>3.</w:t>
      </w:r>
      <w:r w:rsidRPr="002B615A">
        <w:rPr>
          <w:b/>
          <w:bCs/>
        </w:rPr>
        <w:t>3. Об утверждении порядка принятия решений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2B615A" w:rsidRPr="002B615A" w:rsidRDefault="002B615A" w:rsidP="002B615A">
      <w:pPr>
        <w:spacing w:line="276" w:lineRule="auto"/>
        <w:ind w:left="2268" w:hanging="2268"/>
        <w:jc w:val="both"/>
        <w:rPr>
          <w:b/>
        </w:rPr>
      </w:pPr>
    </w:p>
    <w:p w:rsidR="002B615A" w:rsidRPr="002B615A" w:rsidRDefault="002B615A" w:rsidP="002B615A">
      <w:pPr>
        <w:spacing w:line="276" w:lineRule="auto"/>
        <w:ind w:left="2268" w:hanging="2268"/>
        <w:jc w:val="both"/>
      </w:pPr>
      <w:r w:rsidRPr="002B615A">
        <w:rPr>
          <w:b/>
        </w:rPr>
        <w:t xml:space="preserve">Докладывает:   </w:t>
      </w:r>
      <w:r w:rsidRPr="002B615A">
        <w:rPr>
          <w:bCs/>
          <w:i/>
        </w:rPr>
        <w:t xml:space="preserve">Антонов Андрей Павлович </w:t>
      </w:r>
      <w:r w:rsidRPr="002B615A">
        <w:rPr>
          <w:bCs/>
        </w:rPr>
        <w:t>– председатель комитета.</w:t>
      </w:r>
    </w:p>
    <w:p w:rsidR="002B615A" w:rsidRDefault="002B615A" w:rsidP="002B615A">
      <w:pPr>
        <w:spacing w:line="276" w:lineRule="auto"/>
        <w:ind w:right="-2"/>
        <w:jc w:val="both"/>
        <w:rPr>
          <w:b/>
          <w:bCs/>
        </w:rPr>
      </w:pPr>
    </w:p>
    <w:p w:rsidR="002B615A" w:rsidRPr="002B615A" w:rsidRDefault="002B615A" w:rsidP="002B615A">
      <w:pPr>
        <w:spacing w:line="276" w:lineRule="auto"/>
        <w:ind w:right="-2"/>
        <w:jc w:val="both"/>
        <w:rPr>
          <w:b/>
          <w:bCs/>
        </w:rPr>
      </w:pPr>
    </w:p>
    <w:p w:rsidR="002B615A" w:rsidRPr="002B615A" w:rsidRDefault="002B615A" w:rsidP="002B615A">
      <w:pPr>
        <w:shd w:val="clear" w:color="auto" w:fill="FFFFFF"/>
        <w:ind w:right="10"/>
        <w:jc w:val="both"/>
        <w:rPr>
          <w:b/>
        </w:rPr>
      </w:pPr>
      <w:r>
        <w:rPr>
          <w:b/>
        </w:rPr>
        <w:t>3.</w:t>
      </w:r>
      <w:r w:rsidRPr="002B615A">
        <w:rPr>
          <w:b/>
        </w:rPr>
        <w:t>4. 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Новороссийск.</w:t>
      </w:r>
    </w:p>
    <w:p w:rsidR="002B615A" w:rsidRPr="002B615A" w:rsidRDefault="002B615A" w:rsidP="002B615A">
      <w:pPr>
        <w:ind w:right="-23"/>
        <w:jc w:val="both"/>
        <w:rPr>
          <w:b/>
        </w:rPr>
      </w:pPr>
    </w:p>
    <w:p w:rsidR="002B615A" w:rsidRPr="009C196B" w:rsidRDefault="002B615A" w:rsidP="002B615A">
      <w:pPr>
        <w:ind w:left="2127" w:hanging="2127"/>
        <w:jc w:val="both"/>
      </w:pPr>
      <w:r w:rsidRPr="009569F1">
        <w:rPr>
          <w:b/>
          <w:bCs/>
          <w:i/>
        </w:rPr>
        <w:t xml:space="preserve">Докладывает:  </w:t>
      </w:r>
      <w:r w:rsidRPr="009569F1">
        <w:rPr>
          <w:i/>
          <w:iCs/>
        </w:rPr>
        <w:t>А</w:t>
      </w:r>
      <w:r w:rsidRPr="009C196B">
        <w:rPr>
          <w:i/>
          <w:iCs/>
        </w:rPr>
        <w:t>нтонов Андрей Павлович - председатель комитета.</w:t>
      </w:r>
    </w:p>
    <w:p w:rsidR="002B615A" w:rsidRPr="009C196B" w:rsidRDefault="002B615A" w:rsidP="002B615A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jc w:val="both"/>
        <w:rPr>
          <w:i/>
        </w:rPr>
      </w:pPr>
      <w:r>
        <w:rPr>
          <w:i/>
        </w:rPr>
        <w:t xml:space="preserve">                       </w:t>
      </w: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2B615A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2B615A" w:rsidRPr="00251A8E" w:rsidRDefault="002B615A" w:rsidP="002B615A">
      <w:pPr>
        <w:ind w:firstLine="1418"/>
        <w:jc w:val="both"/>
        <w:rPr>
          <w:b/>
        </w:rPr>
      </w:pPr>
      <w:r>
        <w:rPr>
          <w:i/>
        </w:rPr>
        <w:lastRenderedPageBreak/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B7C19" w:rsidRDefault="004B7C19" w:rsidP="002B615A">
      <w:pPr>
        <w:ind w:firstLine="1418"/>
        <w:jc w:val="both"/>
        <w:rPr>
          <w:i/>
        </w:rPr>
      </w:pP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left="1418"/>
        <w:jc w:val="both"/>
        <w:rPr>
          <w:bCs/>
          <w:i/>
        </w:rPr>
      </w:pPr>
      <w:r w:rsidRPr="002B615A">
        <w:rPr>
          <w:bCs/>
          <w:i/>
        </w:rPr>
        <w:t xml:space="preserve">Яковлева Светлана Александровна – начальник отдела муниципальной </w:t>
      </w:r>
    </w:p>
    <w:p w:rsidR="002B615A" w:rsidRPr="002B615A" w:rsidRDefault="002B615A" w:rsidP="002B615A">
      <w:pPr>
        <w:ind w:left="1418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</w:t>
      </w:r>
      <w:r w:rsidRPr="002B615A">
        <w:rPr>
          <w:bCs/>
          <w:i/>
        </w:rPr>
        <w:t>службы и кадрового резерва.</w:t>
      </w:r>
    </w:p>
    <w:p w:rsidR="002B615A" w:rsidRPr="00004187" w:rsidRDefault="002B615A" w:rsidP="002B615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:rsidR="002B615A" w:rsidRDefault="002B615A" w:rsidP="002B615A">
      <w:pPr>
        <w:spacing w:line="276" w:lineRule="auto"/>
        <w:ind w:right="-2"/>
        <w:jc w:val="both"/>
        <w:rPr>
          <w:b/>
          <w:bCs/>
        </w:rPr>
      </w:pPr>
    </w:p>
    <w:p w:rsidR="002B615A" w:rsidRPr="002B615A" w:rsidRDefault="002B615A" w:rsidP="002B615A">
      <w:pPr>
        <w:spacing w:line="276" w:lineRule="auto"/>
        <w:ind w:right="-2"/>
        <w:jc w:val="both"/>
        <w:rPr>
          <w:b/>
          <w:bCs/>
        </w:rPr>
      </w:pPr>
    </w:p>
    <w:p w:rsidR="002B615A" w:rsidRPr="002B615A" w:rsidRDefault="002B615A" w:rsidP="002B615A">
      <w:pPr>
        <w:jc w:val="both"/>
        <w:rPr>
          <w:b/>
          <w:bCs/>
        </w:rPr>
      </w:pPr>
      <w:r>
        <w:rPr>
          <w:b/>
        </w:rPr>
        <w:t>3.</w:t>
      </w:r>
      <w:r w:rsidRPr="002B615A">
        <w:rPr>
          <w:b/>
        </w:rPr>
        <w:t>5.</w:t>
      </w:r>
      <w:r w:rsidRPr="002B615A">
        <w:rPr>
          <w:b/>
          <w:bCs/>
        </w:rPr>
        <w:t xml:space="preserve"> О согласовании назначения Р.А. Бреус на должность заместителя главы муниципального образования город Новороссийск.</w:t>
      </w:r>
    </w:p>
    <w:p w:rsidR="002B615A" w:rsidRPr="002B615A" w:rsidRDefault="002B615A" w:rsidP="002B615A">
      <w:pPr>
        <w:jc w:val="both"/>
        <w:rPr>
          <w:b/>
          <w:bCs/>
        </w:rPr>
      </w:pPr>
    </w:p>
    <w:p w:rsidR="002B615A" w:rsidRPr="009C196B" w:rsidRDefault="002B615A" w:rsidP="002B615A">
      <w:pPr>
        <w:ind w:left="2127" w:hanging="2127"/>
        <w:jc w:val="both"/>
      </w:pPr>
      <w:r w:rsidRPr="009569F1">
        <w:rPr>
          <w:b/>
          <w:bCs/>
          <w:i/>
        </w:rPr>
        <w:t xml:space="preserve">Докладывает:  </w:t>
      </w:r>
      <w:r w:rsidRPr="009569F1">
        <w:rPr>
          <w:i/>
          <w:iCs/>
        </w:rPr>
        <w:t>А</w:t>
      </w:r>
      <w:r w:rsidRPr="009C196B">
        <w:rPr>
          <w:i/>
          <w:iCs/>
        </w:rPr>
        <w:t>нтонов Андрей Павлович - председатель комитета.</w:t>
      </w:r>
    </w:p>
    <w:p w:rsidR="002B615A" w:rsidRPr="009C196B" w:rsidRDefault="002B615A" w:rsidP="002B615A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jc w:val="both"/>
        <w:rPr>
          <w:i/>
        </w:rPr>
      </w:pPr>
      <w:r>
        <w:rPr>
          <w:i/>
        </w:rPr>
        <w:t xml:space="preserve">                      </w:t>
      </w: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2B615A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2B615A" w:rsidRPr="00251A8E" w:rsidRDefault="002B615A" w:rsidP="002B615A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Default="002B615A" w:rsidP="002B615A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2B615A" w:rsidRPr="00251A8E" w:rsidRDefault="002B615A" w:rsidP="002B615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2B615A" w:rsidRPr="002B615A" w:rsidRDefault="002B615A" w:rsidP="002B615A">
      <w:pPr>
        <w:ind w:left="1418"/>
        <w:jc w:val="both"/>
        <w:rPr>
          <w:bCs/>
          <w:i/>
        </w:rPr>
      </w:pPr>
      <w:r w:rsidRPr="002B615A">
        <w:rPr>
          <w:bCs/>
          <w:i/>
          <w:iCs/>
        </w:rPr>
        <w:t>Бреус Роман Александрович</w:t>
      </w:r>
      <w:r w:rsidRPr="002B615A">
        <w:rPr>
          <w:bCs/>
          <w:i/>
        </w:rPr>
        <w:t xml:space="preserve"> – глава Южного внутригородского района.</w:t>
      </w:r>
    </w:p>
    <w:p w:rsidR="002B615A" w:rsidRDefault="002B615A" w:rsidP="002B615A">
      <w:pPr>
        <w:ind w:left="1418"/>
        <w:jc w:val="both"/>
        <w:rPr>
          <w:bCs/>
          <w:i/>
        </w:rPr>
      </w:pPr>
      <w:r w:rsidRPr="002B615A">
        <w:rPr>
          <w:bCs/>
          <w:i/>
        </w:rPr>
        <w:t xml:space="preserve">Яковлева Светлана Александровна – начальник отдела муниципальной </w:t>
      </w:r>
    </w:p>
    <w:p w:rsidR="002B615A" w:rsidRPr="002B615A" w:rsidRDefault="002B615A" w:rsidP="002B615A">
      <w:pPr>
        <w:ind w:left="1418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</w:t>
      </w:r>
      <w:r w:rsidRPr="002B615A">
        <w:rPr>
          <w:bCs/>
          <w:i/>
        </w:rPr>
        <w:t>службы и кадрового резерва.</w:t>
      </w:r>
    </w:p>
    <w:p w:rsidR="002B615A" w:rsidRPr="00004187" w:rsidRDefault="002B615A" w:rsidP="002B615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:rsidR="002B615A" w:rsidRDefault="002B615A" w:rsidP="002B615A">
      <w:pPr>
        <w:spacing w:line="276" w:lineRule="auto"/>
        <w:ind w:right="-2"/>
        <w:jc w:val="both"/>
        <w:rPr>
          <w:b/>
          <w:bCs/>
        </w:rPr>
      </w:pPr>
    </w:p>
    <w:p w:rsidR="002B615A" w:rsidRPr="002B615A" w:rsidRDefault="002B615A" w:rsidP="002B615A">
      <w:pPr>
        <w:spacing w:line="276" w:lineRule="auto"/>
        <w:ind w:right="-2"/>
        <w:jc w:val="both"/>
        <w:rPr>
          <w:b/>
          <w:bCs/>
        </w:rPr>
      </w:pPr>
    </w:p>
    <w:p w:rsidR="002B615A" w:rsidRPr="002B615A" w:rsidRDefault="002B615A" w:rsidP="002B615A">
      <w:pPr>
        <w:spacing w:line="276" w:lineRule="auto"/>
        <w:ind w:right="-2"/>
        <w:jc w:val="both"/>
        <w:rPr>
          <w:b/>
        </w:rPr>
      </w:pPr>
      <w:r>
        <w:rPr>
          <w:b/>
          <w:bCs/>
        </w:rPr>
        <w:t>3.</w:t>
      </w:r>
      <w:r w:rsidRPr="002B615A">
        <w:rPr>
          <w:b/>
          <w:bCs/>
        </w:rPr>
        <w:t>6. </w:t>
      </w:r>
      <w:r w:rsidRPr="002B615A">
        <w:rPr>
          <w:b/>
        </w:rPr>
        <w:t>О внесении изменений в Регламент городской Думы муниципального образования город Новороссийск.</w:t>
      </w:r>
    </w:p>
    <w:p w:rsidR="002B615A" w:rsidRPr="002B615A" w:rsidRDefault="002B615A" w:rsidP="002B615A">
      <w:pPr>
        <w:spacing w:line="276" w:lineRule="auto"/>
        <w:jc w:val="both"/>
        <w:rPr>
          <w:b/>
        </w:rPr>
      </w:pPr>
    </w:p>
    <w:p w:rsidR="002B615A" w:rsidRPr="00CE47E8" w:rsidRDefault="002B615A" w:rsidP="002B615A">
      <w:pPr>
        <w:spacing w:line="276" w:lineRule="auto"/>
        <w:ind w:left="2268" w:hanging="2268"/>
        <w:jc w:val="both"/>
        <w:rPr>
          <w:i/>
        </w:rPr>
      </w:pPr>
      <w:r w:rsidRPr="00CE47E8">
        <w:rPr>
          <w:b/>
          <w:i/>
        </w:rPr>
        <w:t xml:space="preserve">Докладывает:   </w:t>
      </w:r>
      <w:r w:rsidRPr="00CE47E8">
        <w:rPr>
          <w:bCs/>
          <w:i/>
        </w:rPr>
        <w:t>Антонов Андрей Павлович – председатель комитета.</w:t>
      </w:r>
    </w:p>
    <w:p w:rsidR="002B615A" w:rsidRDefault="002B615A" w:rsidP="002B615A">
      <w:pPr>
        <w:spacing w:line="276" w:lineRule="auto"/>
        <w:ind w:left="2268" w:hanging="2268"/>
        <w:jc w:val="both"/>
        <w:rPr>
          <w:b/>
        </w:rPr>
      </w:pPr>
    </w:p>
    <w:p w:rsidR="002B615A" w:rsidRPr="002B615A" w:rsidRDefault="002B615A" w:rsidP="002B615A">
      <w:pPr>
        <w:spacing w:line="276" w:lineRule="auto"/>
        <w:ind w:left="2268" w:hanging="2268"/>
        <w:jc w:val="both"/>
        <w:rPr>
          <w:b/>
        </w:rPr>
      </w:pPr>
    </w:p>
    <w:p w:rsidR="002B615A" w:rsidRPr="002B615A" w:rsidRDefault="002B615A" w:rsidP="002B615A">
      <w:pPr>
        <w:jc w:val="both"/>
      </w:pPr>
      <w:r>
        <w:rPr>
          <w:b/>
          <w:bCs/>
        </w:rPr>
        <w:t>3.</w:t>
      </w:r>
      <w:r w:rsidRPr="002B615A">
        <w:rPr>
          <w:b/>
          <w:bCs/>
        </w:rPr>
        <w:t xml:space="preserve">7. </w:t>
      </w:r>
      <w:r w:rsidR="00CE47E8">
        <w:rPr>
          <w:b/>
        </w:rPr>
        <w:t>Об утверждении</w:t>
      </w:r>
      <w:r w:rsidRPr="002B615A">
        <w:rPr>
          <w:b/>
        </w:rPr>
        <w:t xml:space="preserve"> отчета о работе постоянного комитета городской Думы по законности, правопорядку и правовой защите граждан за 2019 год.</w:t>
      </w:r>
    </w:p>
    <w:p w:rsidR="002B615A" w:rsidRPr="00CE47E8" w:rsidRDefault="002B615A" w:rsidP="002B615A">
      <w:pPr>
        <w:jc w:val="both"/>
        <w:rPr>
          <w:b/>
          <w:i/>
        </w:rPr>
      </w:pPr>
    </w:p>
    <w:p w:rsidR="002B615A" w:rsidRPr="00CE47E8" w:rsidRDefault="002B615A" w:rsidP="002B615A">
      <w:pPr>
        <w:jc w:val="both"/>
        <w:rPr>
          <w:i/>
        </w:rPr>
      </w:pPr>
      <w:r w:rsidRPr="00CE47E8">
        <w:rPr>
          <w:b/>
          <w:i/>
        </w:rPr>
        <w:t>Докладывает:</w:t>
      </w:r>
      <w:r w:rsidRPr="00CE47E8">
        <w:rPr>
          <w:i/>
        </w:rPr>
        <w:t xml:space="preserve">     Антонов Андрей Павлович – председатель комитета.</w:t>
      </w:r>
    </w:p>
    <w:p w:rsidR="002B615A" w:rsidRDefault="002B615A" w:rsidP="002B615A">
      <w:pPr>
        <w:jc w:val="both"/>
        <w:rPr>
          <w:b/>
          <w:bCs/>
          <w:sz w:val="28"/>
          <w:szCs w:val="28"/>
        </w:rPr>
      </w:pPr>
    </w:p>
    <w:p w:rsidR="002B615A" w:rsidRDefault="002B615A" w:rsidP="0041007C">
      <w:pPr>
        <w:jc w:val="both"/>
        <w:rPr>
          <w:b/>
          <w:u w:val="single"/>
        </w:rPr>
      </w:pPr>
      <w:bookmarkStart w:id="0" w:name="_Hlk21099585"/>
    </w:p>
    <w:p w:rsidR="002B615A" w:rsidRDefault="002B615A" w:rsidP="0041007C">
      <w:pPr>
        <w:jc w:val="both"/>
        <w:rPr>
          <w:b/>
          <w:u w:val="single"/>
        </w:rPr>
      </w:pPr>
    </w:p>
    <w:p w:rsidR="0041007C" w:rsidRPr="001D2F71" w:rsidRDefault="00EB5586" w:rsidP="0041007C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41007C"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:rsidR="00640A4F" w:rsidRDefault="00640A4F" w:rsidP="00640A4F">
      <w:pPr>
        <w:jc w:val="both"/>
        <w:rPr>
          <w:b/>
        </w:rPr>
      </w:pPr>
    </w:p>
    <w:p w:rsidR="00640A4F" w:rsidRPr="00A02C96" w:rsidRDefault="00640A4F" w:rsidP="00640A4F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>отчета о работе постоянного комитета городской Думы по муниципальной собственности, земельным отношениям, вопросам торговли и потребительского рынка за 2019 год.</w:t>
      </w:r>
    </w:p>
    <w:p w:rsidR="00640A4F" w:rsidRPr="000B62E0" w:rsidRDefault="00640A4F" w:rsidP="00640A4F">
      <w:pPr>
        <w:ind w:left="1620" w:hanging="1620"/>
        <w:jc w:val="both"/>
        <w:rPr>
          <w:b/>
          <w:i/>
        </w:rPr>
      </w:pPr>
    </w:p>
    <w:p w:rsidR="00640A4F" w:rsidRDefault="00640A4F" w:rsidP="00640A4F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 </w:t>
      </w:r>
      <w:r>
        <w:rPr>
          <w:i/>
        </w:rPr>
        <w:t>Андриевский Юрий Ана</w:t>
      </w:r>
      <w:r w:rsidR="00CE47E8">
        <w:rPr>
          <w:i/>
        </w:rPr>
        <w:t>то</w:t>
      </w:r>
      <w:r>
        <w:rPr>
          <w:i/>
        </w:rPr>
        <w:t xml:space="preserve">льевич </w:t>
      </w:r>
      <w:r w:rsidRPr="000B62E0">
        <w:rPr>
          <w:i/>
        </w:rPr>
        <w:t xml:space="preserve"> – </w:t>
      </w:r>
      <w:r>
        <w:rPr>
          <w:i/>
        </w:rPr>
        <w:t xml:space="preserve"> </w:t>
      </w:r>
      <w:r w:rsidRPr="000B62E0">
        <w:rPr>
          <w:i/>
        </w:rPr>
        <w:t>председатель</w:t>
      </w:r>
      <w:r>
        <w:rPr>
          <w:i/>
        </w:rPr>
        <w:t xml:space="preserve"> </w:t>
      </w:r>
      <w:r w:rsidRPr="000B62E0">
        <w:rPr>
          <w:i/>
        </w:rPr>
        <w:t xml:space="preserve"> комитета.</w:t>
      </w:r>
    </w:p>
    <w:p w:rsidR="0041007C" w:rsidRDefault="0041007C" w:rsidP="0041007C">
      <w:pPr>
        <w:ind w:firstLine="708"/>
        <w:jc w:val="both"/>
        <w:rPr>
          <w:b/>
          <w:bCs/>
        </w:rPr>
      </w:pPr>
    </w:p>
    <w:p w:rsidR="008B5D0F" w:rsidRDefault="008B5D0F" w:rsidP="008B5D0F">
      <w:pPr>
        <w:jc w:val="both"/>
        <w:rPr>
          <w:b/>
          <w:u w:val="single"/>
        </w:rPr>
      </w:pPr>
    </w:p>
    <w:p w:rsidR="008B5D0F" w:rsidRDefault="00EB5586" w:rsidP="008B5D0F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8B5D0F">
        <w:rPr>
          <w:b/>
          <w:u w:val="single"/>
        </w:rPr>
        <w:t>. Вопрос</w:t>
      </w:r>
      <w:r w:rsidR="00CB266D">
        <w:rPr>
          <w:b/>
          <w:u w:val="single"/>
        </w:rPr>
        <w:t>ы</w:t>
      </w:r>
      <w:r w:rsidR="008B5D0F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:rsidR="008B5D0F" w:rsidRDefault="008B5D0F" w:rsidP="008B5D0F">
      <w:pPr>
        <w:jc w:val="both"/>
        <w:rPr>
          <w:b/>
          <w:u w:val="single"/>
        </w:rPr>
      </w:pPr>
    </w:p>
    <w:p w:rsidR="008B5D0F" w:rsidRPr="008B5D0F" w:rsidRDefault="003178F9" w:rsidP="008B5D0F">
      <w:pPr>
        <w:jc w:val="both"/>
        <w:rPr>
          <w:b/>
          <w:bCs/>
        </w:rPr>
      </w:pPr>
      <w:r>
        <w:rPr>
          <w:b/>
          <w:bCs/>
        </w:rPr>
        <w:t>5</w:t>
      </w:r>
      <w:r w:rsidR="00413E9A">
        <w:rPr>
          <w:b/>
          <w:bCs/>
        </w:rPr>
        <w:t xml:space="preserve">.1. </w:t>
      </w:r>
      <w:r w:rsidR="008B5D0F" w:rsidRPr="008B5D0F">
        <w:rPr>
          <w:b/>
          <w:bCs/>
        </w:rPr>
        <w:t xml:space="preserve">О внесении изменений в Правила землепользования и застройки городского округа муниципального образования </w:t>
      </w:r>
      <w:r w:rsidR="00CB266D">
        <w:rPr>
          <w:b/>
          <w:bCs/>
        </w:rPr>
        <w:t>город Новороссийск</w:t>
      </w:r>
      <w:r w:rsidR="008B5D0F">
        <w:rPr>
          <w:b/>
          <w:bCs/>
        </w:rPr>
        <w:t>.</w:t>
      </w:r>
    </w:p>
    <w:p w:rsidR="008B5D0F" w:rsidRPr="008B5D0F" w:rsidRDefault="008B5D0F" w:rsidP="008B5D0F">
      <w:pPr>
        <w:jc w:val="both"/>
        <w:rPr>
          <w:b/>
          <w:bCs/>
        </w:rPr>
      </w:pPr>
    </w:p>
    <w:p w:rsidR="008B5D0F" w:rsidRPr="008B5D0F" w:rsidRDefault="008B5D0F" w:rsidP="008B5D0F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 w:rsidR="00EB5586"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– </w:t>
      </w:r>
      <w:r w:rsidR="007948E0"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 w:rsidR="00EB5586"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:rsidR="008B5D0F" w:rsidRPr="009C196B" w:rsidRDefault="008B5D0F" w:rsidP="008B5D0F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5D2979" w:rsidRDefault="005D2979" w:rsidP="005D297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5D2979" w:rsidRPr="00251A8E" w:rsidRDefault="005D2979" w:rsidP="005D297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5D2979" w:rsidRPr="00251A8E" w:rsidRDefault="005D2979" w:rsidP="005D297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5D2979" w:rsidRPr="00251A8E" w:rsidRDefault="005D2979" w:rsidP="005D297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5D2979" w:rsidRPr="00251A8E" w:rsidRDefault="005D2979" w:rsidP="005D297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5D2979" w:rsidRPr="00251A8E" w:rsidRDefault="005D2979" w:rsidP="005D297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8B5D0F" w:rsidRDefault="008B5D0F" w:rsidP="008B5D0F">
      <w:pPr>
        <w:jc w:val="both"/>
        <w:rPr>
          <w:i/>
        </w:rPr>
      </w:pPr>
      <w:r w:rsidRPr="008B5D0F">
        <w:tab/>
      </w:r>
      <w:r w:rsidRPr="008B5D0F">
        <w:tab/>
      </w:r>
      <w:r w:rsidR="005D2979">
        <w:t xml:space="preserve"> </w:t>
      </w:r>
      <w:r w:rsidRPr="008B5D0F">
        <w:rPr>
          <w:i/>
        </w:rPr>
        <w:t xml:space="preserve">Паскаянц Анна Александровна – начальник управления </w:t>
      </w:r>
      <w:r>
        <w:rPr>
          <w:i/>
        </w:rPr>
        <w:t xml:space="preserve">                                </w:t>
      </w:r>
    </w:p>
    <w:p w:rsidR="008B5D0F" w:rsidRPr="008B5D0F" w:rsidRDefault="008B5D0F" w:rsidP="008B5D0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8B5D0F">
        <w:rPr>
          <w:i/>
        </w:rPr>
        <w:t>архитектуры и градостроительства.</w:t>
      </w:r>
    </w:p>
    <w:p w:rsidR="008B5D0F" w:rsidRPr="008B5D0F" w:rsidRDefault="008B5D0F" w:rsidP="008B5D0F">
      <w:pPr>
        <w:jc w:val="both"/>
        <w:rPr>
          <w:i/>
        </w:rPr>
      </w:pPr>
      <w:r w:rsidRPr="008B5D0F">
        <w:rPr>
          <w:i/>
        </w:rPr>
        <w:tab/>
      </w:r>
      <w:r w:rsidRPr="008B5D0F">
        <w:rPr>
          <w:i/>
        </w:rPr>
        <w:tab/>
        <w:t xml:space="preserve"> Чутов Иван Николаевич – начальник правового управления</w:t>
      </w:r>
      <w:r>
        <w:rPr>
          <w:i/>
        </w:rPr>
        <w:t>.</w:t>
      </w:r>
    </w:p>
    <w:p w:rsidR="008B5D0F" w:rsidRPr="0041007C" w:rsidRDefault="008B5D0F" w:rsidP="008B5D0F">
      <w:pPr>
        <w:ind w:left="708" w:firstLine="708"/>
        <w:jc w:val="both"/>
        <w:rPr>
          <w:i/>
        </w:rPr>
      </w:pPr>
      <w:r>
        <w:rPr>
          <w:i/>
        </w:rPr>
        <w:t xml:space="preserve"> </w:t>
      </w:r>
      <w:r w:rsidRPr="0041007C">
        <w:rPr>
          <w:i/>
        </w:rPr>
        <w:t>Цымбал Сергей Михайлович – председатель Общественной</w:t>
      </w:r>
      <w:r>
        <w:rPr>
          <w:i/>
        </w:rPr>
        <w:t xml:space="preserve"> </w:t>
      </w:r>
      <w:r w:rsidRPr="0041007C">
        <w:rPr>
          <w:i/>
        </w:rPr>
        <w:t>палаты.</w:t>
      </w:r>
    </w:p>
    <w:p w:rsidR="008B5D0F" w:rsidRDefault="008B5D0F" w:rsidP="008B5D0F">
      <w:pPr>
        <w:ind w:firstLine="2694"/>
        <w:jc w:val="both"/>
        <w:rPr>
          <w:i/>
          <w:sz w:val="28"/>
          <w:szCs w:val="28"/>
        </w:rPr>
      </w:pPr>
    </w:p>
    <w:p w:rsidR="0041007C" w:rsidRDefault="0041007C" w:rsidP="0041007C">
      <w:pPr>
        <w:jc w:val="both"/>
        <w:rPr>
          <w:i/>
        </w:rPr>
      </w:pPr>
    </w:p>
    <w:p w:rsidR="00EB5586" w:rsidRPr="00EB5586" w:rsidRDefault="003178F9" w:rsidP="00EB5586">
      <w:pPr>
        <w:jc w:val="both"/>
        <w:rPr>
          <w:b/>
          <w:bCs/>
          <w:u w:val="single"/>
        </w:rPr>
      </w:pPr>
      <w:r>
        <w:rPr>
          <w:b/>
          <w:bCs/>
        </w:rPr>
        <w:t>5</w:t>
      </w:r>
      <w:r w:rsidR="00413E9A" w:rsidRPr="00EB5586">
        <w:rPr>
          <w:b/>
          <w:bCs/>
        </w:rPr>
        <w:t xml:space="preserve">.2. </w:t>
      </w:r>
      <w:r w:rsidR="00EB5586" w:rsidRPr="00EB5586">
        <w:rPr>
          <w:b/>
          <w:bCs/>
        </w:rPr>
        <w:t>О внесении изменений в Положение о погребении и похоронном деле в муниципальном образовании город Новороссийск</w:t>
      </w:r>
      <w:r w:rsidR="00EB5586">
        <w:rPr>
          <w:b/>
          <w:bCs/>
        </w:rPr>
        <w:t>.</w:t>
      </w:r>
    </w:p>
    <w:p w:rsidR="00413E9A" w:rsidRPr="008B5D0F" w:rsidRDefault="00413E9A" w:rsidP="00413E9A">
      <w:pPr>
        <w:jc w:val="both"/>
        <w:rPr>
          <w:b/>
          <w:bCs/>
        </w:rPr>
      </w:pPr>
    </w:p>
    <w:p w:rsidR="00413E9A" w:rsidRPr="008B5D0F" w:rsidRDefault="00413E9A" w:rsidP="00413E9A">
      <w:pPr>
        <w:jc w:val="both"/>
        <w:rPr>
          <w:b/>
          <w:bCs/>
        </w:rPr>
      </w:pPr>
    </w:p>
    <w:p w:rsidR="007948E0" w:rsidRPr="008B5D0F" w:rsidRDefault="007948E0" w:rsidP="007948E0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 w:rsidR="00EB5586"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–</w:t>
      </w:r>
      <w:r w:rsidR="00EB5586"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 w:rsidR="00EB5586"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:rsidR="00413E9A" w:rsidRPr="009C196B" w:rsidRDefault="00413E9A" w:rsidP="00413E9A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5D2979" w:rsidRDefault="005D2979" w:rsidP="005D297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5D2979" w:rsidRPr="00251A8E" w:rsidRDefault="005D2979" w:rsidP="005D297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5D2979" w:rsidRPr="00251A8E" w:rsidRDefault="005D2979" w:rsidP="005D297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5D2979" w:rsidRPr="00251A8E" w:rsidRDefault="005D2979" w:rsidP="005D2979">
      <w:pPr>
        <w:ind w:firstLine="1418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5D2979" w:rsidRPr="00251A8E" w:rsidRDefault="005D2979" w:rsidP="005D297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5D2979" w:rsidRDefault="005D2979" w:rsidP="005D2979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5D2979" w:rsidRPr="00251A8E" w:rsidRDefault="005D2979" w:rsidP="005D297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13E9A" w:rsidRDefault="005D2979" w:rsidP="005D2979">
      <w:pPr>
        <w:jc w:val="both"/>
        <w:rPr>
          <w:i/>
        </w:rPr>
      </w:pPr>
      <w:r>
        <w:t xml:space="preserve">         </w:t>
      </w:r>
      <w:r w:rsidR="00413E9A">
        <w:t xml:space="preserve">             </w:t>
      </w:r>
      <w:r w:rsidR="00413E9A" w:rsidRPr="008B5D0F">
        <w:rPr>
          <w:i/>
        </w:rPr>
        <w:t xml:space="preserve">Паскаянц Анна Александровна – начальник управления </w:t>
      </w:r>
      <w:r w:rsidR="00413E9A">
        <w:rPr>
          <w:i/>
        </w:rPr>
        <w:t xml:space="preserve">                                </w:t>
      </w:r>
    </w:p>
    <w:p w:rsidR="00413E9A" w:rsidRPr="008B5D0F" w:rsidRDefault="00413E9A" w:rsidP="00413E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8B5D0F">
        <w:rPr>
          <w:i/>
        </w:rPr>
        <w:t>архитектуры и градостроительства.</w:t>
      </w:r>
    </w:p>
    <w:p w:rsidR="00413E9A" w:rsidRPr="008B5D0F" w:rsidRDefault="00413E9A" w:rsidP="00413E9A">
      <w:pPr>
        <w:jc w:val="both"/>
        <w:rPr>
          <w:i/>
        </w:rPr>
      </w:pPr>
      <w:r w:rsidRPr="008B5D0F">
        <w:rPr>
          <w:i/>
        </w:rPr>
        <w:tab/>
      </w:r>
      <w:r w:rsidRPr="008B5D0F">
        <w:rPr>
          <w:i/>
        </w:rPr>
        <w:tab/>
        <w:t xml:space="preserve"> Чутов Иван Николаевич – начальник правового управления</w:t>
      </w:r>
      <w:r>
        <w:rPr>
          <w:i/>
        </w:rPr>
        <w:t>.</w:t>
      </w:r>
    </w:p>
    <w:p w:rsidR="00413E9A" w:rsidRPr="0041007C" w:rsidRDefault="00413E9A" w:rsidP="00413E9A">
      <w:pPr>
        <w:ind w:left="708" w:firstLine="708"/>
        <w:jc w:val="both"/>
        <w:rPr>
          <w:i/>
        </w:rPr>
      </w:pPr>
      <w:r>
        <w:rPr>
          <w:i/>
        </w:rPr>
        <w:t xml:space="preserve"> </w:t>
      </w:r>
      <w:r w:rsidRPr="0041007C">
        <w:rPr>
          <w:i/>
        </w:rPr>
        <w:t>Цымбал Сергей Михайлович – председатель Общественной</w:t>
      </w:r>
      <w:r>
        <w:rPr>
          <w:i/>
        </w:rPr>
        <w:t xml:space="preserve"> </w:t>
      </w:r>
      <w:r w:rsidRPr="0041007C">
        <w:rPr>
          <w:i/>
        </w:rPr>
        <w:t>палаты.</w:t>
      </w:r>
    </w:p>
    <w:p w:rsidR="00413E9A" w:rsidRDefault="00413E9A" w:rsidP="0041007C">
      <w:pPr>
        <w:jc w:val="both"/>
        <w:rPr>
          <w:i/>
        </w:rPr>
      </w:pPr>
    </w:p>
    <w:p w:rsidR="002B615A" w:rsidRDefault="002B615A" w:rsidP="0041007C">
      <w:pPr>
        <w:jc w:val="both"/>
        <w:rPr>
          <w:i/>
        </w:rPr>
      </w:pPr>
    </w:p>
    <w:p w:rsidR="00EB5586" w:rsidRPr="00EB5586" w:rsidRDefault="003178F9" w:rsidP="00EB5586">
      <w:pPr>
        <w:jc w:val="both"/>
        <w:rPr>
          <w:b/>
          <w:bCs/>
        </w:rPr>
      </w:pPr>
      <w:r>
        <w:rPr>
          <w:b/>
        </w:rPr>
        <w:t>5</w:t>
      </w:r>
      <w:r w:rsidR="00EB5586" w:rsidRPr="00EB5586">
        <w:rPr>
          <w:b/>
        </w:rPr>
        <w:t xml:space="preserve">.3. </w:t>
      </w:r>
      <w:r w:rsidR="00EB5586" w:rsidRPr="00EB5586">
        <w:rPr>
          <w:b/>
          <w:bCs/>
        </w:rPr>
        <w:t>Об утверждении отчета о работе постоянного комитета по вопросам жилищно-коммунального хозяйства и градостроительной политики за 2019 год</w:t>
      </w:r>
      <w:r w:rsidR="00EB5586">
        <w:rPr>
          <w:b/>
          <w:bCs/>
        </w:rPr>
        <w:t>.</w:t>
      </w:r>
      <w:r w:rsidR="00EB5586" w:rsidRPr="00EB5586">
        <w:rPr>
          <w:b/>
          <w:bCs/>
        </w:rPr>
        <w:t xml:space="preserve"> </w:t>
      </w:r>
    </w:p>
    <w:p w:rsidR="00413E9A" w:rsidRDefault="00413E9A" w:rsidP="0041007C">
      <w:pPr>
        <w:jc w:val="both"/>
        <w:rPr>
          <w:i/>
        </w:rPr>
      </w:pPr>
    </w:p>
    <w:p w:rsidR="00EB5586" w:rsidRDefault="00EB5586" w:rsidP="00EB5586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–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:rsidR="00EB5586" w:rsidRPr="008B5D0F" w:rsidRDefault="00EB5586" w:rsidP="00EB5586">
      <w:pPr>
        <w:jc w:val="both"/>
        <w:rPr>
          <w:b/>
          <w:bCs/>
          <w:i/>
        </w:rPr>
      </w:pPr>
    </w:p>
    <w:p w:rsidR="00EB5586" w:rsidRDefault="00EB5586" w:rsidP="0041007C">
      <w:pPr>
        <w:jc w:val="both"/>
        <w:rPr>
          <w:i/>
        </w:rPr>
      </w:pPr>
    </w:p>
    <w:p w:rsidR="00EB5586" w:rsidRPr="000B62E0" w:rsidRDefault="00EB5586" w:rsidP="00EB558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0B62E0">
        <w:rPr>
          <w:b/>
          <w:u w:val="single"/>
        </w:rPr>
        <w:t>. Вопрос комитета по сельскому хозяйству и социальному развитию села.</w:t>
      </w:r>
    </w:p>
    <w:p w:rsidR="00EB5586" w:rsidRPr="000B62E0" w:rsidRDefault="00EB5586" w:rsidP="00EB5586">
      <w:pPr>
        <w:jc w:val="both"/>
        <w:rPr>
          <w:b/>
          <w:u w:val="single"/>
        </w:rPr>
      </w:pPr>
    </w:p>
    <w:p w:rsidR="00EB5586" w:rsidRPr="00A02C96" w:rsidRDefault="00EB5586" w:rsidP="00EB5586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 xml:space="preserve">отчета о работе постоянного комитета городской Думы по </w:t>
      </w:r>
      <w:r w:rsidRPr="00815C75">
        <w:rPr>
          <w:b/>
        </w:rPr>
        <w:t xml:space="preserve">сельскому хозяйству и социальному развитию села </w:t>
      </w:r>
      <w:r>
        <w:rPr>
          <w:b/>
        </w:rPr>
        <w:t>за 2019 год.</w:t>
      </w:r>
    </w:p>
    <w:p w:rsidR="00EB5586" w:rsidRPr="000B62E0" w:rsidRDefault="00EB5586" w:rsidP="00EB5586">
      <w:pPr>
        <w:ind w:left="1620" w:hanging="1620"/>
        <w:jc w:val="both"/>
        <w:rPr>
          <w:b/>
          <w:i/>
        </w:rPr>
      </w:pPr>
    </w:p>
    <w:p w:rsidR="00EB5586" w:rsidRDefault="00EB5586" w:rsidP="00EB5586">
      <w:pPr>
        <w:tabs>
          <w:tab w:val="left" w:pos="1620"/>
        </w:tabs>
        <w:jc w:val="both"/>
        <w:rPr>
          <w:i/>
        </w:rPr>
      </w:pPr>
      <w:r w:rsidRPr="000B62E0">
        <w:rPr>
          <w:b/>
          <w:i/>
        </w:rPr>
        <w:t>Докладывает:</w:t>
      </w:r>
      <w:r w:rsidRPr="000B62E0">
        <w:rPr>
          <w:b/>
          <w:i/>
        </w:rPr>
        <w:tab/>
      </w:r>
      <w:r w:rsidRPr="000B62E0">
        <w:rPr>
          <w:i/>
        </w:rPr>
        <w:t>Мхитарян Владимир Амаякович – председатель комитета.</w:t>
      </w:r>
    </w:p>
    <w:p w:rsidR="00EB5586" w:rsidRDefault="00EB5586" w:rsidP="00EB5586">
      <w:pPr>
        <w:tabs>
          <w:tab w:val="left" w:pos="1620"/>
        </w:tabs>
        <w:jc w:val="both"/>
        <w:rPr>
          <w:i/>
        </w:rPr>
      </w:pPr>
    </w:p>
    <w:p w:rsidR="00EB5586" w:rsidRDefault="00EB5586" w:rsidP="00EB5586">
      <w:pPr>
        <w:tabs>
          <w:tab w:val="left" w:pos="1620"/>
        </w:tabs>
        <w:jc w:val="both"/>
        <w:rPr>
          <w:sz w:val="28"/>
        </w:rPr>
      </w:pPr>
    </w:p>
    <w:p w:rsidR="00EB5586" w:rsidRDefault="00EB5586" w:rsidP="00EB5586">
      <w:pPr>
        <w:jc w:val="both"/>
        <w:rPr>
          <w:b/>
          <w:u w:val="single"/>
        </w:rPr>
      </w:pPr>
      <w:r>
        <w:rPr>
          <w:b/>
          <w:u w:val="single"/>
        </w:rPr>
        <w:t>7. Вопрос</w:t>
      </w:r>
      <w:r w:rsidR="008F3C65">
        <w:rPr>
          <w:b/>
          <w:u w:val="single"/>
        </w:rPr>
        <w:t>ы</w:t>
      </w:r>
      <w:r>
        <w:rPr>
          <w:b/>
          <w:u w:val="single"/>
        </w:rPr>
        <w:t xml:space="preserve"> комитета по вопросам  промышленности, экологии, транспорта  и связи.</w:t>
      </w:r>
    </w:p>
    <w:p w:rsidR="00EB5586" w:rsidRDefault="00EB5586" w:rsidP="00EB5586">
      <w:pPr>
        <w:jc w:val="both"/>
        <w:rPr>
          <w:b/>
          <w:u w:val="single"/>
        </w:rPr>
      </w:pPr>
    </w:p>
    <w:p w:rsidR="008F3C65" w:rsidRPr="008F3C65" w:rsidRDefault="008F3C65" w:rsidP="00EB5586">
      <w:pPr>
        <w:jc w:val="both"/>
        <w:rPr>
          <w:b/>
        </w:rPr>
      </w:pPr>
      <w:r w:rsidRPr="008F3C65">
        <w:rPr>
          <w:b/>
        </w:rPr>
        <w:t>7.1.</w:t>
      </w:r>
      <w:r w:rsidR="00B65692">
        <w:rPr>
          <w:b/>
        </w:rPr>
        <w:t xml:space="preserve"> О внесении изменений в решение городской Думы от 20 декабря 2016 года № 129 «О создании особо охраняемой природной территории местного значения муниципального образования город Новороссийск природная достопримечательность «Прилагунье» и утверждении Положения об особо охраняемой природной  территории местного значения муниципального образования город Новороссийск природная достопримечательность «Прилагунье».</w:t>
      </w:r>
    </w:p>
    <w:p w:rsidR="004B7C19" w:rsidRDefault="004B7C19" w:rsidP="00EB5586">
      <w:pPr>
        <w:jc w:val="both"/>
        <w:rPr>
          <w:b/>
        </w:rPr>
      </w:pPr>
    </w:p>
    <w:p w:rsidR="004B7C19" w:rsidRPr="0046164F" w:rsidRDefault="004B7C19" w:rsidP="004B7C19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>
        <w:rPr>
          <w:i/>
        </w:rPr>
        <w:t>Озерин Виктор Потапович</w:t>
      </w:r>
      <w:r w:rsidRPr="0046164F">
        <w:rPr>
          <w:i/>
        </w:rPr>
        <w:t xml:space="preserve"> – председатель комитета. </w:t>
      </w:r>
    </w:p>
    <w:p w:rsidR="004B7C19" w:rsidRPr="009C196B" w:rsidRDefault="004B7C19" w:rsidP="004B7C19">
      <w:pPr>
        <w:jc w:val="both"/>
        <w:rPr>
          <w:i/>
        </w:rPr>
      </w:pPr>
      <w:r w:rsidRPr="009C196B">
        <w:rPr>
          <w:b/>
          <w:i/>
        </w:rPr>
        <w:t>Приглашены: </w:t>
      </w:r>
      <w:r w:rsidRPr="009C196B">
        <w:rPr>
          <w:i/>
        </w:rPr>
        <w:t>Стуконог Игорь Валериевич – прокурор города Новороссийска.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Цыбань Виктор Викторович – </w:t>
      </w:r>
      <w:r>
        <w:rPr>
          <w:i/>
        </w:rPr>
        <w:t xml:space="preserve">и.о. первого </w:t>
      </w:r>
      <w:r w:rsidRPr="00251A8E">
        <w:rPr>
          <w:i/>
        </w:rPr>
        <w:t>заместител</w:t>
      </w:r>
      <w:r>
        <w:rPr>
          <w:i/>
        </w:rPr>
        <w:t>я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:rsidR="004B7C19" w:rsidRPr="00251A8E" w:rsidRDefault="004B7C19" w:rsidP="004B7C1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Служалый Александр Владимирович – заместитель главы </w:t>
      </w:r>
    </w:p>
    <w:p w:rsidR="004B7C19" w:rsidRDefault="004B7C19" w:rsidP="004B7C1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:rsidR="004B7C19" w:rsidRPr="00251A8E" w:rsidRDefault="004B7C19" w:rsidP="004B7C1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Яменсков Александр Иванович – заместитель главы </w:t>
      </w:r>
      <w:r>
        <w:rPr>
          <w:i/>
        </w:rPr>
        <w:t xml:space="preserve">                        </w:t>
      </w:r>
    </w:p>
    <w:p w:rsidR="004B7C19" w:rsidRPr="00251A8E" w:rsidRDefault="004B7C19" w:rsidP="004B7C1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:rsidR="004B7C19" w:rsidRPr="00251A8E" w:rsidRDefault="004B7C19" w:rsidP="004B7C1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:rsidR="004B7C19" w:rsidRPr="00251A8E" w:rsidRDefault="004B7C19" w:rsidP="004B7C1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4B7C19" w:rsidRDefault="004B7C19" w:rsidP="004B7C19">
      <w:pPr>
        <w:ind w:firstLine="1418"/>
        <w:jc w:val="both"/>
        <w:rPr>
          <w:i/>
        </w:rPr>
      </w:pPr>
      <w:r w:rsidRPr="00251A8E">
        <w:rPr>
          <w:i/>
        </w:rPr>
        <w:t xml:space="preserve">Уманцев Сергей Александрович – заместитель главы </w:t>
      </w:r>
      <w:r>
        <w:rPr>
          <w:i/>
        </w:rPr>
        <w:t xml:space="preserve">                     </w:t>
      </w:r>
    </w:p>
    <w:p w:rsidR="004B7C19" w:rsidRDefault="004B7C19" w:rsidP="004B7C1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:rsidR="00B65692" w:rsidRDefault="00B65692" w:rsidP="004B7C19">
      <w:pPr>
        <w:ind w:firstLine="1418"/>
        <w:jc w:val="both"/>
        <w:rPr>
          <w:i/>
        </w:rPr>
      </w:pPr>
      <w:r>
        <w:rPr>
          <w:i/>
        </w:rPr>
        <w:t xml:space="preserve">Панченко Ирина Владимировна – начальник отдела                                  </w:t>
      </w:r>
    </w:p>
    <w:p w:rsidR="00B65692" w:rsidRPr="00251A8E" w:rsidRDefault="00B65692" w:rsidP="004B7C1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экологической безопасности.</w:t>
      </w:r>
    </w:p>
    <w:p w:rsidR="004B7C19" w:rsidRPr="008B5D0F" w:rsidRDefault="004B7C19" w:rsidP="004B7C19">
      <w:pPr>
        <w:jc w:val="both"/>
        <w:rPr>
          <w:i/>
        </w:rPr>
      </w:pPr>
      <w:r w:rsidRPr="008B5D0F">
        <w:rPr>
          <w:i/>
        </w:rPr>
        <w:tab/>
      </w:r>
      <w:r w:rsidRPr="008B5D0F">
        <w:rPr>
          <w:i/>
        </w:rPr>
        <w:tab/>
        <w:t xml:space="preserve"> Чутов Иван Николаевич – начальник правового управления</w:t>
      </w:r>
      <w:r>
        <w:rPr>
          <w:i/>
        </w:rPr>
        <w:t>.</w:t>
      </w:r>
    </w:p>
    <w:p w:rsidR="004B7C19" w:rsidRPr="0041007C" w:rsidRDefault="004B7C19" w:rsidP="004B7C19">
      <w:pPr>
        <w:ind w:left="708" w:firstLine="708"/>
        <w:jc w:val="both"/>
        <w:rPr>
          <w:i/>
        </w:rPr>
      </w:pPr>
      <w:r>
        <w:rPr>
          <w:i/>
        </w:rPr>
        <w:t xml:space="preserve"> </w:t>
      </w:r>
      <w:r w:rsidRPr="0041007C">
        <w:rPr>
          <w:i/>
        </w:rPr>
        <w:t>Цымбал Сергей Михайлович – председатель Общественной</w:t>
      </w:r>
      <w:r>
        <w:rPr>
          <w:i/>
        </w:rPr>
        <w:t xml:space="preserve"> </w:t>
      </w:r>
      <w:r w:rsidRPr="0041007C">
        <w:rPr>
          <w:i/>
        </w:rPr>
        <w:t>палаты.</w:t>
      </w:r>
    </w:p>
    <w:p w:rsidR="004B7C19" w:rsidRDefault="004B7C19" w:rsidP="00EB5586">
      <w:pPr>
        <w:jc w:val="both"/>
        <w:rPr>
          <w:b/>
        </w:rPr>
      </w:pPr>
    </w:p>
    <w:p w:rsidR="004B7C19" w:rsidRDefault="004B7C19" w:rsidP="00EB5586">
      <w:pPr>
        <w:jc w:val="both"/>
        <w:rPr>
          <w:b/>
        </w:rPr>
      </w:pPr>
    </w:p>
    <w:p w:rsidR="00EB5586" w:rsidRDefault="008F3C65" w:rsidP="00EB5586">
      <w:pPr>
        <w:jc w:val="both"/>
        <w:rPr>
          <w:b/>
        </w:rPr>
      </w:pPr>
      <w:r>
        <w:rPr>
          <w:b/>
        </w:rPr>
        <w:t xml:space="preserve">7.2. </w:t>
      </w:r>
      <w:r w:rsidR="00EB5586" w:rsidRPr="0010342C">
        <w:rPr>
          <w:b/>
        </w:rPr>
        <w:t xml:space="preserve">Об утверждении </w:t>
      </w:r>
      <w:r w:rsidR="00EB5586">
        <w:rPr>
          <w:b/>
        </w:rPr>
        <w:t xml:space="preserve"> о</w:t>
      </w:r>
      <w:r w:rsidR="00EB5586" w:rsidRPr="006B7779">
        <w:rPr>
          <w:b/>
        </w:rPr>
        <w:t>тчет</w:t>
      </w:r>
      <w:r w:rsidR="00EB5586">
        <w:rPr>
          <w:b/>
        </w:rPr>
        <w:t>а</w:t>
      </w:r>
      <w:r w:rsidR="00EB5586" w:rsidRPr="006B7779">
        <w:rPr>
          <w:b/>
        </w:rPr>
        <w:t xml:space="preserve"> о работе </w:t>
      </w:r>
      <w:r w:rsidR="00EB5586">
        <w:rPr>
          <w:b/>
        </w:rPr>
        <w:t>постоянного</w:t>
      </w:r>
      <w:r w:rsidR="00EB5586" w:rsidRPr="006B7779">
        <w:rPr>
          <w:b/>
        </w:rPr>
        <w:t xml:space="preserve"> комитета </w:t>
      </w:r>
      <w:r w:rsidR="00EB5586">
        <w:rPr>
          <w:b/>
        </w:rPr>
        <w:t xml:space="preserve">городской Думы  по вопросам </w:t>
      </w:r>
      <w:r w:rsidR="00EB5586" w:rsidRPr="00F4533B">
        <w:rPr>
          <w:b/>
        </w:rPr>
        <w:t xml:space="preserve">промышленности, экологии, транспорта  и связи </w:t>
      </w:r>
      <w:r w:rsidR="00EB5586">
        <w:rPr>
          <w:b/>
        </w:rPr>
        <w:t>за 2019 год.</w:t>
      </w:r>
    </w:p>
    <w:p w:rsidR="00EB5586" w:rsidRDefault="00EB5586" w:rsidP="00EB5586">
      <w:pPr>
        <w:ind w:left="1620" w:hanging="1620"/>
        <w:jc w:val="both"/>
        <w:rPr>
          <w:b/>
          <w:i/>
        </w:rPr>
      </w:pPr>
    </w:p>
    <w:p w:rsidR="00EB5586" w:rsidRPr="0046164F" w:rsidRDefault="00EB5586" w:rsidP="00EB5586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>
        <w:rPr>
          <w:i/>
        </w:rPr>
        <w:t>Озерин Виктор Потапович</w:t>
      </w:r>
      <w:r w:rsidRPr="0046164F">
        <w:rPr>
          <w:i/>
        </w:rPr>
        <w:t xml:space="preserve"> – председатель комитета. </w:t>
      </w:r>
    </w:p>
    <w:p w:rsidR="00EB5586" w:rsidRDefault="00EB5586" w:rsidP="00EB5586">
      <w:pPr>
        <w:jc w:val="both"/>
        <w:rPr>
          <w:i/>
        </w:rPr>
      </w:pPr>
    </w:p>
    <w:p w:rsidR="004B7C19" w:rsidRDefault="004B7C19" w:rsidP="00EB5586">
      <w:pPr>
        <w:jc w:val="both"/>
        <w:rPr>
          <w:b/>
          <w:u w:val="single"/>
        </w:rPr>
      </w:pPr>
    </w:p>
    <w:p w:rsidR="00EB5586" w:rsidRPr="00E15B15" w:rsidRDefault="00EB5586" w:rsidP="00EB5586">
      <w:pPr>
        <w:jc w:val="both"/>
        <w:rPr>
          <w:b/>
          <w:u w:val="single"/>
        </w:rPr>
      </w:pPr>
      <w:r w:rsidRPr="00E15B15">
        <w:rPr>
          <w:b/>
          <w:u w:val="single"/>
        </w:rPr>
        <w:t>8. Вопрос комитета  по вопросам курорта, туризма и спорта.</w:t>
      </w:r>
    </w:p>
    <w:p w:rsidR="00EB5586" w:rsidRDefault="00EB5586" w:rsidP="00EB5586">
      <w:pPr>
        <w:jc w:val="both"/>
        <w:rPr>
          <w:b/>
          <w:u w:val="single"/>
        </w:rPr>
      </w:pPr>
    </w:p>
    <w:p w:rsidR="00EB5586" w:rsidRDefault="00EB5586" w:rsidP="00EB5586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 xml:space="preserve"> о</w:t>
      </w:r>
      <w:r w:rsidRPr="006B7779">
        <w:rPr>
          <w:b/>
        </w:rPr>
        <w:t>тчет</w:t>
      </w:r>
      <w:r>
        <w:rPr>
          <w:b/>
        </w:rPr>
        <w:t>а</w:t>
      </w:r>
      <w:r w:rsidRPr="006B7779">
        <w:rPr>
          <w:b/>
        </w:rPr>
        <w:t xml:space="preserve"> о работе </w:t>
      </w:r>
      <w:r>
        <w:rPr>
          <w:b/>
        </w:rPr>
        <w:t>постоянного</w:t>
      </w:r>
      <w:r w:rsidRPr="006B7779">
        <w:rPr>
          <w:b/>
        </w:rPr>
        <w:t xml:space="preserve"> комитета </w:t>
      </w:r>
      <w:r>
        <w:rPr>
          <w:b/>
        </w:rPr>
        <w:t xml:space="preserve">городской Думы  по вопросам </w:t>
      </w:r>
      <w:r w:rsidRPr="00E15B15">
        <w:rPr>
          <w:b/>
        </w:rPr>
        <w:t>курорта, туризма и спорта за</w:t>
      </w:r>
      <w:r>
        <w:rPr>
          <w:b/>
        </w:rPr>
        <w:t xml:space="preserve"> 2019 год.</w:t>
      </w:r>
    </w:p>
    <w:p w:rsidR="00EB5586" w:rsidRDefault="00EB5586" w:rsidP="00EB5586">
      <w:pPr>
        <w:ind w:left="1620" w:hanging="1620"/>
        <w:jc w:val="both"/>
        <w:rPr>
          <w:b/>
          <w:i/>
        </w:rPr>
      </w:pPr>
    </w:p>
    <w:p w:rsidR="00EB5586" w:rsidRPr="0046164F" w:rsidRDefault="00EB5586" w:rsidP="00EB5586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 w:rsidR="000D1024">
        <w:rPr>
          <w:i/>
        </w:rPr>
        <w:t>Канакиди Илья Георгиевич</w:t>
      </w:r>
      <w:r w:rsidRPr="0046164F">
        <w:rPr>
          <w:i/>
        </w:rPr>
        <w:t xml:space="preserve"> – председатель комитета. </w:t>
      </w:r>
    </w:p>
    <w:p w:rsidR="00EB5586" w:rsidRDefault="00EB5586" w:rsidP="0041007C">
      <w:pPr>
        <w:jc w:val="both"/>
        <w:rPr>
          <w:i/>
        </w:rPr>
      </w:pPr>
    </w:p>
    <w:p w:rsidR="00EB5586" w:rsidRPr="0041007C" w:rsidRDefault="00EB5586" w:rsidP="0041007C">
      <w:pPr>
        <w:jc w:val="both"/>
        <w:rPr>
          <w:i/>
        </w:rPr>
      </w:pPr>
    </w:p>
    <w:bookmarkEnd w:id="0"/>
    <w:p w:rsidR="00AA7006" w:rsidRPr="001D2F71" w:rsidRDefault="00EB5586" w:rsidP="00AA7006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AA7006" w:rsidRPr="001D2F71">
        <w:rPr>
          <w:b/>
          <w:u w:val="single"/>
        </w:rPr>
        <w:t>.  Разное.</w:t>
      </w:r>
    </w:p>
    <w:p w:rsidR="002A28B3" w:rsidRPr="001D2F71" w:rsidRDefault="002A28B3" w:rsidP="00AA7006">
      <w:pPr>
        <w:jc w:val="both"/>
        <w:rPr>
          <w:b/>
          <w:u w:val="single"/>
        </w:rPr>
      </w:pPr>
    </w:p>
    <w:p w:rsidR="0019194A" w:rsidRDefault="0019194A" w:rsidP="00AA7006">
      <w:pPr>
        <w:jc w:val="both"/>
        <w:rPr>
          <w:b/>
          <w:u w:val="single"/>
        </w:rPr>
      </w:pPr>
    </w:p>
    <w:p w:rsidR="002B615A" w:rsidRPr="001D2F71" w:rsidRDefault="002B615A" w:rsidP="00AA7006">
      <w:pPr>
        <w:jc w:val="both"/>
        <w:rPr>
          <w:b/>
          <w:u w:val="single"/>
        </w:rPr>
      </w:pPr>
    </w:p>
    <w:p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4B" w:rsidRDefault="000E024B">
      <w:r>
        <w:separator/>
      </w:r>
    </w:p>
  </w:endnote>
  <w:endnote w:type="continuationSeparator" w:id="1">
    <w:p w:rsidR="000E024B" w:rsidRDefault="000E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44" w:rsidRDefault="00832274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B44" w:rsidRDefault="00827B44" w:rsidP="00F460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44" w:rsidRDefault="00832274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47E8">
      <w:rPr>
        <w:rStyle w:val="a4"/>
        <w:noProof/>
      </w:rPr>
      <w:t>8</w:t>
    </w:r>
    <w:r>
      <w:rPr>
        <w:rStyle w:val="a4"/>
      </w:rPr>
      <w:fldChar w:fldCharType="end"/>
    </w:r>
  </w:p>
  <w:p w:rsidR="00827B44" w:rsidRDefault="00827B44" w:rsidP="00F460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4B" w:rsidRDefault="000E024B">
      <w:r>
        <w:separator/>
      </w:r>
    </w:p>
  </w:footnote>
  <w:footnote w:type="continuationSeparator" w:id="1">
    <w:p w:rsidR="000E024B" w:rsidRDefault="000E0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500B8"/>
    <w:rsid w:val="00450AEB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8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User</cp:lastModifiedBy>
  <cp:revision>120</cp:revision>
  <cp:lastPrinted>2020-01-16T06:50:00Z</cp:lastPrinted>
  <dcterms:created xsi:type="dcterms:W3CDTF">2017-06-16T11:29:00Z</dcterms:created>
  <dcterms:modified xsi:type="dcterms:W3CDTF">2020-01-16T08:48:00Z</dcterms:modified>
</cp:coreProperties>
</file>