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74298" w14:textId="77777777" w:rsidR="00E016B9" w:rsidRDefault="00E016B9" w:rsidP="00736B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F6D6F" w14:textId="77777777" w:rsidR="00736B77" w:rsidRPr="009B6D3A" w:rsidRDefault="00736B77" w:rsidP="00736B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ТИПОВОЙ ДОГОВОР</w:t>
      </w:r>
    </w:p>
    <w:p w14:paraId="39861577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на оказание услуг по обращению с твердыми</w:t>
      </w:r>
    </w:p>
    <w:p w14:paraId="67F23D69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коммунальными отходами</w:t>
      </w:r>
    </w:p>
    <w:p w14:paraId="532AD46A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23B63C" w14:textId="1A73A202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___</w:t>
      </w:r>
      <w:r w:rsidR="00A607F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607F8">
        <w:rPr>
          <w:rFonts w:ascii="Times New Roman" w:hAnsi="Times New Roman" w:cs="Times New Roman"/>
          <w:sz w:val="28"/>
          <w:szCs w:val="28"/>
        </w:rPr>
        <w:tab/>
      </w:r>
      <w:r w:rsidR="00A607F8">
        <w:rPr>
          <w:rFonts w:ascii="Times New Roman" w:hAnsi="Times New Roman" w:cs="Times New Roman"/>
          <w:sz w:val="28"/>
          <w:szCs w:val="28"/>
        </w:rPr>
        <w:tab/>
      </w:r>
      <w:r w:rsidR="00A607F8">
        <w:rPr>
          <w:rFonts w:ascii="Times New Roman" w:hAnsi="Times New Roman" w:cs="Times New Roman"/>
          <w:sz w:val="28"/>
          <w:szCs w:val="28"/>
        </w:rPr>
        <w:tab/>
      </w:r>
      <w:r w:rsidR="009B6D3A">
        <w:rPr>
          <w:rFonts w:ascii="Times New Roman" w:hAnsi="Times New Roman" w:cs="Times New Roman"/>
          <w:sz w:val="28"/>
          <w:szCs w:val="28"/>
        </w:rPr>
        <w:t xml:space="preserve">      </w:t>
      </w:r>
      <w:r w:rsidR="00A607F8" w:rsidRPr="00A607F8">
        <w:rPr>
          <w:rFonts w:ascii="Times New Roman" w:hAnsi="Times New Roman" w:cs="Times New Roman"/>
          <w:sz w:val="28"/>
          <w:szCs w:val="28"/>
        </w:rPr>
        <w:t xml:space="preserve">  </w:t>
      </w:r>
      <w:r w:rsidRPr="00A607F8">
        <w:rPr>
          <w:rFonts w:ascii="Times New Roman" w:hAnsi="Times New Roman" w:cs="Times New Roman"/>
          <w:sz w:val="28"/>
          <w:szCs w:val="28"/>
        </w:rPr>
        <w:t xml:space="preserve"> </w:t>
      </w:r>
      <w:r w:rsidR="009B6D3A">
        <w:rPr>
          <w:rFonts w:ascii="Times New Roman" w:hAnsi="Times New Roman" w:cs="Times New Roman"/>
          <w:sz w:val="28"/>
          <w:szCs w:val="28"/>
        </w:rPr>
        <w:t>«</w:t>
      </w:r>
      <w:r w:rsidRPr="00A607F8">
        <w:rPr>
          <w:rFonts w:ascii="Times New Roman" w:hAnsi="Times New Roman" w:cs="Times New Roman"/>
          <w:sz w:val="28"/>
          <w:szCs w:val="28"/>
        </w:rPr>
        <w:t>__</w:t>
      </w:r>
      <w:r w:rsidR="009B6D3A">
        <w:rPr>
          <w:rFonts w:ascii="Times New Roman" w:hAnsi="Times New Roman" w:cs="Times New Roman"/>
          <w:sz w:val="28"/>
          <w:szCs w:val="28"/>
        </w:rPr>
        <w:t>»___</w:t>
      </w:r>
      <w:r w:rsidRPr="00A607F8">
        <w:rPr>
          <w:rFonts w:ascii="Times New Roman" w:hAnsi="Times New Roman" w:cs="Times New Roman"/>
          <w:sz w:val="28"/>
          <w:szCs w:val="28"/>
        </w:rPr>
        <w:t>_______ 20__ г.</w:t>
      </w:r>
    </w:p>
    <w:p w14:paraId="4E12D976" w14:textId="7FCB33AA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F8">
        <w:rPr>
          <w:rFonts w:ascii="Times New Roman" w:hAnsi="Times New Roman" w:cs="Times New Roman"/>
          <w:sz w:val="24"/>
          <w:szCs w:val="24"/>
        </w:rPr>
        <w:t xml:space="preserve"> </w:t>
      </w:r>
      <w:r w:rsidR="00A607F8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7F8">
        <w:rPr>
          <w:rFonts w:ascii="Times New Roman" w:hAnsi="Times New Roman" w:cs="Times New Roman"/>
          <w:sz w:val="22"/>
          <w:szCs w:val="22"/>
        </w:rPr>
        <w:t>(место заключения договора</w:t>
      </w:r>
      <w:r w:rsidRPr="00A607F8">
        <w:rPr>
          <w:rFonts w:ascii="Times New Roman" w:hAnsi="Times New Roman" w:cs="Times New Roman"/>
          <w:sz w:val="24"/>
          <w:szCs w:val="24"/>
        </w:rPr>
        <w:t>)</w:t>
      </w:r>
    </w:p>
    <w:p w14:paraId="442D7083" w14:textId="77777777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4239F8" w14:textId="7FA67BA6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ЭкоЮг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>», именуемое в дальнейшем «Региональный оператор», в лице генерального директора Шило Владимира Евгеньевича, действующего на основании Устава, с одной стороны, и ____________________________________________</w:t>
      </w:r>
      <w:r w:rsidR="00A607F8">
        <w:rPr>
          <w:rFonts w:ascii="Times New Roman" w:hAnsi="Times New Roman" w:cs="Times New Roman"/>
          <w:sz w:val="28"/>
          <w:szCs w:val="28"/>
        </w:rPr>
        <w:t>__________________________</w:t>
      </w:r>
      <w:r w:rsidRPr="00A607F8">
        <w:rPr>
          <w:rFonts w:ascii="Times New Roman" w:hAnsi="Times New Roman" w:cs="Times New Roman"/>
          <w:sz w:val="28"/>
          <w:szCs w:val="28"/>
        </w:rPr>
        <w:t>,</w:t>
      </w:r>
    </w:p>
    <w:p w14:paraId="10471B08" w14:textId="2FE9C422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7F8">
        <w:rPr>
          <w:rFonts w:ascii="Times New Roman" w:hAnsi="Times New Roman" w:cs="Times New Roman"/>
          <w:sz w:val="22"/>
          <w:szCs w:val="22"/>
        </w:rPr>
        <w:t xml:space="preserve"> </w:t>
      </w:r>
      <w:r w:rsidR="00A607F8" w:rsidRPr="00A607F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07F8">
        <w:rPr>
          <w:rFonts w:ascii="Times New Roman" w:hAnsi="Times New Roman" w:cs="Times New Roman"/>
          <w:sz w:val="22"/>
          <w:szCs w:val="22"/>
        </w:rPr>
        <w:t xml:space="preserve"> </w:t>
      </w:r>
      <w:r w:rsidR="00A607F8">
        <w:rPr>
          <w:rFonts w:ascii="Times New Roman" w:hAnsi="Times New Roman" w:cs="Times New Roman"/>
          <w:sz w:val="22"/>
          <w:szCs w:val="22"/>
        </w:rPr>
        <w:t xml:space="preserve">    </w:t>
      </w:r>
      <w:r w:rsidRPr="00A607F8">
        <w:rPr>
          <w:rFonts w:ascii="Times New Roman" w:hAnsi="Times New Roman" w:cs="Times New Roman"/>
          <w:sz w:val="22"/>
          <w:szCs w:val="22"/>
        </w:rPr>
        <w:t xml:space="preserve">  (наименование организации, фамилия, имя, отчество</w:t>
      </w:r>
      <w:r w:rsidR="00A607F8" w:rsidRPr="00A607F8">
        <w:rPr>
          <w:rFonts w:ascii="Times New Roman" w:hAnsi="Times New Roman" w:cs="Times New Roman"/>
          <w:sz w:val="22"/>
          <w:szCs w:val="22"/>
        </w:rPr>
        <w:t xml:space="preserve"> </w:t>
      </w:r>
      <w:r w:rsidRPr="00A607F8">
        <w:rPr>
          <w:rFonts w:ascii="Times New Roman" w:hAnsi="Times New Roman" w:cs="Times New Roman"/>
          <w:sz w:val="22"/>
          <w:szCs w:val="22"/>
        </w:rPr>
        <w:t>физического лица)</w:t>
      </w:r>
    </w:p>
    <w:p w14:paraId="12E4CC2A" w14:textId="287D4FB6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именуемое в дальнейшем потребителем, в лице _______________________________</w:t>
      </w:r>
      <w:r w:rsidR="00A607F8">
        <w:rPr>
          <w:rFonts w:ascii="Times New Roman" w:hAnsi="Times New Roman" w:cs="Times New Roman"/>
          <w:sz w:val="28"/>
          <w:szCs w:val="28"/>
        </w:rPr>
        <w:t>__________________</w:t>
      </w:r>
      <w:r w:rsidR="00A607F8" w:rsidRPr="00A607F8">
        <w:rPr>
          <w:rFonts w:ascii="Times New Roman" w:hAnsi="Times New Roman" w:cs="Times New Roman"/>
          <w:sz w:val="28"/>
          <w:szCs w:val="28"/>
        </w:rPr>
        <w:t>_____</w:t>
      </w:r>
      <w:r w:rsidR="00A607F8">
        <w:rPr>
          <w:rFonts w:ascii="Times New Roman" w:hAnsi="Times New Roman" w:cs="Times New Roman"/>
          <w:sz w:val="28"/>
          <w:szCs w:val="28"/>
        </w:rPr>
        <w:t>________________</w:t>
      </w:r>
    </w:p>
    <w:p w14:paraId="6E791AF5" w14:textId="684F4349" w:rsidR="00736B77" w:rsidRPr="00A607F8" w:rsidRDefault="00736B77" w:rsidP="00A607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</w:t>
      </w:r>
      <w:r w:rsidRPr="00A607F8">
        <w:rPr>
          <w:rFonts w:ascii="Times New Roman" w:hAnsi="Times New Roman" w:cs="Times New Roman"/>
          <w:sz w:val="22"/>
          <w:szCs w:val="22"/>
        </w:rPr>
        <w:t>(фамилия, имя, отчество,</w:t>
      </w:r>
      <w:r w:rsidR="00A607F8" w:rsidRPr="00A607F8">
        <w:rPr>
          <w:rFonts w:ascii="Times New Roman" w:hAnsi="Times New Roman" w:cs="Times New Roman"/>
          <w:sz w:val="22"/>
          <w:szCs w:val="22"/>
        </w:rPr>
        <w:t xml:space="preserve">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14:paraId="370C0F95" w14:textId="3BDEA89D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607F8">
        <w:rPr>
          <w:rFonts w:ascii="Times New Roman" w:hAnsi="Times New Roman" w:cs="Times New Roman"/>
          <w:sz w:val="28"/>
          <w:szCs w:val="28"/>
        </w:rPr>
        <w:t>____________________________</w:t>
      </w:r>
      <w:r w:rsidRPr="00A607F8">
        <w:rPr>
          <w:rFonts w:ascii="Times New Roman" w:hAnsi="Times New Roman" w:cs="Times New Roman"/>
          <w:sz w:val="28"/>
          <w:szCs w:val="28"/>
        </w:rPr>
        <w:t>,</w:t>
      </w:r>
    </w:p>
    <w:p w14:paraId="7E4971BF" w14:textId="63C8F1C0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  <w:r w:rsidR="009B6D3A">
        <w:rPr>
          <w:rFonts w:ascii="Times New Roman" w:hAnsi="Times New Roman" w:cs="Times New Roman"/>
          <w:sz w:val="28"/>
          <w:szCs w:val="28"/>
        </w:rPr>
        <w:t>_____________</w:t>
      </w:r>
      <w:r w:rsidRPr="00A607F8">
        <w:rPr>
          <w:rFonts w:ascii="Times New Roman" w:hAnsi="Times New Roman" w:cs="Times New Roman"/>
          <w:sz w:val="28"/>
          <w:szCs w:val="28"/>
        </w:rPr>
        <w:t>_______________,</w:t>
      </w:r>
    </w:p>
    <w:p w14:paraId="629DB62E" w14:textId="6D63CB66" w:rsidR="00736B77" w:rsidRPr="009B6D3A" w:rsidRDefault="00736B77" w:rsidP="00736B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6D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07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D3A"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14:paraId="5762DE0C" w14:textId="415010EB" w:rsidR="00736B77" w:rsidRPr="00A607F8" w:rsidRDefault="00A607F8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9B6D3A">
        <w:rPr>
          <w:rFonts w:ascii="Times New Roman" w:hAnsi="Times New Roman" w:cs="Times New Roman"/>
          <w:sz w:val="28"/>
          <w:szCs w:val="28"/>
        </w:rPr>
        <w:t xml:space="preserve">стороны, именуемые </w:t>
      </w:r>
      <w:r w:rsidR="00736B77" w:rsidRPr="00A607F8">
        <w:rPr>
          <w:rFonts w:ascii="Times New Roman" w:hAnsi="Times New Roman" w:cs="Times New Roman"/>
          <w:sz w:val="28"/>
          <w:szCs w:val="28"/>
        </w:rPr>
        <w:t>в дальнейшем сторонами, заключили настоящий договор о нижеследующем:</w:t>
      </w:r>
    </w:p>
    <w:p w14:paraId="06ED5C50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FB1665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14:paraId="6D96F668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77EC31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AACE9BF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173" w:history="1">
        <w:r w:rsidRPr="00A607F8">
          <w:rPr>
            <w:rStyle w:val="a6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607F8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14:paraId="169004FA" w14:textId="77777777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   3. Способ складирования твердых коммунальных отходов -</w:t>
      </w:r>
    </w:p>
    <w:p w14:paraId="2E1BB454" w14:textId="12BA1169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B6D3A">
        <w:rPr>
          <w:rFonts w:ascii="Times New Roman" w:hAnsi="Times New Roman" w:cs="Times New Roman"/>
          <w:sz w:val="28"/>
          <w:szCs w:val="28"/>
        </w:rPr>
        <w:t>_____________________</w:t>
      </w:r>
      <w:r w:rsidRPr="00A607F8">
        <w:rPr>
          <w:rFonts w:ascii="Times New Roman" w:hAnsi="Times New Roman" w:cs="Times New Roman"/>
          <w:sz w:val="28"/>
          <w:szCs w:val="28"/>
        </w:rPr>
        <w:t>,</w:t>
      </w:r>
    </w:p>
    <w:p w14:paraId="22AACEC6" w14:textId="62A28BF2" w:rsidR="00736B77" w:rsidRPr="009B6D3A" w:rsidRDefault="00736B77" w:rsidP="009B6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D3A">
        <w:rPr>
          <w:rFonts w:ascii="Times New Roman" w:hAnsi="Times New Roman" w:cs="Times New Roman"/>
          <w:sz w:val="22"/>
          <w:szCs w:val="22"/>
        </w:rPr>
        <w:t>(мусоропроводы и мусороприемные камеры, в контейнеры, бункеры,</w:t>
      </w:r>
      <w:r w:rsidR="009B6D3A" w:rsidRPr="009B6D3A">
        <w:rPr>
          <w:rFonts w:ascii="Times New Roman" w:hAnsi="Times New Roman" w:cs="Times New Roman"/>
          <w:sz w:val="22"/>
          <w:szCs w:val="22"/>
        </w:rPr>
        <w:t xml:space="preserve"> </w:t>
      </w:r>
      <w:r w:rsidRPr="009B6D3A">
        <w:rPr>
          <w:rFonts w:ascii="Times New Roman" w:hAnsi="Times New Roman" w:cs="Times New Roman"/>
          <w:sz w:val="22"/>
          <w:szCs w:val="22"/>
        </w:rPr>
        <w:t>расположенные на контейнерных площадках, в пакеты или другие емкости</w:t>
      </w:r>
      <w:r w:rsidR="009B6D3A">
        <w:rPr>
          <w:rFonts w:ascii="Times New Roman" w:hAnsi="Times New Roman" w:cs="Times New Roman"/>
          <w:sz w:val="22"/>
          <w:szCs w:val="22"/>
        </w:rPr>
        <w:t xml:space="preserve"> </w:t>
      </w:r>
      <w:r w:rsidRPr="009B6D3A">
        <w:rPr>
          <w:rFonts w:ascii="Times New Roman" w:hAnsi="Times New Roman" w:cs="Times New Roman"/>
          <w:sz w:val="22"/>
          <w:szCs w:val="22"/>
        </w:rPr>
        <w:t>(указать какие) - указать нужное)</w:t>
      </w:r>
    </w:p>
    <w:p w14:paraId="0DCB551A" w14:textId="77777777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   в том числе крупногабаритных отходов - ________________________________</w:t>
      </w:r>
    </w:p>
    <w:p w14:paraId="4C8C91BF" w14:textId="10DFBF26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7C03B48" w14:textId="72B4CE6C" w:rsidR="00736B77" w:rsidRPr="009B6D3A" w:rsidRDefault="00736B77" w:rsidP="009B6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D3A">
        <w:rPr>
          <w:rFonts w:ascii="Times New Roman" w:hAnsi="Times New Roman" w:cs="Times New Roman"/>
          <w:sz w:val="22"/>
          <w:szCs w:val="22"/>
        </w:rPr>
        <w:t>(в бункеры, расположенные на контейнерных площадках, на специальных</w:t>
      </w:r>
    </w:p>
    <w:p w14:paraId="34AF0C67" w14:textId="1D5FF93A" w:rsidR="00736B77" w:rsidRPr="009B6D3A" w:rsidRDefault="00736B77" w:rsidP="009B6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D3A">
        <w:rPr>
          <w:rFonts w:ascii="Times New Roman" w:hAnsi="Times New Roman" w:cs="Times New Roman"/>
          <w:sz w:val="22"/>
          <w:szCs w:val="22"/>
        </w:rPr>
        <w:t>площадках складирования крупногабаритных отходов - указать нужное)</w:t>
      </w:r>
    </w:p>
    <w:p w14:paraId="3A7B9DB1" w14:textId="6374F1CE" w:rsidR="00736B77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4. Дата начала оказания услуг по обращению с твердыми коммунальными отходами </w:t>
      </w:r>
      <w:r w:rsidR="009B6D3A">
        <w:rPr>
          <w:rFonts w:ascii="Times New Roman" w:hAnsi="Times New Roman" w:cs="Times New Roman"/>
          <w:sz w:val="28"/>
          <w:szCs w:val="28"/>
        </w:rPr>
        <w:t>«</w:t>
      </w:r>
      <w:r w:rsidRPr="00A607F8">
        <w:rPr>
          <w:rFonts w:ascii="Times New Roman" w:hAnsi="Times New Roman" w:cs="Times New Roman"/>
          <w:sz w:val="28"/>
          <w:szCs w:val="28"/>
        </w:rPr>
        <w:t>__</w:t>
      </w:r>
      <w:r w:rsidR="009B6D3A">
        <w:rPr>
          <w:rFonts w:ascii="Times New Roman" w:hAnsi="Times New Roman" w:cs="Times New Roman"/>
          <w:sz w:val="28"/>
          <w:szCs w:val="28"/>
        </w:rPr>
        <w:t>»</w:t>
      </w:r>
      <w:r w:rsidRPr="00A607F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14:paraId="51F715A2" w14:textId="77777777" w:rsidR="009B6D3A" w:rsidRPr="00A607F8" w:rsidRDefault="009B6D3A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D53B6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II. Сроки и порядок оплаты по договору</w:t>
      </w:r>
    </w:p>
    <w:p w14:paraId="1E6140BD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1823FF" w14:textId="77777777" w:rsidR="009B6D3A" w:rsidRDefault="009B6D3A" w:rsidP="009B6D3A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7F8" w:rsidRPr="00A607F8">
        <w:rPr>
          <w:rFonts w:ascii="Times New Roman" w:hAnsi="Times New Roman" w:cs="Times New Roman"/>
          <w:sz w:val="28"/>
          <w:szCs w:val="28"/>
        </w:rPr>
        <w:t xml:space="preserve">    5.  Под расчетным периодом по настоящему договору </w:t>
      </w:r>
      <w:r w:rsidR="00736B77" w:rsidRPr="00A607F8">
        <w:rPr>
          <w:rFonts w:ascii="Times New Roman" w:hAnsi="Times New Roman" w:cs="Times New Roman"/>
          <w:sz w:val="28"/>
          <w:szCs w:val="28"/>
        </w:rPr>
        <w:t>понимается од</w:t>
      </w:r>
      <w:r w:rsidR="00A607F8" w:rsidRPr="00A607F8">
        <w:rPr>
          <w:rFonts w:ascii="Times New Roman" w:hAnsi="Times New Roman" w:cs="Times New Roman"/>
          <w:sz w:val="28"/>
          <w:szCs w:val="28"/>
        </w:rPr>
        <w:t xml:space="preserve">ин календарный месяц. Оплата </w:t>
      </w:r>
      <w:r w:rsidR="00736B77" w:rsidRPr="00A607F8">
        <w:rPr>
          <w:rFonts w:ascii="Times New Roman" w:hAnsi="Times New Roman" w:cs="Times New Roman"/>
          <w:sz w:val="28"/>
          <w:szCs w:val="28"/>
        </w:rPr>
        <w:t>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_____________________________</w:t>
      </w:r>
      <w:r w:rsidR="00A607F8" w:rsidRPr="00A607F8">
        <w:rPr>
          <w:rFonts w:ascii="Times New Roman" w:hAnsi="Times New Roman" w:cs="Times New Roman"/>
          <w:sz w:val="28"/>
          <w:szCs w:val="28"/>
        </w:rPr>
        <w:t xml:space="preserve">___.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616A" w14:textId="7D051BD6" w:rsidR="00736B77" w:rsidRPr="00A607F8" w:rsidRDefault="009B6D3A" w:rsidP="009B6D3A">
      <w:pPr>
        <w:pStyle w:val="ConsPlusNonforma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2"/>
          <w:szCs w:val="22"/>
        </w:rPr>
        <w:t>(</w:t>
      </w:r>
      <w:r w:rsidR="00A607F8" w:rsidRPr="009B6D3A">
        <w:rPr>
          <w:rFonts w:ascii="Times New Roman" w:hAnsi="Times New Roman" w:cs="Times New Roman"/>
          <w:sz w:val="22"/>
          <w:szCs w:val="22"/>
        </w:rPr>
        <w:t xml:space="preserve">размер оплаты указывается </w:t>
      </w:r>
      <w:r w:rsidR="00736B77" w:rsidRPr="009B6D3A">
        <w:rPr>
          <w:rFonts w:ascii="Times New Roman" w:hAnsi="Times New Roman" w:cs="Times New Roman"/>
          <w:sz w:val="22"/>
          <w:szCs w:val="22"/>
        </w:rPr>
        <w:t>региональным оператором)</w:t>
      </w:r>
    </w:p>
    <w:p w14:paraId="7A8ECF4F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53B4058E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C45FC2B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63E7C075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CCF233E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4187DA17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672A9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III. Бремя содержания контейнерных площадок, специальных</w:t>
      </w:r>
    </w:p>
    <w:p w14:paraId="3F2969C1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площадок для складирования крупногабаритных отходов</w:t>
      </w:r>
    </w:p>
    <w:p w14:paraId="32CAD8F8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F2835A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34A5E4B2" w14:textId="6A125F16" w:rsidR="00736B77" w:rsidRPr="00A607F8" w:rsidRDefault="009B6D3A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r w:rsidR="00A607F8" w:rsidRPr="00A607F8">
        <w:rPr>
          <w:rFonts w:ascii="Times New Roman" w:hAnsi="Times New Roman" w:cs="Times New Roman"/>
          <w:sz w:val="28"/>
          <w:szCs w:val="28"/>
        </w:rPr>
        <w:t>Бремя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контейнерных </w:t>
      </w:r>
      <w:r w:rsidR="00736B77" w:rsidRPr="00A607F8">
        <w:rPr>
          <w:rFonts w:ascii="Times New Roman" w:hAnsi="Times New Roman" w:cs="Times New Roman"/>
          <w:sz w:val="28"/>
          <w:szCs w:val="28"/>
        </w:rPr>
        <w:t>площадок, специальных площадок для ск</w:t>
      </w:r>
      <w:r>
        <w:rPr>
          <w:rFonts w:ascii="Times New Roman" w:hAnsi="Times New Roman" w:cs="Times New Roman"/>
          <w:sz w:val="28"/>
          <w:szCs w:val="28"/>
        </w:rPr>
        <w:t>ладирования крупногабаритных отходов, расположенных на</w:t>
      </w:r>
      <w:r w:rsidR="00736B77" w:rsidRPr="00A607F8">
        <w:rPr>
          <w:rFonts w:ascii="Times New Roman" w:hAnsi="Times New Roman" w:cs="Times New Roman"/>
          <w:sz w:val="28"/>
          <w:szCs w:val="28"/>
        </w:rPr>
        <w:t xml:space="preserve"> придо</w:t>
      </w:r>
      <w:r>
        <w:rPr>
          <w:rFonts w:ascii="Times New Roman" w:hAnsi="Times New Roman" w:cs="Times New Roman"/>
          <w:sz w:val="28"/>
          <w:szCs w:val="28"/>
        </w:rPr>
        <w:t xml:space="preserve">мовой территории, входящей в </w:t>
      </w:r>
      <w:r w:rsidR="00736B77" w:rsidRPr="00A607F8">
        <w:rPr>
          <w:rFonts w:ascii="Times New Roman" w:hAnsi="Times New Roman" w:cs="Times New Roman"/>
          <w:sz w:val="28"/>
          <w:szCs w:val="28"/>
        </w:rPr>
        <w:t>состав общего имущества собственников помещений в многоквартирных домах, несет ______________________________________________________________________</w:t>
      </w:r>
    </w:p>
    <w:p w14:paraId="2DBBEF5A" w14:textId="0EDED8E1" w:rsidR="00736B77" w:rsidRPr="009B6D3A" w:rsidRDefault="00736B77" w:rsidP="009B6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D3A">
        <w:rPr>
          <w:rFonts w:ascii="Times New Roman" w:hAnsi="Times New Roman" w:cs="Times New Roman"/>
          <w:sz w:val="22"/>
          <w:szCs w:val="22"/>
        </w:rPr>
        <w:t>(собственники помещений в многоквартирном</w:t>
      </w:r>
      <w:r w:rsidR="009B6D3A" w:rsidRPr="009B6D3A">
        <w:rPr>
          <w:rFonts w:ascii="Times New Roman" w:hAnsi="Times New Roman" w:cs="Times New Roman"/>
          <w:sz w:val="22"/>
          <w:szCs w:val="22"/>
        </w:rPr>
        <w:t xml:space="preserve"> </w:t>
      </w:r>
      <w:r w:rsidRPr="009B6D3A">
        <w:rPr>
          <w:rFonts w:ascii="Times New Roman" w:hAnsi="Times New Roman" w:cs="Times New Roman"/>
          <w:sz w:val="22"/>
          <w:szCs w:val="22"/>
        </w:rPr>
        <w:t>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14:paraId="1DDA1502" w14:textId="570E96C6" w:rsidR="00736B77" w:rsidRPr="00A607F8" w:rsidRDefault="009B6D3A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="00A607F8" w:rsidRPr="00A607F8">
        <w:rPr>
          <w:rFonts w:ascii="Times New Roman" w:hAnsi="Times New Roman" w:cs="Times New Roman"/>
          <w:sz w:val="28"/>
          <w:szCs w:val="28"/>
        </w:rPr>
        <w:t xml:space="preserve">Бремя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736B77" w:rsidRPr="00A607F8">
        <w:rPr>
          <w:rFonts w:ascii="Times New Roman" w:hAnsi="Times New Roman" w:cs="Times New Roman"/>
          <w:sz w:val="28"/>
          <w:szCs w:val="28"/>
        </w:rPr>
        <w:t xml:space="preserve"> контейнерных площадок, специальных площадок для ск</w:t>
      </w:r>
      <w:r>
        <w:rPr>
          <w:rFonts w:ascii="Times New Roman" w:hAnsi="Times New Roman" w:cs="Times New Roman"/>
          <w:sz w:val="28"/>
          <w:szCs w:val="28"/>
        </w:rPr>
        <w:t xml:space="preserve">ладирования крупногабаритных </w:t>
      </w:r>
      <w:r w:rsidR="00736B77" w:rsidRPr="00A607F8">
        <w:rPr>
          <w:rFonts w:ascii="Times New Roman" w:hAnsi="Times New Roman" w:cs="Times New Roman"/>
          <w:sz w:val="28"/>
          <w:szCs w:val="28"/>
        </w:rPr>
        <w:t>отходо</w:t>
      </w:r>
      <w:r>
        <w:rPr>
          <w:rFonts w:ascii="Times New Roman" w:hAnsi="Times New Roman" w:cs="Times New Roman"/>
          <w:sz w:val="28"/>
          <w:szCs w:val="28"/>
        </w:rPr>
        <w:t xml:space="preserve">в, не входящих в состав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собственников помещений в многоквартирных </w:t>
      </w:r>
      <w:r w:rsidR="00736B77" w:rsidRPr="00A607F8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B77" w:rsidRPr="00A607F8">
        <w:rPr>
          <w:rFonts w:ascii="Times New Roman" w:hAnsi="Times New Roman" w:cs="Times New Roman"/>
          <w:sz w:val="28"/>
          <w:szCs w:val="28"/>
        </w:rPr>
        <w:t>несет</w:t>
      </w:r>
    </w:p>
    <w:p w14:paraId="5264A1E0" w14:textId="486F7BCA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B9FD396" w14:textId="0CAD8566" w:rsidR="00736B77" w:rsidRPr="009B6D3A" w:rsidRDefault="00736B77" w:rsidP="009B6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D3A">
        <w:rPr>
          <w:rFonts w:ascii="Times New Roman" w:hAnsi="Times New Roman" w:cs="Times New Roman"/>
          <w:sz w:val="22"/>
          <w:szCs w:val="22"/>
        </w:rPr>
        <w:t>(орган местного самоуправления муниципальных образований, в границах</w:t>
      </w:r>
      <w:r w:rsidR="009B6D3A">
        <w:rPr>
          <w:rFonts w:ascii="Times New Roman" w:hAnsi="Times New Roman" w:cs="Times New Roman"/>
          <w:sz w:val="22"/>
          <w:szCs w:val="22"/>
        </w:rPr>
        <w:t xml:space="preserve"> </w:t>
      </w:r>
      <w:r w:rsidRPr="009B6D3A">
        <w:rPr>
          <w:rFonts w:ascii="Times New Roman" w:hAnsi="Times New Roman" w:cs="Times New Roman"/>
          <w:sz w:val="22"/>
          <w:szCs w:val="22"/>
        </w:rPr>
        <w:t>которых расположены такие площадки, или иное лицо, установленное</w:t>
      </w:r>
      <w:r w:rsidR="009B6D3A">
        <w:rPr>
          <w:rFonts w:ascii="Times New Roman" w:hAnsi="Times New Roman" w:cs="Times New Roman"/>
          <w:sz w:val="22"/>
          <w:szCs w:val="22"/>
        </w:rPr>
        <w:t xml:space="preserve"> </w:t>
      </w:r>
      <w:r w:rsidRPr="009B6D3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- указать нужное)</w:t>
      </w:r>
    </w:p>
    <w:p w14:paraId="3D85284A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677008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IV. Права и обязанности сторон</w:t>
      </w:r>
    </w:p>
    <w:p w14:paraId="7341B1E1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51EFD0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11. Региональный оператор обязан:</w:t>
      </w:r>
    </w:p>
    <w:p w14:paraId="7469C7C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14:paraId="192195CE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387CAD05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206609A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69B4A7DE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5298EB21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12. Региональный оператор имеет право:</w:t>
      </w:r>
    </w:p>
    <w:p w14:paraId="4F81380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а) осуществлять контроль за учетом объема принятых твердых коммунальных отходов;</w:t>
      </w:r>
    </w:p>
    <w:p w14:paraId="2B4EC1ED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14:paraId="07727E16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13. Потребитель обязан:</w:t>
      </w:r>
    </w:p>
    <w:p w14:paraId="4E5BD56D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3417A2B8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9CA4ACF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0A49222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486FF43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39FB902C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02D6B1DE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ж) уведомить регионального оператора любым доступным способом </w:t>
      </w:r>
      <w:r w:rsidRPr="00A607F8">
        <w:rPr>
          <w:rFonts w:ascii="Times New Roman" w:hAnsi="Times New Roman" w:cs="Times New Roman"/>
          <w:sz w:val="28"/>
          <w:szCs w:val="28"/>
        </w:rPr>
        <w:lastRenderedPageBreak/>
        <w:t xml:space="preserve">(почтовое отправление, телеграмма, 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17248E0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14. Потребитель имеет право:</w:t>
      </w:r>
    </w:p>
    <w:p w14:paraId="186267D6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12363888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14:paraId="45237E2C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AC35EE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V. Порядок осуществления учета объема твердых</w:t>
      </w:r>
    </w:p>
    <w:p w14:paraId="529DD69C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14:paraId="0C3EEEEC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609BD0" w14:textId="32F58971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   15.  Стороны согласились производить уч</w:t>
      </w:r>
      <w:r w:rsidR="00A607F8" w:rsidRPr="00A607F8">
        <w:rPr>
          <w:rFonts w:ascii="Times New Roman" w:hAnsi="Times New Roman" w:cs="Times New Roman"/>
          <w:sz w:val="28"/>
          <w:szCs w:val="28"/>
        </w:rPr>
        <w:t xml:space="preserve">ет объема твердых коммунальных </w:t>
      </w:r>
      <w:r w:rsidRPr="00A607F8">
        <w:rPr>
          <w:rFonts w:ascii="Times New Roman" w:hAnsi="Times New Roman" w:cs="Times New Roman"/>
          <w:sz w:val="28"/>
          <w:szCs w:val="28"/>
        </w:rPr>
        <w:t>отходов в соответствии с Правилам</w:t>
      </w:r>
      <w:r w:rsidR="009B6D3A">
        <w:rPr>
          <w:rFonts w:ascii="Times New Roman" w:hAnsi="Times New Roman" w:cs="Times New Roman"/>
          <w:sz w:val="28"/>
          <w:szCs w:val="28"/>
        </w:rPr>
        <w:t xml:space="preserve">и коммерческого учета объема и (или) массы </w:t>
      </w:r>
      <w:r w:rsidRPr="00A607F8">
        <w:rPr>
          <w:rFonts w:ascii="Times New Roman" w:hAnsi="Times New Roman" w:cs="Times New Roman"/>
          <w:sz w:val="28"/>
          <w:szCs w:val="28"/>
        </w:rPr>
        <w:t>твердых коммунальных отходов, утвержденным</w:t>
      </w:r>
      <w:r w:rsidR="009B6D3A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</w:t>
      </w:r>
      <w:r w:rsidRPr="00A607F8">
        <w:rPr>
          <w:rFonts w:ascii="Times New Roman" w:hAnsi="Times New Roman" w:cs="Times New Roman"/>
          <w:sz w:val="28"/>
          <w:szCs w:val="28"/>
        </w:rPr>
        <w:t>Российской Федерации от 3 июня 2016 г</w:t>
      </w:r>
      <w:r w:rsidR="009B6D3A">
        <w:rPr>
          <w:rFonts w:ascii="Times New Roman" w:hAnsi="Times New Roman" w:cs="Times New Roman"/>
          <w:sz w:val="28"/>
          <w:szCs w:val="28"/>
        </w:rPr>
        <w:t>. N 505 "Об утверждении Правил коммерческого учета объема и (или) массы</w:t>
      </w:r>
      <w:r w:rsidRPr="00A607F8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отходов", следующим способом:</w:t>
      </w:r>
    </w:p>
    <w:p w14:paraId="464670B9" w14:textId="10A683B4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F2E376A" w14:textId="766535CE" w:rsidR="00736B77" w:rsidRPr="009B6D3A" w:rsidRDefault="00736B77" w:rsidP="009B6D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D3A">
        <w:rPr>
          <w:rFonts w:ascii="Times New Roman" w:hAnsi="Times New Roman" w:cs="Times New Roman"/>
          <w:sz w:val="22"/>
          <w:szCs w:val="22"/>
        </w:rPr>
        <w:t>(расчетным путем исходя из нормативов накопления твердых коммунальных</w:t>
      </w:r>
      <w:r w:rsidR="009B6D3A">
        <w:rPr>
          <w:rFonts w:ascii="Times New Roman" w:hAnsi="Times New Roman" w:cs="Times New Roman"/>
          <w:sz w:val="22"/>
          <w:szCs w:val="22"/>
        </w:rPr>
        <w:t xml:space="preserve"> </w:t>
      </w:r>
      <w:r w:rsidRPr="009B6D3A">
        <w:rPr>
          <w:rFonts w:ascii="Times New Roman" w:hAnsi="Times New Roman" w:cs="Times New Roman"/>
          <w:sz w:val="22"/>
          <w:szCs w:val="22"/>
        </w:rPr>
        <w:t>отходов)</w:t>
      </w:r>
    </w:p>
    <w:p w14:paraId="6B10C641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92A944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VI. Порядок фиксации нарушений по договору</w:t>
      </w:r>
    </w:p>
    <w:p w14:paraId="7E748711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6E90A2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47AF81A0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30CAABF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7FF302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3E684E1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D84A799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19. Акт должен содержать:</w:t>
      </w:r>
    </w:p>
    <w:p w14:paraId="051E55BA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lastRenderedPageBreak/>
        <w:t>а) сведения о заявителе (наименование, местонахождение, адрес);</w:t>
      </w:r>
    </w:p>
    <w:p w14:paraId="77CB7C6F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471B38C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в) сведения о нарушении соответствующих пунктов договора;</w:t>
      </w:r>
    </w:p>
    <w:p w14:paraId="2901DA3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14:paraId="471CB649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389ED9B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6D1A0A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VII. Ответственность сторон</w:t>
      </w:r>
    </w:p>
    <w:p w14:paraId="6D8CDD7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189397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9E2E9C9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712FAD5E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4D1AD7D3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D68A0E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VIII. Обстоятельства непреодолимой силы</w:t>
      </w:r>
    </w:p>
    <w:p w14:paraId="567AEABD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8C429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53E31383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9706A12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8A21A70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DDD3C16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570C82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IX. Действие договора</w:t>
      </w:r>
    </w:p>
    <w:p w14:paraId="45879C16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7BCF0E" w14:textId="77777777" w:rsidR="00736B77" w:rsidRPr="00A607F8" w:rsidRDefault="00736B77" w:rsidP="00736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   26. Настоящий договор заключается на срок ____________________________.</w:t>
      </w:r>
    </w:p>
    <w:p w14:paraId="6EC34ED5" w14:textId="0CB7E64C" w:rsidR="00736B77" w:rsidRPr="009B6D3A" w:rsidRDefault="00736B77" w:rsidP="00736B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B6D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607F8">
        <w:rPr>
          <w:rFonts w:ascii="Times New Roman" w:hAnsi="Times New Roman" w:cs="Times New Roman"/>
          <w:sz w:val="28"/>
          <w:szCs w:val="28"/>
        </w:rPr>
        <w:t xml:space="preserve">    </w:t>
      </w:r>
      <w:r w:rsidRPr="009B6D3A">
        <w:rPr>
          <w:rFonts w:ascii="Times New Roman" w:hAnsi="Times New Roman" w:cs="Times New Roman"/>
          <w:sz w:val="22"/>
          <w:szCs w:val="22"/>
        </w:rPr>
        <w:t>(указывается срок)</w:t>
      </w:r>
    </w:p>
    <w:p w14:paraId="55B4403B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F110533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28. Настоящий договор может быть расторгнут до окончания срока его действия по соглашению сторон.</w:t>
      </w:r>
    </w:p>
    <w:p w14:paraId="4B0179B3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A6B1C1" w14:textId="77777777" w:rsidR="00736B77" w:rsidRPr="00A607F8" w:rsidRDefault="00736B77" w:rsidP="00736B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X. Прочие условия</w:t>
      </w:r>
    </w:p>
    <w:p w14:paraId="1FFDF7E8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1C3AFF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F103FEC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5D71212A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A607F8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07F8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8123FC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32. Настоящий договор составлен в 2 экземплярах, имеющих равную юридическую силу.</w:t>
      </w:r>
    </w:p>
    <w:p w14:paraId="4F25378A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33. </w:t>
      </w:r>
      <w:hyperlink w:anchor="P173" w:history="1">
        <w:r w:rsidRPr="00A607F8">
          <w:rPr>
            <w:rStyle w:val="a6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A607F8">
        <w:rPr>
          <w:rFonts w:ascii="Times New Roman" w:hAnsi="Times New Roman" w:cs="Times New Roman"/>
          <w:sz w:val="28"/>
          <w:szCs w:val="28"/>
        </w:rPr>
        <w:t xml:space="preserve"> к настоящему договору является его неотъемлемой частью.</w:t>
      </w:r>
    </w:p>
    <w:p w14:paraId="61D09434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D27E63" w14:textId="060A9E6C" w:rsidR="00736B77" w:rsidRDefault="00736B77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606C3A2C" w14:textId="330098E1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38F5C2FC" w14:textId="47460FD1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65D9AFB2" w14:textId="6B3639A5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1A4E640F" w14:textId="4C614354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4A60C9FA" w14:textId="7E315B33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4684BC7F" w14:textId="6D402F79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526A1EE8" w14:textId="4C307E20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7B637547" w14:textId="319714F6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0C0BF810" w14:textId="4238375C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01B08B15" w14:textId="6CD4631E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4D3285ED" w14:textId="77777777" w:rsidR="00E016B9" w:rsidRDefault="00E016B9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2648C498" w14:textId="77777777" w:rsidR="00E016B9" w:rsidRDefault="00E016B9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50AAB97C" w14:textId="77777777" w:rsidR="00E016B9" w:rsidRDefault="00E016B9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409AA1B7" w14:textId="77777777" w:rsidR="00E016B9" w:rsidRDefault="00E016B9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2AEB6279" w14:textId="232D8E01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25AD923C" w14:textId="0ECFC16C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3B475A3B" w14:textId="3DF92FDF" w:rsidR="00736B77" w:rsidRPr="00A607F8" w:rsidRDefault="00736B77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3B5D611A" w14:textId="77777777" w:rsidR="00736B77" w:rsidRPr="00A607F8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оператор                    </w:t>
      </w:r>
    </w:p>
    <w:p w14:paraId="0862E9DB" w14:textId="77777777" w:rsidR="00736B77" w:rsidRPr="00A607F8" w:rsidRDefault="00736B77" w:rsidP="00736B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07F8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Pr="00A607F8">
        <w:rPr>
          <w:rFonts w:ascii="Times New Roman" w:hAnsi="Times New Roman" w:cs="Times New Roman"/>
          <w:b/>
          <w:bCs/>
          <w:sz w:val="28"/>
          <w:szCs w:val="28"/>
        </w:rPr>
        <w:t>ЭкоЮг</w:t>
      </w:r>
      <w:proofErr w:type="spellEnd"/>
      <w:r w:rsidRPr="00A607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E0A0F9" w14:textId="780A67E5" w:rsidR="009B6D3A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607F8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Юридический и фактический </w:t>
      </w:r>
      <w:r w:rsidRPr="00A607F8">
        <w:rPr>
          <w:rFonts w:ascii="Times New Roman" w:hAnsi="Times New Roman" w:cs="Times New Roman"/>
          <w:sz w:val="28"/>
          <w:szCs w:val="28"/>
        </w:rPr>
        <w:t xml:space="preserve">адрес: 353900, </w:t>
      </w:r>
      <w:r w:rsidRPr="00A6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Краснодарский край, г. Новороссийск, ул. Свободы 34/1</w:t>
      </w:r>
      <w:r w:rsidR="00A607F8" w:rsidRPr="00A607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599612E1" w14:textId="4865C1FD" w:rsidR="009B6D3A" w:rsidRPr="009B6D3A" w:rsidRDefault="00A607F8" w:rsidP="009B6D3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607F8">
        <w:rPr>
          <w:rFonts w:ascii="Times New Roman" w:hAnsi="Times New Roman" w:cs="Times New Roman"/>
          <w:bCs/>
          <w:sz w:val="28"/>
          <w:szCs w:val="28"/>
          <w:lang w:eastAsia="ar-SA"/>
        </w:rPr>
        <w:t>ИНН / КПП 2337035220 / 231501001</w:t>
      </w:r>
    </w:p>
    <w:p w14:paraId="394494B2" w14:textId="7E917907" w:rsidR="009B6D3A" w:rsidRPr="00A607F8" w:rsidRDefault="00A607F8" w:rsidP="009B6D3A">
      <w:pPr>
        <w:pStyle w:val="a8"/>
        <w:spacing w:after="20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</w:pPr>
      <w:r w:rsidRPr="00A607F8">
        <w:rPr>
          <w:rFonts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 xml:space="preserve">ОГРН </w:t>
      </w:r>
      <w:r w:rsidR="00736B77" w:rsidRPr="00A607F8">
        <w:rPr>
          <w:rFonts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 xml:space="preserve">1162375062695 </w:t>
      </w:r>
    </w:p>
    <w:p w14:paraId="6B555E4A" w14:textId="21D29B63" w:rsidR="00A607F8" w:rsidRPr="00A607F8" w:rsidRDefault="00A607F8" w:rsidP="009B6D3A">
      <w:pPr>
        <w:pStyle w:val="a8"/>
        <w:spacing w:after="20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A607F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Банковские реквизиты:</w:t>
      </w:r>
    </w:p>
    <w:p w14:paraId="060B1F26" w14:textId="77777777" w:rsidR="00736B77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Краснодарское отделение № 8619 ПАО Сбербанка</w:t>
      </w:r>
    </w:p>
    <w:p w14:paraId="73B6B085" w14:textId="77777777" w:rsidR="00736B77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Специальный счет платежного агента 40821810630000000296</w:t>
      </w:r>
    </w:p>
    <w:p w14:paraId="3AEBB0F7" w14:textId="77777777" w:rsidR="00A607F8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607F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 xml:space="preserve">: 30101810100000000602 </w:t>
      </w:r>
    </w:p>
    <w:p w14:paraId="746A89F8" w14:textId="77777777" w:rsidR="00A607F8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БИК: 040349602 </w:t>
      </w:r>
    </w:p>
    <w:p w14:paraId="35100015" w14:textId="77777777" w:rsidR="00A607F8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ИНН 77707083893 </w:t>
      </w:r>
    </w:p>
    <w:p w14:paraId="429ED59A" w14:textId="363BF418" w:rsidR="00736B77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КПП 231043001</w:t>
      </w:r>
    </w:p>
    <w:p w14:paraId="62755560" w14:textId="77777777" w:rsidR="00736B77" w:rsidRPr="00A607F8" w:rsidRDefault="00E016B9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yug</w:t>
        </w:r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6B77" w:rsidRPr="00A607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A593B4F" w14:textId="77777777" w:rsidR="00736B77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 xml:space="preserve">Для договоров: </w:t>
      </w:r>
      <w:proofErr w:type="spellStart"/>
      <w:r w:rsidRPr="00A607F8">
        <w:rPr>
          <w:rFonts w:ascii="Times New Roman" w:hAnsi="Times New Roman" w:cs="Times New Roman"/>
          <w:sz w:val="28"/>
          <w:szCs w:val="28"/>
          <w:lang w:val="en-US"/>
        </w:rPr>
        <w:t>dogovortko</w:t>
      </w:r>
      <w:proofErr w:type="spellEnd"/>
      <w:r w:rsidRPr="00A607F8">
        <w:rPr>
          <w:rFonts w:ascii="Times New Roman" w:hAnsi="Times New Roman" w:cs="Times New Roman"/>
          <w:sz w:val="28"/>
          <w:szCs w:val="28"/>
        </w:rPr>
        <w:t>@</w:t>
      </w:r>
      <w:r w:rsidRPr="00A607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07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07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C453411" w14:textId="77777777" w:rsidR="00736B77" w:rsidRPr="00A607F8" w:rsidRDefault="00736B77" w:rsidP="009B6D3A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Сайт</w:t>
      </w:r>
      <w:r w:rsidRPr="00A607F8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  <w:r w:rsidRPr="00A607F8">
        <w:rPr>
          <w:rFonts w:ascii="Times New Roman" w:hAnsi="Times New Roman" w:cs="Times New Roman"/>
          <w:color w:val="00B0F0"/>
          <w:sz w:val="28"/>
          <w:szCs w:val="28"/>
          <w:lang w:val="en-US"/>
        </w:rPr>
        <w:t>http</w:t>
      </w:r>
      <w:r w:rsidRPr="00A607F8">
        <w:rPr>
          <w:rFonts w:ascii="Times New Roman" w:hAnsi="Times New Roman" w:cs="Times New Roman"/>
          <w:color w:val="00B0F0"/>
          <w:sz w:val="28"/>
          <w:szCs w:val="28"/>
        </w:rPr>
        <w:t xml:space="preserve">//: </w:t>
      </w:r>
      <w:proofErr w:type="spellStart"/>
      <w:r w:rsidRPr="00A607F8">
        <w:rPr>
          <w:rFonts w:ascii="Times New Roman" w:hAnsi="Times New Roman" w:cs="Times New Roman"/>
          <w:color w:val="00B0F0"/>
          <w:sz w:val="28"/>
          <w:szCs w:val="28"/>
        </w:rPr>
        <w:t>экоюг</w:t>
      </w:r>
      <w:proofErr w:type="gramStart"/>
      <w:r w:rsidRPr="00A607F8">
        <w:rPr>
          <w:rFonts w:ascii="Times New Roman" w:hAnsi="Times New Roman" w:cs="Times New Roman"/>
          <w:color w:val="00B0F0"/>
          <w:sz w:val="28"/>
          <w:szCs w:val="28"/>
        </w:rPr>
        <w:t>.р</w:t>
      </w:r>
      <w:proofErr w:type="gramEnd"/>
      <w:r w:rsidRPr="00A607F8">
        <w:rPr>
          <w:rFonts w:ascii="Times New Roman" w:hAnsi="Times New Roman" w:cs="Times New Roman"/>
          <w:color w:val="00B0F0"/>
          <w:sz w:val="28"/>
          <w:szCs w:val="28"/>
        </w:rPr>
        <w:t>ф</w:t>
      </w:r>
      <w:proofErr w:type="spellEnd"/>
    </w:p>
    <w:p w14:paraId="229680DB" w14:textId="3CDD6081" w:rsidR="00736B77" w:rsidRPr="00A607F8" w:rsidRDefault="00A607F8" w:rsidP="009B6D3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Тел. д</w:t>
      </w:r>
      <w:r w:rsidR="00736B77" w:rsidRPr="00A607F8">
        <w:rPr>
          <w:rFonts w:ascii="Times New Roman" w:hAnsi="Times New Roman" w:cs="Times New Roman"/>
          <w:sz w:val="28"/>
          <w:szCs w:val="28"/>
        </w:rPr>
        <w:t>испетчерской службы: 8(8617)644-060</w:t>
      </w:r>
    </w:p>
    <w:p w14:paraId="078A591C" w14:textId="77777777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2668497B" w14:textId="745A79BD" w:rsidR="009B6D3A" w:rsidRDefault="009B6D3A" w:rsidP="00736B7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02DA1779" w14:textId="61892B23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14:paraId="03C31C22" w14:textId="131D882C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______________</w:t>
      </w:r>
      <w:r w:rsidR="009B6D3A" w:rsidRPr="009B6D3A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9B6D3A">
        <w:rPr>
          <w:rFonts w:ascii="Times New Roman" w:hAnsi="Times New Roman" w:cs="Times New Roman"/>
          <w:b/>
          <w:sz w:val="28"/>
          <w:szCs w:val="28"/>
        </w:rPr>
        <w:t>/В.Е. Шило/</w:t>
      </w:r>
    </w:p>
    <w:p w14:paraId="6F1AE70B" w14:textId="77777777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E85A6" w14:textId="3F02D1BE" w:rsidR="00736B77" w:rsidRPr="009B6D3A" w:rsidRDefault="009B6D3A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«</w:t>
      </w:r>
      <w:r w:rsidR="00736B77" w:rsidRPr="009B6D3A">
        <w:rPr>
          <w:rFonts w:ascii="Times New Roman" w:hAnsi="Times New Roman" w:cs="Times New Roman"/>
          <w:b/>
          <w:sz w:val="28"/>
          <w:szCs w:val="28"/>
        </w:rPr>
        <w:t>__</w:t>
      </w:r>
      <w:r w:rsidRPr="009B6D3A">
        <w:rPr>
          <w:rFonts w:ascii="Times New Roman" w:hAnsi="Times New Roman" w:cs="Times New Roman"/>
          <w:b/>
          <w:sz w:val="28"/>
          <w:szCs w:val="28"/>
        </w:rPr>
        <w:t>»</w:t>
      </w:r>
      <w:r w:rsidR="00736B77" w:rsidRPr="009B6D3A">
        <w:rPr>
          <w:rFonts w:ascii="Times New Roman" w:hAnsi="Times New Roman" w:cs="Times New Roman"/>
          <w:b/>
          <w:sz w:val="28"/>
          <w:szCs w:val="28"/>
        </w:rPr>
        <w:t xml:space="preserve"> ________________ 20__ г.           </w:t>
      </w:r>
    </w:p>
    <w:p w14:paraId="0BFA1B2F" w14:textId="77777777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A36DE" w14:textId="6C57427B" w:rsidR="009B6D3A" w:rsidRPr="009B6D3A" w:rsidRDefault="009B6D3A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3A412" w14:textId="77777777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Потребитель</w:t>
      </w:r>
    </w:p>
    <w:p w14:paraId="184A379C" w14:textId="6981101C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9B6D3A" w:rsidRPr="009B6D3A">
        <w:rPr>
          <w:rFonts w:ascii="Times New Roman" w:hAnsi="Times New Roman" w:cs="Times New Roman"/>
          <w:b/>
          <w:sz w:val="28"/>
          <w:szCs w:val="28"/>
        </w:rPr>
        <w:t>/____________/</w:t>
      </w:r>
      <w:r w:rsidRPr="009B6D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24412E4" w14:textId="77777777" w:rsidR="00736B77" w:rsidRPr="009B6D3A" w:rsidRDefault="00736B77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5B003" w14:textId="219D614D" w:rsidR="00736B77" w:rsidRPr="009B6D3A" w:rsidRDefault="009B6D3A" w:rsidP="00736B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t>«</w:t>
      </w:r>
      <w:r w:rsidR="00736B77" w:rsidRPr="009B6D3A">
        <w:rPr>
          <w:rFonts w:ascii="Times New Roman" w:hAnsi="Times New Roman" w:cs="Times New Roman"/>
          <w:b/>
          <w:sz w:val="28"/>
          <w:szCs w:val="28"/>
        </w:rPr>
        <w:t>__</w:t>
      </w:r>
      <w:r w:rsidRPr="009B6D3A">
        <w:rPr>
          <w:rFonts w:ascii="Times New Roman" w:hAnsi="Times New Roman" w:cs="Times New Roman"/>
          <w:b/>
          <w:sz w:val="28"/>
          <w:szCs w:val="28"/>
        </w:rPr>
        <w:t>»</w:t>
      </w:r>
      <w:r w:rsidR="00736B77" w:rsidRPr="009B6D3A">
        <w:rPr>
          <w:rFonts w:ascii="Times New Roman" w:hAnsi="Times New Roman" w:cs="Times New Roman"/>
          <w:b/>
          <w:sz w:val="28"/>
          <w:szCs w:val="28"/>
        </w:rPr>
        <w:t xml:space="preserve"> ________________ 20__ г.           </w:t>
      </w:r>
    </w:p>
    <w:p w14:paraId="618E2E3E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90E17C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27072C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4AF482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92EAAE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41EBAF" w14:textId="77777777" w:rsidR="00736B77" w:rsidRPr="00A607F8" w:rsidRDefault="00736B77" w:rsidP="00736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07F8">
        <w:rPr>
          <w:rFonts w:ascii="Times New Roman" w:hAnsi="Times New Roman" w:cs="Times New Roman"/>
          <w:sz w:val="28"/>
          <w:szCs w:val="28"/>
        </w:rPr>
        <w:br w:type="page"/>
      </w:r>
    </w:p>
    <w:p w14:paraId="57FB3D37" w14:textId="77777777" w:rsidR="00736B77" w:rsidRPr="009B6D3A" w:rsidRDefault="00736B77" w:rsidP="00736B7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6D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5C683A00" w14:textId="77777777" w:rsidR="00736B77" w:rsidRPr="009B6D3A" w:rsidRDefault="00736B77" w:rsidP="00736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>к типовому договору на оказание</w:t>
      </w:r>
    </w:p>
    <w:p w14:paraId="2585F5BB" w14:textId="77777777" w:rsidR="00736B77" w:rsidRPr="009B6D3A" w:rsidRDefault="00736B77" w:rsidP="00736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>услуг по обращению с твердыми</w:t>
      </w:r>
    </w:p>
    <w:p w14:paraId="1F30D7B5" w14:textId="77777777" w:rsidR="00736B77" w:rsidRPr="009B6D3A" w:rsidRDefault="00736B77" w:rsidP="00736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>коммунальными отходами</w:t>
      </w:r>
    </w:p>
    <w:p w14:paraId="2FD00D40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992990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3"/>
      <w:bookmarkEnd w:id="0"/>
      <w:r w:rsidRPr="00A607F8">
        <w:rPr>
          <w:rFonts w:ascii="Times New Roman" w:hAnsi="Times New Roman" w:cs="Times New Roman"/>
          <w:sz w:val="28"/>
          <w:szCs w:val="28"/>
        </w:rPr>
        <w:t>ИНФОРМАЦИЯ ПО ПРЕДМЕТУ ДОГОВОРА</w:t>
      </w:r>
    </w:p>
    <w:p w14:paraId="1DDC66EF" w14:textId="77777777" w:rsidR="00736B77" w:rsidRPr="00A607F8" w:rsidRDefault="00736B77" w:rsidP="00736B77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2B65AEB3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EBD4A1" w14:textId="77777777" w:rsidR="00736B77" w:rsidRPr="00A607F8" w:rsidRDefault="00736B77" w:rsidP="00736B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I. Объем и место накопления твердых</w:t>
      </w:r>
    </w:p>
    <w:p w14:paraId="504908E4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14:paraId="1CE6FBF4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0"/>
        <w:gridCol w:w="1727"/>
        <w:gridCol w:w="1926"/>
        <w:gridCol w:w="1992"/>
        <w:gridCol w:w="2125"/>
        <w:gridCol w:w="2125"/>
      </w:tblGrid>
      <w:tr w:rsidR="00736B77" w:rsidRPr="00A607F8" w14:paraId="04E828C0" w14:textId="77777777" w:rsidTr="009B6D3A">
        <w:trPr>
          <w:trHeight w:val="1890"/>
        </w:trPr>
        <w:tc>
          <w:tcPr>
            <w:tcW w:w="730" w:type="dxa"/>
          </w:tcPr>
          <w:p w14:paraId="645C9369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727" w:type="dxa"/>
          </w:tcPr>
          <w:p w14:paraId="4E8FFFD5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926" w:type="dxa"/>
          </w:tcPr>
          <w:p w14:paraId="05565C4F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1992" w:type="dxa"/>
          </w:tcPr>
          <w:p w14:paraId="5D1FF294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накопления твердых коммунальных отходов</w:t>
            </w:r>
          </w:p>
        </w:tc>
        <w:tc>
          <w:tcPr>
            <w:tcW w:w="2125" w:type="dxa"/>
          </w:tcPr>
          <w:p w14:paraId="2DA9F43B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накопления крупногабаритных отходов</w:t>
            </w:r>
          </w:p>
        </w:tc>
        <w:tc>
          <w:tcPr>
            <w:tcW w:w="2125" w:type="dxa"/>
          </w:tcPr>
          <w:p w14:paraId="6C0B3474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736B77" w:rsidRPr="00A607F8" w14:paraId="61834A26" w14:textId="77777777" w:rsidTr="009B6D3A">
        <w:trPr>
          <w:trHeight w:val="377"/>
        </w:trPr>
        <w:tc>
          <w:tcPr>
            <w:tcW w:w="730" w:type="dxa"/>
          </w:tcPr>
          <w:p w14:paraId="597002B9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</w:tcPr>
          <w:p w14:paraId="39255D28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</w:tcPr>
          <w:p w14:paraId="69739B39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</w:tcPr>
          <w:p w14:paraId="1316D5CB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14:paraId="6E14786D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14:paraId="225CE9D5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6B77" w:rsidRPr="00A607F8" w14:paraId="7D4A10E8" w14:textId="77777777" w:rsidTr="009B6D3A">
        <w:trPr>
          <w:trHeight w:val="377"/>
        </w:trPr>
        <w:tc>
          <w:tcPr>
            <w:tcW w:w="730" w:type="dxa"/>
          </w:tcPr>
          <w:p w14:paraId="04C06F5F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</w:tcPr>
          <w:p w14:paraId="657D41A3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</w:tcPr>
          <w:p w14:paraId="114BF7EA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</w:tcPr>
          <w:p w14:paraId="2A727C7D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14:paraId="051E8EE5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14:paraId="005CA59C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6B77" w:rsidRPr="00A607F8" w14:paraId="3F4ED165" w14:textId="77777777" w:rsidTr="009B6D3A">
        <w:trPr>
          <w:trHeight w:val="393"/>
        </w:trPr>
        <w:tc>
          <w:tcPr>
            <w:tcW w:w="730" w:type="dxa"/>
          </w:tcPr>
          <w:p w14:paraId="1D77A02D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</w:tcPr>
          <w:p w14:paraId="1148A502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</w:tcPr>
          <w:p w14:paraId="2AEEFC38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</w:tcPr>
          <w:p w14:paraId="2D4EB68E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14:paraId="3FBE20A1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14:paraId="7BF69F6B" w14:textId="77777777" w:rsidR="00736B77" w:rsidRPr="00A607F8" w:rsidRDefault="00736B77" w:rsidP="00BA4F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DC3DD8B" w14:textId="77777777" w:rsidR="00736B77" w:rsidRPr="00A607F8" w:rsidRDefault="00736B77" w:rsidP="0073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16ECC5" w14:textId="77777777" w:rsidR="00736B77" w:rsidRPr="00A607F8" w:rsidRDefault="00736B77" w:rsidP="00736B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II. Информация в графическом виде о размещении мест</w:t>
      </w:r>
    </w:p>
    <w:p w14:paraId="00862227" w14:textId="77777777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подъездных</w:t>
      </w:r>
    </w:p>
    <w:p w14:paraId="34D8EAE4" w14:textId="6228AF5C" w:rsidR="00736B77" w:rsidRPr="00A607F8" w:rsidRDefault="00736B77" w:rsidP="00736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  <w:r w:rsidR="00D16FCA">
        <w:rPr>
          <w:rFonts w:ascii="Times New Roman" w:hAnsi="Times New Roman" w:cs="Times New Roman"/>
          <w:sz w:val="28"/>
          <w:szCs w:val="28"/>
        </w:rPr>
        <w:t>»</w:t>
      </w:r>
    </w:p>
    <w:p w14:paraId="1BD97241" w14:textId="77777777" w:rsidR="00736B77" w:rsidRPr="00A607F8" w:rsidRDefault="00736B77" w:rsidP="00736B77">
      <w:pPr>
        <w:widowControl w:val="0"/>
        <w:tabs>
          <w:tab w:val="left" w:pos="72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91073BB" w14:textId="49BA85B2" w:rsidR="009C25B3" w:rsidRPr="00A607F8" w:rsidRDefault="009C25B3" w:rsidP="00063FAF">
      <w:pPr>
        <w:widowControl w:val="0"/>
        <w:tabs>
          <w:tab w:val="left" w:pos="72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6B5D0B8" w14:textId="7814F5C9" w:rsidR="009C25B3" w:rsidRPr="00A607F8" w:rsidRDefault="009C25B3" w:rsidP="00063FAF">
      <w:pPr>
        <w:widowControl w:val="0"/>
        <w:tabs>
          <w:tab w:val="left" w:pos="72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9EBA9CC" w14:textId="6AE4C9FD" w:rsidR="009C25B3" w:rsidRPr="00A607F8" w:rsidRDefault="009C25B3" w:rsidP="00063FAF">
      <w:pPr>
        <w:widowControl w:val="0"/>
        <w:tabs>
          <w:tab w:val="left" w:pos="72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55BE533" w14:textId="77777777" w:rsidR="009B6D3A" w:rsidRPr="00D0616B" w:rsidRDefault="009B6D3A" w:rsidP="009B6D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                                                                                В.Е.  Шило</w:t>
      </w:r>
    </w:p>
    <w:p w14:paraId="683B570B" w14:textId="63438079" w:rsidR="00C23C87" w:rsidRPr="00A607F8" w:rsidRDefault="00C23C87" w:rsidP="009B6D3A">
      <w:pPr>
        <w:widowControl w:val="0"/>
        <w:tabs>
          <w:tab w:val="left" w:pos="72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7F77491" w14:textId="5B3FAD20" w:rsidR="00C23C87" w:rsidRPr="00A607F8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4E18549" w14:textId="4AC30122" w:rsidR="00C23C87" w:rsidRPr="00A607F8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60F575C" w14:textId="05972E61" w:rsidR="00C23C87" w:rsidRPr="00A607F8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3DAFD6F" w14:textId="533935A8" w:rsidR="00C23C87" w:rsidRPr="00A607F8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4CC5FEC" w14:textId="3F88BE2C" w:rsidR="00C23C87" w:rsidRPr="00A607F8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BF464DD" w14:textId="69CE6C0B" w:rsidR="00C23C87" w:rsidRPr="00A607F8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F13C248" w14:textId="6625D20A" w:rsidR="00C23C87" w:rsidRDefault="00C23C87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3F7AF76" w14:textId="601315EF" w:rsidR="009B6D3A" w:rsidRDefault="009B6D3A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86D0E85" w14:textId="5AA967EC" w:rsidR="009B6D3A" w:rsidRDefault="009B6D3A" w:rsidP="00BB0C2E">
      <w:pPr>
        <w:widowControl w:val="0"/>
        <w:tabs>
          <w:tab w:val="left" w:pos="723"/>
        </w:tabs>
        <w:suppressAutoHyphens/>
        <w:spacing w:after="0" w:line="100" w:lineRule="atLeast"/>
        <w:ind w:hanging="1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_GoBack"/>
      <w:bookmarkEnd w:id="1"/>
    </w:p>
    <w:sectPr w:rsidR="009B6D3A" w:rsidSect="00E016B9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11C4"/>
    <w:multiLevelType w:val="hybridMultilevel"/>
    <w:tmpl w:val="855A3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B81ED6"/>
    <w:multiLevelType w:val="hybridMultilevel"/>
    <w:tmpl w:val="38521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A"/>
    <w:rsid w:val="00001BD4"/>
    <w:rsid w:val="00063FAF"/>
    <w:rsid w:val="001128CC"/>
    <w:rsid w:val="001C59D3"/>
    <w:rsid w:val="001C7A6B"/>
    <w:rsid w:val="001F1B70"/>
    <w:rsid w:val="002A5EF7"/>
    <w:rsid w:val="00377113"/>
    <w:rsid w:val="003C210B"/>
    <w:rsid w:val="003E7AC4"/>
    <w:rsid w:val="003F3092"/>
    <w:rsid w:val="004E2008"/>
    <w:rsid w:val="004E6829"/>
    <w:rsid w:val="004F3A2E"/>
    <w:rsid w:val="004F522B"/>
    <w:rsid w:val="005456E4"/>
    <w:rsid w:val="00554559"/>
    <w:rsid w:val="005646CB"/>
    <w:rsid w:val="00582752"/>
    <w:rsid w:val="006D47BB"/>
    <w:rsid w:val="00736B77"/>
    <w:rsid w:val="00747B60"/>
    <w:rsid w:val="00747EC0"/>
    <w:rsid w:val="007D23C0"/>
    <w:rsid w:val="008004FC"/>
    <w:rsid w:val="00805336"/>
    <w:rsid w:val="00843A6D"/>
    <w:rsid w:val="008520DD"/>
    <w:rsid w:val="0098322A"/>
    <w:rsid w:val="009A60BD"/>
    <w:rsid w:val="009B6D3A"/>
    <w:rsid w:val="009C25B3"/>
    <w:rsid w:val="00A55B4C"/>
    <w:rsid w:val="00A607F8"/>
    <w:rsid w:val="00A73493"/>
    <w:rsid w:val="00A87741"/>
    <w:rsid w:val="00A92B0E"/>
    <w:rsid w:val="00BB0C2E"/>
    <w:rsid w:val="00BB5DD4"/>
    <w:rsid w:val="00C23C87"/>
    <w:rsid w:val="00C53BF4"/>
    <w:rsid w:val="00CE4F32"/>
    <w:rsid w:val="00D027E6"/>
    <w:rsid w:val="00D16FCA"/>
    <w:rsid w:val="00DC2A66"/>
    <w:rsid w:val="00E016B9"/>
    <w:rsid w:val="00F14C53"/>
    <w:rsid w:val="00F17CFC"/>
    <w:rsid w:val="00F62BA8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5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3F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E4F32"/>
    <w:pPr>
      <w:ind w:left="720"/>
      <w:contextualSpacing/>
    </w:pPr>
  </w:style>
  <w:style w:type="paragraph" w:styleId="a8">
    <w:name w:val="No Spacing"/>
    <w:aliases w:val="Дата КП"/>
    <w:basedOn w:val="a"/>
    <w:uiPriority w:val="99"/>
    <w:qFormat/>
    <w:rsid w:val="00736B77"/>
    <w:pPr>
      <w:spacing w:after="0"/>
      <w:ind w:left="-567" w:firstLine="567"/>
      <w:jc w:val="right"/>
    </w:pPr>
    <w:rPr>
      <w:rFonts w:ascii="Segoe UI" w:eastAsia="Calibri" w:hAnsi="Segoe UI" w:cs="Segoe UI"/>
      <w:b/>
      <w:color w:val="262626"/>
      <w:sz w:val="20"/>
      <w:szCs w:val="20"/>
    </w:rPr>
  </w:style>
  <w:style w:type="paragraph" w:customStyle="1" w:styleId="ConsPlusNormal">
    <w:name w:val="ConsPlusNormal"/>
    <w:uiPriority w:val="99"/>
    <w:rsid w:val="0073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36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6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B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3F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E4F32"/>
    <w:pPr>
      <w:ind w:left="720"/>
      <w:contextualSpacing/>
    </w:pPr>
  </w:style>
  <w:style w:type="paragraph" w:styleId="a8">
    <w:name w:val="No Spacing"/>
    <w:aliases w:val="Дата КП"/>
    <w:basedOn w:val="a"/>
    <w:uiPriority w:val="99"/>
    <w:qFormat/>
    <w:rsid w:val="00736B77"/>
    <w:pPr>
      <w:spacing w:after="0"/>
      <w:ind w:left="-567" w:firstLine="567"/>
      <w:jc w:val="right"/>
    </w:pPr>
    <w:rPr>
      <w:rFonts w:ascii="Segoe UI" w:eastAsia="Calibri" w:hAnsi="Segoe UI" w:cs="Segoe UI"/>
      <w:b/>
      <w:color w:val="262626"/>
      <w:sz w:val="20"/>
      <w:szCs w:val="20"/>
    </w:rPr>
  </w:style>
  <w:style w:type="paragraph" w:customStyle="1" w:styleId="ConsPlusNormal">
    <w:name w:val="ConsPlusNormal"/>
    <w:uiPriority w:val="99"/>
    <w:rsid w:val="0073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36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6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B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.y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D6611C7870E751936DB608EAE31E86BEE46F3F71399E60362CE4E736I4J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Софья М.А.</cp:lastModifiedBy>
  <cp:revision>2</cp:revision>
  <cp:lastPrinted>2020-06-05T11:38:00Z</cp:lastPrinted>
  <dcterms:created xsi:type="dcterms:W3CDTF">2020-12-03T15:16:00Z</dcterms:created>
  <dcterms:modified xsi:type="dcterms:W3CDTF">2020-12-03T15:16:00Z</dcterms:modified>
</cp:coreProperties>
</file>