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F0" w:rsidRDefault="00D274F0" w:rsidP="00FA5E86">
      <w:pPr>
        <w:spacing w:after="0" w:line="690" w:lineRule="atLeast"/>
        <w:jc w:val="center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36"/>
          <w:sz w:val="44"/>
          <w:szCs w:val="44"/>
          <w:lang w:eastAsia="ru-RU"/>
        </w:rPr>
      </w:pPr>
    </w:p>
    <w:p w:rsidR="00D274F0" w:rsidRPr="003F369C" w:rsidRDefault="00D274F0" w:rsidP="00D274F0">
      <w:pPr>
        <w:spacing w:line="240" w:lineRule="auto"/>
        <w:ind w:right="-8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F369C">
        <w:rPr>
          <w:rFonts w:ascii="Times New Roman" w:hAnsi="Times New Roman" w:cs="Times New Roman"/>
          <w:b/>
          <w:color w:val="0070C0"/>
          <w:sz w:val="28"/>
          <w:szCs w:val="28"/>
        </w:rPr>
        <w:t>АДМИНИСТРАЦИЯ   МУНИЦИПАЛЬНОГО     ОБРАЗОВАНИЯ</w:t>
      </w:r>
    </w:p>
    <w:p w:rsidR="00D274F0" w:rsidRPr="003F369C" w:rsidRDefault="00D274F0" w:rsidP="00D274F0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F369C">
        <w:rPr>
          <w:rFonts w:ascii="Times New Roman" w:hAnsi="Times New Roman" w:cs="Times New Roman"/>
          <w:b/>
          <w:color w:val="0070C0"/>
          <w:sz w:val="32"/>
          <w:szCs w:val="32"/>
        </w:rPr>
        <w:t>ГОРОД НОВОРОССИЙСК</w:t>
      </w:r>
    </w:p>
    <w:p w:rsidR="00D274F0" w:rsidRPr="003F369C" w:rsidRDefault="00D274F0" w:rsidP="00D274F0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D274F0" w:rsidRPr="003F369C" w:rsidRDefault="00D274F0" w:rsidP="00D274F0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3F369C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ШКОЛА   ПО   ОХРАНЕ    ТРУДА</w:t>
      </w:r>
      <w:proofErr w:type="gramStart"/>
      <w:r w:rsidRPr="003F369C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   (</w:t>
      </w:r>
      <w:proofErr w:type="gramEnd"/>
      <w:r w:rsidRPr="003F369C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2</w:t>
      </w:r>
      <w:r w:rsidRPr="003F369C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 /202</w:t>
      </w:r>
      <w: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2</w:t>
      </w:r>
      <w:r w:rsidRPr="003F369C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 г.)</w:t>
      </w:r>
    </w:p>
    <w:p w:rsidR="00D274F0" w:rsidRDefault="00D274F0" w:rsidP="00D274F0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5B580D" w:rsidRPr="003F369C" w:rsidRDefault="005B580D" w:rsidP="00D274F0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D274F0" w:rsidRPr="003F369C" w:rsidRDefault="00D274F0" w:rsidP="00D274F0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F36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ПРАКТИКУМ ПО ОХРАНЕ ТРУДА   ДЛЯ РУКОВОДИТЕЛЕЙ </w:t>
      </w:r>
    </w:p>
    <w:p w:rsidR="00D274F0" w:rsidRPr="003F369C" w:rsidRDefault="00D274F0" w:rsidP="00D274F0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F369C">
        <w:rPr>
          <w:rFonts w:ascii="Times New Roman" w:hAnsi="Times New Roman" w:cs="Times New Roman"/>
          <w:b/>
          <w:color w:val="0070C0"/>
          <w:sz w:val="28"/>
          <w:szCs w:val="28"/>
        </w:rPr>
        <w:t>И СПЕЦИАЛИСТОВ ПО ОХРАНЕ ТРУДА</w:t>
      </w:r>
    </w:p>
    <w:p w:rsidR="00D274F0" w:rsidRPr="003F369C" w:rsidRDefault="00D274F0" w:rsidP="00D274F0">
      <w:pPr>
        <w:spacing w:after="280" w:afterAutospacing="1"/>
        <w:jc w:val="center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3F369C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В помощь работодателю.</w:t>
      </w:r>
    </w:p>
    <w:p w:rsidR="00D274F0" w:rsidRDefault="00D274F0" w:rsidP="00D274F0">
      <w:pPr>
        <w:spacing w:after="0" w:line="690" w:lineRule="atLeast"/>
        <w:jc w:val="center"/>
        <w:outlineLvl w:val="0"/>
        <w:rPr>
          <w:rFonts w:ascii="Arial" w:eastAsia="Times New Roman" w:hAnsi="Arial" w:cs="Arial"/>
          <w:b/>
          <w:bCs/>
          <w:color w:val="ED7D31" w:themeColor="accent2"/>
          <w:spacing w:val="-1"/>
          <w:kern w:val="36"/>
          <w:sz w:val="44"/>
          <w:szCs w:val="44"/>
          <w:lang w:eastAsia="ru-RU"/>
        </w:rPr>
      </w:pPr>
      <w:r w:rsidRPr="003F369C">
        <w:rPr>
          <w:rFonts w:ascii="Times New Roman" w:hAnsi="Times New Roman" w:cs="Times New Roman"/>
          <w:b/>
          <w:i/>
          <w:color w:val="0070C0"/>
          <w:sz w:val="32"/>
          <w:szCs w:val="32"/>
        </w:rPr>
        <w:t>ТЕМА</w:t>
      </w:r>
      <w:r w:rsidRPr="003F369C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: </w:t>
      </w:r>
      <w:r w:rsidRPr="00FA5E86">
        <w:rPr>
          <w:rFonts w:ascii="Arial" w:eastAsia="Times New Roman" w:hAnsi="Arial" w:cs="Arial"/>
          <w:b/>
          <w:bCs/>
          <w:color w:val="ED7D31" w:themeColor="accent2"/>
          <w:spacing w:val="-1"/>
          <w:kern w:val="36"/>
          <w:sz w:val="44"/>
          <w:szCs w:val="44"/>
          <w:lang w:eastAsia="ru-RU"/>
        </w:rPr>
        <w:t>Как обучить пожарной безопасности по новым правилам</w:t>
      </w:r>
    </w:p>
    <w:p w:rsidR="005B580D" w:rsidRPr="00FA5E86" w:rsidRDefault="005B580D" w:rsidP="00D274F0">
      <w:pPr>
        <w:spacing w:after="0" w:line="690" w:lineRule="atLeast"/>
        <w:jc w:val="center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36"/>
          <w:sz w:val="44"/>
          <w:szCs w:val="4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7750"/>
        <w:gridCol w:w="993"/>
      </w:tblGrid>
      <w:tr w:rsidR="00D274F0" w:rsidRPr="00595FBE" w:rsidTr="005B580D">
        <w:trPr>
          <w:trHeight w:val="1720"/>
        </w:trPr>
        <w:tc>
          <w:tcPr>
            <w:tcW w:w="750" w:type="dxa"/>
            <w:shd w:val="clear" w:color="auto" w:fill="auto"/>
          </w:tcPr>
          <w:p w:rsidR="00D274F0" w:rsidRPr="00595FBE" w:rsidRDefault="00D274F0" w:rsidP="00225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8743" w:type="dxa"/>
            <w:gridSpan w:val="2"/>
            <w:shd w:val="clear" w:color="auto" w:fill="auto"/>
          </w:tcPr>
          <w:p w:rsidR="0004742E" w:rsidRPr="0004742E" w:rsidRDefault="0004742E" w:rsidP="000474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74B5" w:themeColor="accent1" w:themeShade="BF"/>
                <w:spacing w:val="-2"/>
                <w:sz w:val="28"/>
                <w:szCs w:val="28"/>
                <w:lang w:eastAsia="ru-RU"/>
              </w:rPr>
            </w:pPr>
            <w:r w:rsidRPr="0004742E">
              <w:rPr>
                <w:rFonts w:ascii="Arial" w:eastAsia="Times New Roman" w:hAnsi="Arial" w:cs="Arial"/>
                <w:color w:val="2E74B5" w:themeColor="accent1" w:themeShade="BF"/>
                <w:spacing w:val="-2"/>
                <w:sz w:val="30"/>
                <w:szCs w:val="30"/>
                <w:lang w:eastAsia="ru-RU"/>
              </w:rPr>
              <w:t xml:space="preserve">В выпуске </w:t>
            </w:r>
            <w:r w:rsidRPr="00FA5E86">
              <w:rPr>
                <w:rFonts w:ascii="Arial" w:eastAsia="Times New Roman" w:hAnsi="Arial" w:cs="Arial"/>
                <w:color w:val="2E74B5" w:themeColor="accent1" w:themeShade="BF"/>
                <w:spacing w:val="-2"/>
                <w:sz w:val="28"/>
                <w:szCs w:val="28"/>
                <w:lang w:eastAsia="ru-RU"/>
              </w:rPr>
              <w:t>подготов</w:t>
            </w:r>
            <w:r w:rsidRPr="0004742E">
              <w:rPr>
                <w:rFonts w:ascii="Arial" w:eastAsia="Times New Roman" w:hAnsi="Arial" w:cs="Arial"/>
                <w:color w:val="2E74B5" w:themeColor="accent1" w:themeShade="BF"/>
                <w:spacing w:val="-2"/>
                <w:sz w:val="28"/>
                <w:szCs w:val="28"/>
                <w:lang w:eastAsia="ru-RU"/>
              </w:rPr>
              <w:t>лены</w:t>
            </w:r>
            <w:r w:rsidRPr="00FA5E86">
              <w:rPr>
                <w:rFonts w:ascii="Arial" w:eastAsia="Times New Roman" w:hAnsi="Arial" w:cs="Arial"/>
                <w:color w:val="2E74B5" w:themeColor="accent1" w:themeShade="BF"/>
                <w:spacing w:val="-2"/>
                <w:sz w:val="28"/>
                <w:szCs w:val="28"/>
                <w:lang w:eastAsia="ru-RU"/>
              </w:rPr>
              <w:t xml:space="preserve"> рекомендаци</w:t>
            </w:r>
            <w:r w:rsidRPr="0004742E">
              <w:rPr>
                <w:rFonts w:ascii="Arial" w:eastAsia="Times New Roman" w:hAnsi="Arial" w:cs="Arial"/>
                <w:color w:val="2E74B5" w:themeColor="accent1" w:themeShade="BF"/>
                <w:spacing w:val="-2"/>
                <w:sz w:val="28"/>
                <w:szCs w:val="28"/>
                <w:lang w:eastAsia="ru-RU"/>
              </w:rPr>
              <w:t>и</w:t>
            </w:r>
            <w:r w:rsidRPr="00FA5E86">
              <w:rPr>
                <w:rFonts w:ascii="Arial" w:eastAsia="Times New Roman" w:hAnsi="Arial" w:cs="Arial"/>
                <w:color w:val="2E74B5" w:themeColor="accent1" w:themeShade="BF"/>
                <w:spacing w:val="-2"/>
                <w:sz w:val="28"/>
                <w:szCs w:val="28"/>
                <w:lang w:eastAsia="ru-RU"/>
              </w:rPr>
              <w:t xml:space="preserve"> по обучению пожарной безопасности по новым правилам-2022. </w:t>
            </w:r>
          </w:p>
          <w:p w:rsidR="00D274F0" w:rsidRPr="0004742E" w:rsidRDefault="0004742E" w:rsidP="000474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0576D"/>
                <w:spacing w:val="-2"/>
                <w:sz w:val="30"/>
                <w:szCs w:val="30"/>
                <w:lang w:eastAsia="ru-RU"/>
              </w:rPr>
            </w:pPr>
            <w:r w:rsidRPr="00FA5E86">
              <w:rPr>
                <w:rFonts w:ascii="Arial" w:eastAsia="Times New Roman" w:hAnsi="Arial" w:cs="Arial"/>
                <w:color w:val="2E74B5" w:themeColor="accent1" w:themeShade="BF"/>
                <w:spacing w:val="-2"/>
                <w:sz w:val="28"/>
                <w:szCs w:val="28"/>
                <w:lang w:eastAsia="ru-RU"/>
              </w:rPr>
              <w:t>Рекомендаци</w:t>
            </w:r>
            <w:r w:rsidRPr="0004742E">
              <w:rPr>
                <w:rFonts w:ascii="Arial" w:eastAsia="Times New Roman" w:hAnsi="Arial" w:cs="Arial"/>
                <w:color w:val="2E74B5" w:themeColor="accent1" w:themeShade="BF"/>
                <w:spacing w:val="-2"/>
                <w:sz w:val="28"/>
                <w:szCs w:val="28"/>
                <w:lang w:eastAsia="ru-RU"/>
              </w:rPr>
              <w:t>и помогут</w:t>
            </w:r>
            <w:r w:rsidRPr="00FA5E86">
              <w:rPr>
                <w:rFonts w:ascii="Arial" w:eastAsia="Times New Roman" w:hAnsi="Arial" w:cs="Arial"/>
                <w:color w:val="2E74B5" w:themeColor="accent1" w:themeShade="BF"/>
                <w:spacing w:val="-2"/>
                <w:sz w:val="28"/>
                <w:szCs w:val="28"/>
                <w:lang w:eastAsia="ru-RU"/>
              </w:rPr>
              <w:t xml:space="preserve"> определить ответственных, организовать их обучение в учебном центре по новым правилам и организовать ин</w:t>
            </w:r>
            <w:r w:rsidRPr="0004742E">
              <w:rPr>
                <w:rFonts w:ascii="Arial" w:eastAsia="Times New Roman" w:hAnsi="Arial" w:cs="Arial"/>
                <w:color w:val="2E74B5" w:themeColor="accent1" w:themeShade="BF"/>
                <w:spacing w:val="-2"/>
                <w:sz w:val="28"/>
                <w:szCs w:val="28"/>
                <w:lang w:eastAsia="ru-RU"/>
              </w:rPr>
              <w:t>структажи в своей организации</w:t>
            </w:r>
            <w:r w:rsidRPr="0004742E">
              <w:rPr>
                <w:rFonts w:ascii="Arial" w:eastAsia="Times New Roman" w:hAnsi="Arial" w:cs="Arial"/>
                <w:color w:val="2E74B5" w:themeColor="accent1" w:themeShade="BF"/>
                <w:spacing w:val="-2"/>
                <w:sz w:val="30"/>
                <w:szCs w:val="30"/>
                <w:lang w:eastAsia="ru-RU"/>
              </w:rPr>
              <w:t xml:space="preserve">. </w:t>
            </w:r>
          </w:p>
        </w:tc>
      </w:tr>
      <w:tr w:rsidR="00D274F0" w:rsidRPr="002E20B0" w:rsidTr="00225B32">
        <w:tc>
          <w:tcPr>
            <w:tcW w:w="750" w:type="dxa"/>
            <w:shd w:val="clear" w:color="auto" w:fill="auto"/>
          </w:tcPr>
          <w:p w:rsidR="00D274F0" w:rsidRPr="002E20B0" w:rsidRDefault="00D274F0" w:rsidP="00225B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7750" w:type="dxa"/>
            <w:shd w:val="clear" w:color="auto" w:fill="auto"/>
          </w:tcPr>
          <w:p w:rsidR="00D274F0" w:rsidRPr="0004742E" w:rsidRDefault="0004742E" w:rsidP="005B580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474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По материалам Системы «Охрана труда»</w:t>
            </w:r>
          </w:p>
        </w:tc>
        <w:tc>
          <w:tcPr>
            <w:tcW w:w="993" w:type="dxa"/>
            <w:shd w:val="clear" w:color="auto" w:fill="auto"/>
          </w:tcPr>
          <w:p w:rsidR="00D274F0" w:rsidRPr="002E20B0" w:rsidRDefault="00D274F0" w:rsidP="00225B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</w:tr>
      <w:tr w:rsidR="00FD5A9D" w:rsidRPr="00FD5A9D" w:rsidTr="00225B32">
        <w:trPr>
          <w:trHeight w:val="697"/>
        </w:trPr>
        <w:tc>
          <w:tcPr>
            <w:tcW w:w="750" w:type="dxa"/>
            <w:shd w:val="clear" w:color="auto" w:fill="auto"/>
          </w:tcPr>
          <w:p w:rsidR="00D274F0" w:rsidRPr="00D274F0" w:rsidRDefault="00D274F0" w:rsidP="00D27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D274F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7750" w:type="dxa"/>
            <w:shd w:val="clear" w:color="auto" w:fill="auto"/>
          </w:tcPr>
          <w:p w:rsidR="00D274F0" w:rsidRPr="00FA5E86" w:rsidRDefault="00D274F0" w:rsidP="00D274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ED7D31" w:themeColor="accent2"/>
                <w:spacing w:val="-1"/>
                <w:sz w:val="36"/>
                <w:szCs w:val="36"/>
                <w:lang w:eastAsia="ru-RU"/>
              </w:rPr>
            </w:pPr>
            <w:r w:rsidRPr="00D274F0">
              <w:rPr>
                <w:rFonts w:ascii="Arial" w:eastAsia="Times New Roman" w:hAnsi="Arial" w:cs="Arial"/>
                <w:b/>
                <w:bCs/>
                <w:color w:val="ED7D31" w:themeColor="accent2"/>
                <w:spacing w:val="-1"/>
                <w:sz w:val="36"/>
                <w:szCs w:val="36"/>
                <w:lang w:eastAsia="ru-RU"/>
              </w:rPr>
              <w:t>Как обучить ответственных в учебных центрах</w:t>
            </w:r>
          </w:p>
          <w:p w:rsidR="00D274F0" w:rsidRPr="00D274F0" w:rsidRDefault="00D274F0" w:rsidP="00D274F0">
            <w:pPr>
              <w:pStyle w:val="2"/>
              <w:spacing w:before="0" w:beforeAutospacing="0" w:after="0" w:afterAutospacing="0"/>
              <w:jc w:val="both"/>
              <w:rPr>
                <w:b w:val="0"/>
                <w:color w:val="ED7D31" w:themeColor="accent2"/>
              </w:rPr>
            </w:pPr>
          </w:p>
        </w:tc>
        <w:tc>
          <w:tcPr>
            <w:tcW w:w="993" w:type="dxa"/>
            <w:shd w:val="clear" w:color="auto" w:fill="auto"/>
          </w:tcPr>
          <w:p w:rsidR="00D274F0" w:rsidRPr="00FD5A9D" w:rsidRDefault="00C758AF" w:rsidP="00FD5A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FD5A9D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1-2</w:t>
            </w:r>
          </w:p>
        </w:tc>
      </w:tr>
      <w:tr w:rsidR="00FD5A9D" w:rsidRPr="00FD5A9D" w:rsidTr="00225B32">
        <w:tc>
          <w:tcPr>
            <w:tcW w:w="750" w:type="dxa"/>
            <w:shd w:val="clear" w:color="auto" w:fill="auto"/>
          </w:tcPr>
          <w:p w:rsidR="00D274F0" w:rsidRPr="00D274F0" w:rsidRDefault="00D274F0" w:rsidP="00D27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D274F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7750" w:type="dxa"/>
            <w:shd w:val="clear" w:color="auto" w:fill="auto"/>
          </w:tcPr>
          <w:p w:rsidR="00D274F0" w:rsidRPr="00FA5E86" w:rsidRDefault="00D274F0" w:rsidP="00D274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ED7D31" w:themeColor="accent2"/>
                <w:sz w:val="36"/>
                <w:szCs w:val="36"/>
                <w:lang w:eastAsia="ru-RU"/>
              </w:rPr>
            </w:pPr>
            <w:r w:rsidRPr="00D274F0">
              <w:rPr>
                <w:rFonts w:ascii="Arial" w:eastAsia="Times New Roman" w:hAnsi="Arial" w:cs="Arial"/>
                <w:b/>
                <w:bCs/>
                <w:color w:val="ED7D31" w:themeColor="accent2"/>
                <w:sz w:val="36"/>
                <w:szCs w:val="36"/>
                <w:lang w:eastAsia="ru-RU"/>
              </w:rPr>
              <w:t>Памятка. Кто проходит обучение в учебном центре</w:t>
            </w:r>
          </w:p>
          <w:p w:rsidR="00D274F0" w:rsidRPr="00D274F0" w:rsidRDefault="00D274F0" w:rsidP="00D274F0">
            <w:pPr>
              <w:pStyle w:val="2"/>
              <w:spacing w:before="0" w:beforeAutospacing="0" w:after="0" w:afterAutospacing="0"/>
              <w:jc w:val="both"/>
              <w:rPr>
                <w:b w:val="0"/>
                <w:color w:val="ED7D31" w:themeColor="accent2"/>
              </w:rPr>
            </w:pPr>
          </w:p>
        </w:tc>
        <w:tc>
          <w:tcPr>
            <w:tcW w:w="993" w:type="dxa"/>
            <w:shd w:val="clear" w:color="auto" w:fill="auto"/>
          </w:tcPr>
          <w:p w:rsidR="00D274F0" w:rsidRPr="00FD5A9D" w:rsidRDefault="00C758AF" w:rsidP="00FD5A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FD5A9D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2</w:t>
            </w:r>
          </w:p>
        </w:tc>
      </w:tr>
      <w:tr w:rsidR="00FD5A9D" w:rsidRPr="00FD5A9D" w:rsidTr="00225B32">
        <w:trPr>
          <w:trHeight w:val="695"/>
        </w:trPr>
        <w:tc>
          <w:tcPr>
            <w:tcW w:w="750" w:type="dxa"/>
            <w:shd w:val="clear" w:color="auto" w:fill="auto"/>
          </w:tcPr>
          <w:p w:rsidR="00D274F0" w:rsidRPr="00D274F0" w:rsidRDefault="00D274F0" w:rsidP="00D27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D274F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7750" w:type="dxa"/>
            <w:shd w:val="clear" w:color="auto" w:fill="auto"/>
          </w:tcPr>
          <w:p w:rsidR="00D274F0" w:rsidRPr="00FA5E86" w:rsidRDefault="00D274F0" w:rsidP="00D274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ED7D31" w:themeColor="accent2"/>
                <w:spacing w:val="-1"/>
                <w:sz w:val="36"/>
                <w:szCs w:val="36"/>
                <w:lang w:eastAsia="ru-RU"/>
              </w:rPr>
            </w:pPr>
            <w:r w:rsidRPr="00D274F0">
              <w:rPr>
                <w:rFonts w:ascii="Arial" w:eastAsia="Times New Roman" w:hAnsi="Arial" w:cs="Arial"/>
                <w:b/>
                <w:bCs/>
                <w:color w:val="ED7D31" w:themeColor="accent2"/>
                <w:spacing w:val="-1"/>
                <w:sz w:val="36"/>
                <w:szCs w:val="36"/>
                <w:lang w:eastAsia="ru-RU"/>
              </w:rPr>
              <w:t>Как организовать инструктажи внутри организации</w:t>
            </w:r>
          </w:p>
          <w:p w:rsidR="00D274F0" w:rsidRPr="00D274F0" w:rsidRDefault="00D274F0" w:rsidP="00D274F0">
            <w:pPr>
              <w:pStyle w:val="2"/>
              <w:spacing w:before="0" w:beforeAutospacing="0" w:after="0" w:afterAutospacing="0"/>
              <w:jc w:val="both"/>
              <w:rPr>
                <w:b w:val="0"/>
                <w:color w:val="ED7D31" w:themeColor="accent2"/>
              </w:rPr>
            </w:pPr>
          </w:p>
        </w:tc>
        <w:tc>
          <w:tcPr>
            <w:tcW w:w="993" w:type="dxa"/>
            <w:shd w:val="clear" w:color="auto" w:fill="auto"/>
          </w:tcPr>
          <w:p w:rsidR="00D274F0" w:rsidRPr="00FD5A9D" w:rsidRDefault="004E12AA" w:rsidP="00FD5A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FD5A9D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4-9</w:t>
            </w:r>
          </w:p>
        </w:tc>
      </w:tr>
      <w:tr w:rsidR="00FD5A9D" w:rsidRPr="00FD5A9D" w:rsidTr="00225B32">
        <w:trPr>
          <w:trHeight w:val="685"/>
        </w:trPr>
        <w:tc>
          <w:tcPr>
            <w:tcW w:w="750" w:type="dxa"/>
            <w:shd w:val="clear" w:color="auto" w:fill="auto"/>
          </w:tcPr>
          <w:p w:rsidR="00D274F0" w:rsidRPr="00D274F0" w:rsidRDefault="00D274F0" w:rsidP="00D27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D274F0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7750" w:type="dxa"/>
            <w:shd w:val="clear" w:color="auto" w:fill="auto"/>
          </w:tcPr>
          <w:p w:rsidR="00D274F0" w:rsidRPr="00FA5E86" w:rsidRDefault="00D274F0" w:rsidP="00D274F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ED7D31" w:themeColor="accent2"/>
                <w:spacing w:val="-1"/>
                <w:sz w:val="36"/>
                <w:szCs w:val="36"/>
                <w:lang w:eastAsia="ru-RU"/>
              </w:rPr>
            </w:pPr>
            <w:r w:rsidRPr="00FA5E86">
              <w:rPr>
                <w:rFonts w:ascii="Arial" w:eastAsia="Times New Roman" w:hAnsi="Arial" w:cs="Arial"/>
                <w:b/>
                <w:bCs/>
                <w:color w:val="ED7D31" w:themeColor="accent2"/>
                <w:spacing w:val="-1"/>
                <w:sz w:val="36"/>
                <w:szCs w:val="36"/>
                <w:lang w:eastAsia="ru-RU"/>
              </w:rPr>
              <w:t>Что грозит, если не обучить пожарной безопасности</w:t>
            </w:r>
          </w:p>
          <w:p w:rsidR="00D274F0" w:rsidRPr="00D274F0" w:rsidRDefault="00D274F0" w:rsidP="00D274F0">
            <w:pPr>
              <w:pStyle w:val="2"/>
              <w:spacing w:before="0" w:beforeAutospacing="0" w:after="0" w:afterAutospacing="0"/>
              <w:jc w:val="both"/>
              <w:rPr>
                <w:b w:val="0"/>
                <w:color w:val="ED7D31" w:themeColor="accent2"/>
              </w:rPr>
            </w:pPr>
          </w:p>
        </w:tc>
        <w:tc>
          <w:tcPr>
            <w:tcW w:w="993" w:type="dxa"/>
            <w:shd w:val="clear" w:color="auto" w:fill="auto"/>
          </w:tcPr>
          <w:p w:rsidR="00D274F0" w:rsidRPr="00FD5A9D" w:rsidRDefault="00FD5A9D" w:rsidP="00FD5A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</w:pPr>
            <w:r w:rsidRPr="00FD5A9D">
              <w:rPr>
                <w:rFonts w:ascii="Times New Roman" w:hAnsi="Times New Roman" w:cs="Times New Roman"/>
                <w:b/>
                <w:color w:val="ED7D31" w:themeColor="accent2"/>
                <w:sz w:val="32"/>
                <w:szCs w:val="32"/>
              </w:rPr>
              <w:t>9-10</w:t>
            </w:r>
          </w:p>
        </w:tc>
      </w:tr>
    </w:tbl>
    <w:p w:rsidR="00C758AF" w:rsidRDefault="00C758AF" w:rsidP="00C758A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ED7D31" w:themeColor="accent2"/>
          <w:spacing w:val="-1"/>
          <w:kern w:val="36"/>
          <w:sz w:val="20"/>
          <w:szCs w:val="20"/>
          <w:lang w:eastAsia="ru-RU"/>
        </w:rPr>
      </w:pPr>
    </w:p>
    <w:p w:rsidR="00C758AF" w:rsidRDefault="00C758AF" w:rsidP="00C758A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ED7D31" w:themeColor="accent2"/>
          <w:spacing w:val="-1"/>
          <w:kern w:val="36"/>
          <w:sz w:val="20"/>
          <w:szCs w:val="20"/>
          <w:lang w:eastAsia="ru-RU"/>
        </w:rPr>
      </w:pPr>
    </w:p>
    <w:p w:rsidR="00C758AF" w:rsidRPr="00C758AF" w:rsidRDefault="00C758AF" w:rsidP="00C758A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ED7D31" w:themeColor="accent2"/>
          <w:spacing w:val="-1"/>
          <w:kern w:val="36"/>
          <w:sz w:val="20"/>
          <w:szCs w:val="20"/>
          <w:lang w:eastAsia="ru-RU"/>
        </w:rPr>
      </w:pPr>
      <w:r w:rsidRPr="00C758AF">
        <w:rPr>
          <w:rFonts w:ascii="Arial" w:eastAsia="Times New Roman" w:hAnsi="Arial" w:cs="Arial"/>
          <w:b/>
          <w:bCs/>
          <w:color w:val="ED7D31" w:themeColor="accent2"/>
          <w:spacing w:val="-1"/>
          <w:kern w:val="36"/>
          <w:sz w:val="20"/>
          <w:szCs w:val="20"/>
          <w:lang w:eastAsia="ru-RU"/>
        </w:rPr>
        <w:lastRenderedPageBreak/>
        <w:t>1</w:t>
      </w:r>
    </w:p>
    <w:p w:rsidR="00FA5E86" w:rsidRPr="00FA5E86" w:rsidRDefault="00FA5E86" w:rsidP="00C758A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ED7D31" w:themeColor="accent2"/>
          <w:spacing w:val="-1"/>
          <w:kern w:val="36"/>
          <w:sz w:val="44"/>
          <w:szCs w:val="44"/>
          <w:lang w:eastAsia="ru-RU"/>
        </w:rPr>
      </w:pPr>
      <w:r w:rsidRPr="00FA5E86">
        <w:rPr>
          <w:rFonts w:ascii="Arial" w:eastAsia="Times New Roman" w:hAnsi="Arial" w:cs="Arial"/>
          <w:b/>
          <w:bCs/>
          <w:color w:val="ED7D31" w:themeColor="accent2"/>
          <w:spacing w:val="-1"/>
          <w:kern w:val="36"/>
          <w:sz w:val="44"/>
          <w:szCs w:val="44"/>
          <w:lang w:eastAsia="ru-RU"/>
        </w:rPr>
        <w:t>Как обучить пожарной безопасности по новым правилам</w:t>
      </w:r>
    </w:p>
    <w:p w:rsidR="00FA5E86" w:rsidRPr="00FA5E86" w:rsidRDefault="00FA5E86" w:rsidP="00FA5E86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A5E86" w:rsidRPr="00FA5E86" w:rsidRDefault="00FA5E86" w:rsidP="00D274F0">
      <w:pPr>
        <w:spacing w:after="15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A5E86">
        <w:rPr>
          <w:rFonts w:ascii="Arial" w:eastAsia="Times New Roman" w:hAnsi="Arial" w:cs="Arial"/>
          <w:sz w:val="28"/>
          <w:szCs w:val="28"/>
          <w:lang w:eastAsia="ru-RU"/>
        </w:rPr>
        <w:t>С 1 марта 2022 года вводят новые программы обучения мерам пожарной безопасности. Их утвердило МЧС </w:t>
      </w:r>
      <w:hyperlink r:id="rId5" w:anchor="/document/99/608935004/" w:tgtFrame="_self" w:tooltip="" w:history="1">
        <w:r w:rsidRPr="00D274F0">
          <w:rPr>
            <w:rFonts w:ascii="Arial" w:eastAsia="Times New Roman" w:hAnsi="Arial" w:cs="Arial"/>
            <w:color w:val="ED7D31" w:themeColor="accent2"/>
            <w:sz w:val="28"/>
            <w:szCs w:val="28"/>
            <w:lang w:eastAsia="ru-RU"/>
          </w:rPr>
          <w:t>приказом от 05.09.2021 № 596</w:t>
        </w:r>
      </w:hyperlink>
      <w:r w:rsidRPr="00FA5E86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t> </w:t>
      </w:r>
      <w:r w:rsidRPr="00FA5E86">
        <w:rPr>
          <w:rFonts w:ascii="Arial" w:eastAsia="Times New Roman" w:hAnsi="Arial" w:cs="Arial"/>
          <w:sz w:val="28"/>
          <w:szCs w:val="28"/>
          <w:lang w:eastAsia="ru-RU"/>
        </w:rPr>
        <w:t>(далее — приказ № 596). Порядок, виды, сроки обучения, требования к содержанию программ и категории работников (далее — Требования), которых нужно обучить, определили в </w:t>
      </w:r>
      <w:hyperlink r:id="rId6" w:anchor="/document/99/727122310/" w:tgtFrame="_self" w:tooltip="" w:history="1">
        <w:r w:rsidRPr="00D274F0">
          <w:rPr>
            <w:rFonts w:ascii="Arial" w:eastAsia="Times New Roman" w:hAnsi="Arial" w:cs="Arial"/>
            <w:sz w:val="28"/>
            <w:szCs w:val="28"/>
            <w:lang w:eastAsia="ru-RU"/>
          </w:rPr>
          <w:t>приказе МЧС от 18.11.2021 № 806</w:t>
        </w:r>
      </w:hyperlink>
      <w:r w:rsidRPr="00FA5E86">
        <w:rPr>
          <w:rFonts w:ascii="Arial" w:eastAsia="Times New Roman" w:hAnsi="Arial" w:cs="Arial"/>
          <w:sz w:val="28"/>
          <w:szCs w:val="28"/>
          <w:lang w:eastAsia="ru-RU"/>
        </w:rPr>
        <w:t> (далее — приказ № 806).</w:t>
      </w:r>
    </w:p>
    <w:p w:rsidR="00FA5E86" w:rsidRPr="00FA5E86" w:rsidRDefault="00FA5E86" w:rsidP="00D274F0">
      <w:pPr>
        <w:spacing w:after="15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A5E86">
        <w:rPr>
          <w:rFonts w:ascii="Arial" w:eastAsia="Times New Roman" w:hAnsi="Arial" w:cs="Arial"/>
          <w:sz w:val="28"/>
          <w:szCs w:val="28"/>
          <w:lang w:eastAsia="ru-RU"/>
        </w:rPr>
        <w:t>До 1 марта 2022 года обучение проводят по </w:t>
      </w:r>
      <w:hyperlink r:id="rId7" w:anchor="/document/99/902079274/" w:tgtFrame="_self" w:tooltip="" w:history="1">
        <w:r w:rsidRPr="00D274F0">
          <w:rPr>
            <w:rFonts w:ascii="Arial" w:eastAsia="Times New Roman" w:hAnsi="Arial" w:cs="Arial"/>
            <w:sz w:val="28"/>
            <w:szCs w:val="28"/>
            <w:lang w:eastAsia="ru-RU"/>
          </w:rPr>
          <w:t>приказу МЧС от 12.12.2007 № 645</w:t>
        </w:r>
      </w:hyperlink>
      <w:r w:rsidRPr="00FA5E86">
        <w:rPr>
          <w:rFonts w:ascii="Arial" w:eastAsia="Times New Roman" w:hAnsi="Arial" w:cs="Arial"/>
          <w:sz w:val="28"/>
          <w:szCs w:val="28"/>
          <w:lang w:eastAsia="ru-RU"/>
        </w:rPr>
        <w:t> (далее — приказ № 645) и называют его «пожарно-технический минимум» (</w:t>
      </w:r>
      <w:hyperlink r:id="rId8" w:anchor="/document/99/902079274/XA00M262MM/" w:tgtFrame="_self" w:tooltip="" w:history="1">
        <w:r w:rsidRPr="00D274F0">
          <w:rPr>
            <w:rFonts w:ascii="Arial" w:eastAsia="Times New Roman" w:hAnsi="Arial" w:cs="Arial"/>
            <w:sz w:val="28"/>
            <w:szCs w:val="28"/>
            <w:lang w:eastAsia="ru-RU"/>
          </w:rPr>
          <w:t>п. 4 приказа № 645</w:t>
        </w:r>
      </w:hyperlink>
      <w:r w:rsidRPr="00FA5E86">
        <w:rPr>
          <w:rFonts w:ascii="Arial" w:eastAsia="Times New Roman" w:hAnsi="Arial" w:cs="Arial"/>
          <w:sz w:val="28"/>
          <w:szCs w:val="28"/>
          <w:lang w:eastAsia="ru-RU"/>
        </w:rPr>
        <w:t>). Такое обучение проводят и в учебных центрах (</w:t>
      </w:r>
      <w:hyperlink r:id="rId9" w:anchor="/document/99/902079274/XA00M902MS/" w:tgtFrame="_self" w:tooltip="" w:history="1">
        <w:r w:rsidRPr="00D274F0">
          <w:rPr>
            <w:rFonts w:ascii="Arial" w:eastAsia="Times New Roman" w:hAnsi="Arial" w:cs="Arial"/>
            <w:sz w:val="28"/>
            <w:szCs w:val="28"/>
            <w:lang w:eastAsia="ru-RU"/>
          </w:rPr>
          <w:t>п. 37 приказа № 645</w:t>
        </w:r>
      </w:hyperlink>
      <w:r w:rsidRPr="00FA5E86">
        <w:rPr>
          <w:rFonts w:ascii="Arial" w:eastAsia="Times New Roman" w:hAnsi="Arial" w:cs="Arial"/>
          <w:sz w:val="28"/>
          <w:szCs w:val="28"/>
          <w:lang w:eastAsia="ru-RU"/>
        </w:rPr>
        <w:t>), и в своей организации (</w:t>
      </w:r>
      <w:hyperlink r:id="rId10" w:anchor="/document/99/902079274/XA00MAI2N9/" w:tgtFrame="_self" w:tooltip="" w:history="1">
        <w:r w:rsidRPr="00D274F0">
          <w:rPr>
            <w:rFonts w:ascii="Arial" w:eastAsia="Times New Roman" w:hAnsi="Arial" w:cs="Arial"/>
            <w:sz w:val="28"/>
            <w:szCs w:val="28"/>
            <w:lang w:eastAsia="ru-RU"/>
          </w:rPr>
          <w:t>п. 39 приказа № 645</w:t>
        </w:r>
      </w:hyperlink>
      <w:r w:rsidRPr="00FA5E86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FA5E86" w:rsidRPr="00FA5E86" w:rsidRDefault="00FA5E86" w:rsidP="00D274F0">
      <w:pPr>
        <w:spacing w:after="15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A5E86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t>С 1 марта 2022 года обучение ответственных за пожарную безопасность проводят по </w:t>
      </w:r>
      <w:hyperlink r:id="rId11" w:anchor="/document/99/608935004/" w:tgtFrame="_self" w:tooltip="" w:history="1">
        <w:r w:rsidRPr="00D274F0">
          <w:rPr>
            <w:rFonts w:ascii="Arial" w:eastAsia="Times New Roman" w:hAnsi="Arial" w:cs="Arial"/>
            <w:color w:val="ED7D31" w:themeColor="accent2"/>
            <w:sz w:val="28"/>
            <w:szCs w:val="28"/>
            <w:lang w:eastAsia="ru-RU"/>
          </w:rPr>
          <w:t>приказу № 596</w:t>
        </w:r>
      </w:hyperlink>
      <w:r w:rsidRPr="00FA5E86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t> в учебных центрах и называют «дополнительное профессиональное образование». Такое обучение отвечает требованиям </w:t>
      </w:r>
      <w:hyperlink r:id="rId12" w:anchor="/document/99/902389617/" w:tgtFrame="_self" w:tooltip="" w:history="1">
        <w:r w:rsidRPr="00D274F0">
          <w:rPr>
            <w:rFonts w:ascii="Arial" w:eastAsia="Times New Roman" w:hAnsi="Arial" w:cs="Arial"/>
            <w:color w:val="ED7D31" w:themeColor="accent2"/>
            <w:sz w:val="28"/>
            <w:szCs w:val="28"/>
            <w:lang w:eastAsia="ru-RU"/>
          </w:rPr>
          <w:t>Закона об образовании от 29.12.2012 № 273-ФЗ</w:t>
        </w:r>
      </w:hyperlink>
      <w:r w:rsidRPr="00FA5E86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A5E86" w:rsidRPr="00FA5E86" w:rsidRDefault="00FA5E86" w:rsidP="00FA5E86">
      <w:pPr>
        <w:shd w:val="clear" w:color="auto" w:fill="F5F6FA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ED3545"/>
          <w:spacing w:val="17"/>
          <w:sz w:val="21"/>
          <w:szCs w:val="21"/>
          <w:lang w:eastAsia="ru-RU"/>
        </w:rPr>
      </w:pPr>
      <w:r w:rsidRPr="00FA5E86">
        <w:rPr>
          <w:rFonts w:ascii="Arial" w:eastAsia="Times New Roman" w:hAnsi="Arial" w:cs="Arial"/>
          <w:b/>
          <w:bCs/>
          <w:caps/>
          <w:color w:val="ED3545"/>
          <w:spacing w:val="17"/>
          <w:sz w:val="21"/>
          <w:szCs w:val="21"/>
          <w:lang w:eastAsia="ru-RU"/>
        </w:rPr>
        <w:t>ВНИМАНИЕ</w:t>
      </w:r>
    </w:p>
    <w:p w:rsidR="00FA5E86" w:rsidRDefault="00FA5E86" w:rsidP="00D274F0">
      <w:pPr>
        <w:shd w:val="clear" w:color="auto" w:fill="FFC000"/>
        <w:spacing w:before="100" w:beforeAutospacing="1" w:after="180" w:line="420" w:lineRule="atLeast"/>
        <w:rPr>
          <w:rFonts w:ascii="Arial" w:eastAsia="Times New Roman" w:hAnsi="Arial" w:cs="Arial"/>
          <w:b/>
          <w:bCs/>
          <w:color w:val="780C15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b/>
          <w:bCs/>
          <w:color w:val="780C15"/>
          <w:sz w:val="27"/>
          <w:szCs w:val="27"/>
          <w:lang w:eastAsia="ru-RU"/>
        </w:rPr>
        <w:t>С 1 марта не нужно заново обучать пожарной безопасности, если есть ПТМ</w:t>
      </w:r>
    </w:p>
    <w:p w:rsidR="007F4AE3" w:rsidRPr="00FA5E86" w:rsidRDefault="00FA5E86" w:rsidP="005B580D">
      <w:pPr>
        <w:shd w:val="clear" w:color="auto" w:fill="FFC000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Обучите ответственных за пожарную безопасность по новым правилам, когда закончится срок действия удостоверения по ПТМ. </w:t>
      </w:r>
    </w:p>
    <w:p w:rsidR="005B580D" w:rsidRPr="005B580D" w:rsidRDefault="005B580D" w:rsidP="005B580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ED7D31" w:themeColor="accent2"/>
          <w:spacing w:val="-1"/>
          <w:sz w:val="16"/>
          <w:szCs w:val="16"/>
          <w:lang w:eastAsia="ru-RU"/>
        </w:rPr>
      </w:pPr>
    </w:p>
    <w:p w:rsidR="00FA5E86" w:rsidRPr="00FA5E86" w:rsidRDefault="00FA5E86" w:rsidP="005B580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ED7D31" w:themeColor="accent2"/>
          <w:spacing w:val="-1"/>
          <w:sz w:val="48"/>
          <w:szCs w:val="48"/>
          <w:lang w:eastAsia="ru-RU"/>
        </w:rPr>
      </w:pPr>
      <w:r w:rsidRPr="00D274F0">
        <w:rPr>
          <w:rFonts w:ascii="Arial" w:eastAsia="Times New Roman" w:hAnsi="Arial" w:cs="Arial"/>
          <w:b/>
          <w:bCs/>
          <w:color w:val="ED7D31" w:themeColor="accent2"/>
          <w:spacing w:val="-1"/>
          <w:sz w:val="48"/>
          <w:szCs w:val="48"/>
          <w:lang w:eastAsia="ru-RU"/>
        </w:rPr>
        <w:t xml:space="preserve">Как обучить </w:t>
      </w:r>
      <w:r w:rsidRPr="00D274F0">
        <w:rPr>
          <w:rFonts w:ascii="Arial" w:eastAsia="Times New Roman" w:hAnsi="Arial" w:cs="Arial"/>
          <w:b/>
          <w:bCs/>
          <w:color w:val="ED7D31" w:themeColor="accent2"/>
          <w:spacing w:val="-1"/>
          <w:sz w:val="44"/>
          <w:szCs w:val="44"/>
          <w:lang w:eastAsia="ru-RU"/>
        </w:rPr>
        <w:t>ответственных</w:t>
      </w:r>
      <w:r w:rsidRPr="00D274F0">
        <w:rPr>
          <w:rFonts w:ascii="Arial" w:eastAsia="Times New Roman" w:hAnsi="Arial" w:cs="Arial"/>
          <w:b/>
          <w:bCs/>
          <w:color w:val="ED7D31" w:themeColor="accent2"/>
          <w:spacing w:val="-1"/>
          <w:sz w:val="48"/>
          <w:szCs w:val="48"/>
          <w:lang w:eastAsia="ru-RU"/>
        </w:rPr>
        <w:t xml:space="preserve"> в учебных центрах</w:t>
      </w:r>
    </w:p>
    <w:p w:rsidR="00FA5E86" w:rsidRPr="00FA5E86" w:rsidRDefault="00FA5E86" w:rsidP="005B580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За каждым отдельным объектом организации назначьте ответственного за обеспечение пожарной безопасности. К таким объектам относятся здания, строения, помещения, территории. Также назначьте ответственного за обеспечение пожарной безопасности в целом по организации. Он координирует работу всех ответственных в организации. Такие требования установлены </w:t>
      </w:r>
      <w:hyperlink r:id="rId13" w:anchor="/document/99/565837297/" w:tgtFrame="_self" w:tooltip="" w:history="1">
        <w:r w:rsidRPr="00D274F0">
          <w:rPr>
            <w:rFonts w:ascii="Arial" w:eastAsia="Times New Roman" w:hAnsi="Arial" w:cs="Arial"/>
            <w:color w:val="ED7D31" w:themeColor="accent2"/>
            <w:sz w:val="28"/>
            <w:szCs w:val="28"/>
            <w:lang w:eastAsia="ru-RU"/>
          </w:rPr>
          <w:t>Правилами противопожарного режима</w:t>
        </w:r>
      </w:hyperlink>
      <w:r w:rsidRPr="00FA5E86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t>, утвержденными постановлением Правительства от 16.09.2020 № 1479.</w:t>
      </w:r>
    </w:p>
    <w:p w:rsidR="00C758AF" w:rsidRDefault="00FA5E86" w:rsidP="00D274F0">
      <w:pPr>
        <w:shd w:val="clear" w:color="auto" w:fill="FFFFFF"/>
        <w:spacing w:line="420" w:lineRule="atLeast"/>
        <w:ind w:firstLine="851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Чтобы назначить ответственных за пожарную безопасность, </w:t>
      </w:r>
      <w:hyperlink r:id="rId14" w:anchor="/document/118/28871/" w:tgtFrame="_self" w:tooltip="" w:history="1">
        <w:r w:rsidRPr="00D274F0">
          <w:rPr>
            <w:rFonts w:ascii="Arial" w:eastAsia="Times New Roman" w:hAnsi="Arial" w:cs="Arial"/>
            <w:color w:val="ED7D31" w:themeColor="accent2"/>
            <w:sz w:val="28"/>
            <w:szCs w:val="28"/>
            <w:lang w:eastAsia="ru-RU"/>
          </w:rPr>
          <w:t>издайте приказ</w:t>
        </w:r>
      </w:hyperlink>
      <w:r w:rsidRPr="00FA5E86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t>.</w:t>
      </w:r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Выберите ответственных из числа руководителей и специалистов. Отразите новые обязанности в должностных инструкциях работников. Обязанности возьмите </w:t>
      </w:r>
    </w:p>
    <w:p w:rsidR="00C758AF" w:rsidRPr="00C758AF" w:rsidRDefault="00C758AF" w:rsidP="00C758AF">
      <w:pPr>
        <w:shd w:val="clear" w:color="auto" w:fill="FFFFFF"/>
        <w:spacing w:line="420" w:lineRule="atLeast"/>
        <w:ind w:firstLine="851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bookmarkStart w:id="0" w:name="_GoBack"/>
      <w:r w:rsidRPr="00C758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2</w:t>
      </w:r>
    </w:p>
    <w:bookmarkEnd w:id="0"/>
    <w:p w:rsidR="00FA5E86" w:rsidRPr="00FA5E86" w:rsidRDefault="00FA5E86" w:rsidP="00C758AF">
      <w:pPr>
        <w:shd w:val="clear" w:color="auto" w:fill="FFFFFF"/>
        <w:spacing w:line="420" w:lineRule="atLeast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из </w:t>
      </w:r>
      <w:proofErr w:type="spellStart"/>
      <w:r w:rsidRPr="00FA5E86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fldChar w:fldCharType="begin"/>
      </w:r>
      <w:r w:rsidRPr="00FA5E86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instrText xml:space="preserve"> HYPERLINK "https://budget.1otruda.ru/" \l "/document/99/420231376/" \o "" \t "_self" </w:instrText>
      </w:r>
      <w:r w:rsidRPr="00FA5E86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fldChar w:fldCharType="separate"/>
      </w:r>
      <w:r w:rsidRPr="00D274F0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t>профстандарта</w:t>
      </w:r>
      <w:proofErr w:type="spellEnd"/>
      <w:r w:rsidRPr="00D274F0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t xml:space="preserve"> «Специалист по противопожарной профилактике»</w:t>
      </w:r>
      <w:r w:rsidRPr="00FA5E86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fldChar w:fldCharType="end"/>
      </w:r>
      <w:r w:rsidRPr="00FA5E86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t> </w:t>
      </w:r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(приказ Минтруда от 28.10.2014 № 814н).</w:t>
      </w:r>
    </w:p>
    <w:p w:rsidR="00FA5E86" w:rsidRPr="00FA5E86" w:rsidRDefault="00FA5E86" w:rsidP="00D274F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Далее направьте ответственных на обучение в учебный центр по программе дополнительного профессионального образования </w:t>
      </w:r>
      <w:r w:rsidRPr="00FA5E86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t>(</w:t>
      </w:r>
      <w:hyperlink r:id="rId15" w:anchor="/document/99/608935004/XA00M2O2MP/" w:tgtFrame="_self" w:tooltip="" w:history="1">
        <w:r w:rsidRPr="00D274F0">
          <w:rPr>
            <w:rFonts w:ascii="Arial" w:eastAsia="Times New Roman" w:hAnsi="Arial" w:cs="Arial"/>
            <w:color w:val="ED7D31" w:themeColor="accent2"/>
            <w:sz w:val="28"/>
            <w:szCs w:val="28"/>
            <w:lang w:eastAsia="ru-RU"/>
          </w:rPr>
          <w:t>приложение 1 к приказу № 596</w:t>
        </w:r>
      </w:hyperlink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). Их разрабатывают до 1 марта 2022 года учебные центры, у которых есть лицензия и аккредитация. Ранее учебные центры согласовывали программы с МЧС. Сейчас такого требования нет.</w:t>
      </w:r>
    </w:p>
    <w:p w:rsidR="00D274F0" w:rsidRDefault="00FA5E86" w:rsidP="005B580D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После аттестации в учебном центре ответственные за пожарную безопасность получат удостоверение о повышении квалификации или диплом о профессиональной переподготовке (</w:t>
      </w:r>
      <w:hyperlink r:id="rId16" w:anchor="/document/99/902389617/XA00RQ62P6/" w:tgtFrame="_self" w:tooltip="" w:history="1">
        <w:r w:rsidRPr="00D274F0">
          <w:rPr>
            <w:rFonts w:ascii="Arial" w:eastAsia="Times New Roman" w:hAnsi="Arial" w:cs="Arial"/>
            <w:color w:val="ED7D31" w:themeColor="accent2"/>
            <w:sz w:val="28"/>
            <w:szCs w:val="28"/>
            <w:lang w:eastAsia="ru-RU"/>
          </w:rPr>
          <w:t>п. 15 ст. 76 Закона об образовании</w:t>
        </w:r>
      </w:hyperlink>
      <w:r w:rsidRPr="00FA5E86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t>).</w:t>
      </w:r>
    </w:p>
    <w:p w:rsidR="005B580D" w:rsidRPr="00FA5E86" w:rsidRDefault="005B580D" w:rsidP="005B580D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b/>
          <w:color w:val="ED7D31" w:themeColor="accent2"/>
          <w:sz w:val="40"/>
          <w:szCs w:val="40"/>
          <w:lang w:eastAsia="ru-RU"/>
        </w:rPr>
      </w:pPr>
      <w:r w:rsidRPr="005B580D">
        <w:rPr>
          <w:rFonts w:ascii="Arial" w:eastAsia="Times New Roman" w:hAnsi="Arial" w:cs="Arial"/>
          <w:b/>
          <w:color w:val="ED7D31" w:themeColor="accent2"/>
          <w:sz w:val="40"/>
          <w:szCs w:val="40"/>
          <w:lang w:eastAsia="ru-RU"/>
        </w:rPr>
        <w:t>ПАМЯТКА</w:t>
      </w:r>
      <w:r>
        <w:rPr>
          <w:rFonts w:ascii="Arial" w:eastAsia="Times New Roman" w:hAnsi="Arial" w:cs="Arial"/>
          <w:b/>
          <w:color w:val="ED7D31" w:themeColor="accent2"/>
          <w:sz w:val="40"/>
          <w:szCs w:val="40"/>
          <w:lang w:eastAsia="ru-RU"/>
        </w:rPr>
        <w:t>:</w:t>
      </w:r>
    </w:p>
    <w:p w:rsidR="00FA5E86" w:rsidRDefault="00FA5E86" w:rsidP="005B580D">
      <w:pPr>
        <w:shd w:val="clear" w:color="auto" w:fill="FFFFFF"/>
        <w:spacing w:after="180" w:line="420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5E86">
        <w:rPr>
          <w:rFonts w:ascii="Arial" w:eastAsia="Times New Roman" w:hAnsi="Arial" w:cs="Arial"/>
          <w:noProof/>
          <w:color w:val="222222"/>
          <w:sz w:val="21"/>
          <w:szCs w:val="21"/>
          <w:bdr w:val="single" w:sz="6" w:space="24" w:color="E2DFDD" w:frame="1"/>
          <w:shd w:val="clear" w:color="auto" w:fill="FFFFFF"/>
          <w:lang w:eastAsia="ru-RU"/>
        </w:rPr>
        <w:drawing>
          <wp:inline distT="0" distB="0" distL="0" distR="0">
            <wp:extent cx="4638675" cy="4457700"/>
            <wp:effectExtent l="0" t="0" r="9525" b="0"/>
            <wp:docPr id="5" name="Рисунок 5" descr="https://budget.1otruda.ru/system/content/image/79/1/-3112094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1120941" descr="https://budget.1otruda.ru/system/content/image/79/1/-31120941/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8" cy="447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80D" w:rsidRPr="00FA5E86" w:rsidRDefault="00C758AF" w:rsidP="005B580D">
      <w:pPr>
        <w:shd w:val="clear" w:color="auto" w:fill="FFFFFF"/>
        <w:spacing w:after="180" w:line="420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3</w:t>
      </w:r>
    </w:p>
    <w:p w:rsidR="00FA5E86" w:rsidRPr="00FA5E86" w:rsidRDefault="00FA5E86" w:rsidP="00FA5E86">
      <w:pPr>
        <w:shd w:val="clear" w:color="auto" w:fill="F5F6FA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ED3545"/>
          <w:spacing w:val="17"/>
          <w:sz w:val="21"/>
          <w:szCs w:val="21"/>
          <w:lang w:eastAsia="ru-RU"/>
        </w:rPr>
      </w:pPr>
      <w:r w:rsidRPr="00FA5E86">
        <w:rPr>
          <w:rFonts w:ascii="Arial" w:eastAsia="Times New Roman" w:hAnsi="Arial" w:cs="Arial"/>
          <w:b/>
          <w:bCs/>
          <w:caps/>
          <w:color w:val="ED3545"/>
          <w:spacing w:val="17"/>
          <w:sz w:val="21"/>
          <w:szCs w:val="21"/>
          <w:lang w:eastAsia="ru-RU"/>
        </w:rPr>
        <w:t>ВНИМАНИЕ</w:t>
      </w:r>
    </w:p>
    <w:p w:rsidR="00FA5E86" w:rsidRPr="00FA5E86" w:rsidRDefault="00FA5E86" w:rsidP="007F4AE3">
      <w:pPr>
        <w:shd w:val="clear" w:color="auto" w:fill="FFC000"/>
        <w:spacing w:before="100" w:beforeAutospacing="1" w:after="180" w:line="420" w:lineRule="atLeast"/>
        <w:rPr>
          <w:rFonts w:ascii="Arial" w:eastAsia="Times New Roman" w:hAnsi="Arial" w:cs="Arial"/>
          <w:b/>
          <w:bCs/>
          <w:color w:val="780C15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b/>
          <w:bCs/>
          <w:color w:val="780C15"/>
          <w:sz w:val="27"/>
          <w:szCs w:val="27"/>
          <w:lang w:eastAsia="ru-RU"/>
        </w:rPr>
        <w:t>Не нужно обучать по дополнительным программам профессиональной переподготовки работников с профильным образованием по пожарной безопасности</w:t>
      </w:r>
    </w:p>
    <w:p w:rsidR="00FA5E86" w:rsidRPr="00FA5E86" w:rsidRDefault="00FA5E86" w:rsidP="007F4AE3">
      <w:pPr>
        <w:shd w:val="clear" w:color="auto" w:fill="FFC000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 такому образованию относят среднее профессиональное или высшее образование по специальности «Пожарная безопасность» или по направлению подготовки «</w:t>
      </w:r>
      <w:proofErr w:type="spellStart"/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Техносферная</w:t>
      </w:r>
      <w:proofErr w:type="spellEnd"/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безопасность» по профилю «Пожарная безопасность».</w:t>
      </w:r>
    </w:p>
    <w:p w:rsidR="00FA5E86" w:rsidRPr="00FA5E86" w:rsidRDefault="007F4AE3" w:rsidP="00FA5E86">
      <w:pPr>
        <w:shd w:val="clear" w:color="auto" w:fill="F3F8FC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</w:pPr>
      <w:r w:rsidRPr="007F4AE3"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highlight w:val="yellow"/>
          <w:lang w:eastAsia="ru-RU"/>
        </w:rPr>
        <w:t>ВОПРОС</w:t>
      </w:r>
    </w:p>
    <w:p w:rsidR="00FA5E86" w:rsidRDefault="00FA5E86" w:rsidP="007F4AE3">
      <w:pPr>
        <w:shd w:val="clear" w:color="auto" w:fill="BDD6EE" w:themeFill="accent1" w:themeFillTint="66"/>
        <w:spacing w:before="100" w:beforeAutospacing="1" w:line="420" w:lineRule="atLeast"/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  <w:t>С какой периодичностью обучать ответственных за пожарную безопасность в учебных центрах по новым правилам</w:t>
      </w:r>
    </w:p>
    <w:p w:rsidR="00FA5E86" w:rsidRDefault="00FA5E86" w:rsidP="007F4AE3">
      <w:pPr>
        <w:shd w:val="clear" w:color="auto" w:fill="FFC000"/>
        <w:spacing w:before="100" w:beforeAutospacing="1" w:line="420" w:lineRule="atLeast"/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</w:pPr>
      <w:r w:rsidRPr="007F4AE3">
        <w:rPr>
          <w:rFonts w:ascii="Arial" w:eastAsia="Times New Roman" w:hAnsi="Arial" w:cs="Arial"/>
          <w:b/>
          <w:bCs/>
          <w:color w:val="2D3039"/>
          <w:sz w:val="21"/>
          <w:szCs w:val="21"/>
          <w:highlight w:val="yellow"/>
          <w:lang w:eastAsia="ru-RU"/>
        </w:rPr>
        <w:t>ОТВЕТ</w:t>
      </w:r>
      <w:r w:rsidRPr="007F4AE3">
        <w:rPr>
          <w:rFonts w:ascii="Arial" w:eastAsia="Times New Roman" w:hAnsi="Arial" w:cs="Arial"/>
          <w:b/>
          <w:bCs/>
          <w:color w:val="2D3039"/>
          <w:sz w:val="27"/>
          <w:szCs w:val="27"/>
          <w:highlight w:val="yellow"/>
          <w:lang w:eastAsia="ru-RU"/>
        </w:rPr>
        <w:t>:</w:t>
      </w:r>
    </w:p>
    <w:p w:rsidR="00FA5E86" w:rsidRPr="00FA5E86" w:rsidRDefault="00FA5E86" w:rsidP="007F4AE3">
      <w:pPr>
        <w:shd w:val="clear" w:color="auto" w:fill="FFC000"/>
        <w:spacing w:after="150" w:line="240" w:lineRule="auto"/>
        <w:ind w:firstLine="851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Документ о профессиональной подготовке не имеет срока действия. Он подтверждает, что специалист овладел конкретными навыками, получил определенные знания и не нуждается в их повторном изучении. Но с учетом динамики развития всех отраслей экономики каждому специалисту необходимо регулярно учиться новому, чтобы успешно вести свою профессиональную деятельность.</w:t>
      </w:r>
    </w:p>
    <w:p w:rsidR="00FA5E86" w:rsidRPr="00FA5E86" w:rsidRDefault="00FA5E86" w:rsidP="007F4AE3">
      <w:pPr>
        <w:shd w:val="clear" w:color="auto" w:fill="FFC000"/>
        <w:spacing w:after="150" w:line="240" w:lineRule="auto"/>
        <w:ind w:firstLine="851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Для большинства профессий федеральные законы устанавливают периодичность повышения квалификации раз в пять лет.</w:t>
      </w:r>
    </w:p>
    <w:p w:rsidR="00FA5E86" w:rsidRPr="00FA5E86" w:rsidRDefault="00FA5E86" w:rsidP="007F4AE3">
      <w:pPr>
        <w:shd w:val="clear" w:color="auto" w:fill="FFC000"/>
        <w:spacing w:after="150" w:line="240" w:lineRule="auto"/>
        <w:ind w:firstLine="851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Требования к периодичности повышения квалификации ответственных по пожарной безопасности не установлены </w:t>
      </w:r>
      <w:proofErr w:type="spellStart"/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профстандартом</w:t>
      </w:r>
      <w:proofErr w:type="spellEnd"/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или ведомственными нормативными актами. Поэтому руководитель организации решает сам, нужно ли направлять работников на учебу повторно и с какой периодичностью (ч. 1 ст. 196 ТК). Пропишите периодичность в дополнительных соглашениях к трудовым договорам с работниками.</w:t>
      </w:r>
    </w:p>
    <w:p w:rsidR="00FA5E86" w:rsidRPr="007F4AE3" w:rsidRDefault="00FA5E86" w:rsidP="007F4AE3">
      <w:pPr>
        <w:shd w:val="clear" w:color="auto" w:fill="FFC00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86" w:rsidRPr="00FA5E86" w:rsidRDefault="007F4AE3" w:rsidP="00FA5E86">
      <w:pPr>
        <w:shd w:val="clear" w:color="auto" w:fill="F3F8FC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4472C4" w:themeColor="accent5"/>
          <w:spacing w:val="17"/>
          <w:sz w:val="21"/>
          <w:szCs w:val="21"/>
          <w:lang w:eastAsia="ru-RU"/>
        </w:rPr>
      </w:pPr>
      <w:r w:rsidRPr="007F4AE3">
        <w:rPr>
          <w:rFonts w:ascii="Arial" w:eastAsia="Times New Roman" w:hAnsi="Arial" w:cs="Arial"/>
          <w:b/>
          <w:bCs/>
          <w:caps/>
          <w:color w:val="4472C4" w:themeColor="accent5"/>
          <w:spacing w:val="17"/>
          <w:sz w:val="21"/>
          <w:szCs w:val="21"/>
          <w:highlight w:val="yellow"/>
          <w:lang w:eastAsia="ru-RU"/>
        </w:rPr>
        <w:t>ВОПРОС</w:t>
      </w:r>
    </w:p>
    <w:p w:rsidR="00FA5E86" w:rsidRPr="007F4AE3" w:rsidRDefault="00FA5E86" w:rsidP="00FA5E86">
      <w:pPr>
        <w:shd w:val="clear" w:color="auto" w:fill="F3F8FC"/>
        <w:spacing w:before="100" w:beforeAutospacing="1" w:line="420" w:lineRule="atLeast"/>
        <w:rPr>
          <w:rFonts w:ascii="Arial" w:eastAsia="Times New Roman" w:hAnsi="Arial" w:cs="Arial"/>
          <w:b/>
          <w:bCs/>
          <w:color w:val="4472C4" w:themeColor="accent5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b/>
          <w:bCs/>
          <w:color w:val="4472C4" w:themeColor="accent5"/>
          <w:sz w:val="27"/>
          <w:szCs w:val="27"/>
          <w:lang w:eastAsia="ru-RU"/>
        </w:rPr>
        <w:t>Нужно ли заново обучить по пожарной безопасности с 1 марта 2022 года</w:t>
      </w:r>
    </w:p>
    <w:p w:rsidR="00FA5E86" w:rsidRPr="007F4AE3" w:rsidRDefault="00FA5E86" w:rsidP="00FA5E86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 w:rsidRPr="007F4AE3">
        <w:rPr>
          <w:rFonts w:ascii="Arial" w:hAnsi="Arial" w:cs="Arial"/>
          <w:b/>
          <w:bCs/>
          <w:color w:val="2D3039"/>
          <w:sz w:val="21"/>
          <w:szCs w:val="21"/>
          <w:highlight w:val="yellow"/>
        </w:rPr>
        <w:t>ОТВЕТ</w:t>
      </w:r>
      <w:r w:rsidRPr="007F4AE3">
        <w:rPr>
          <w:rFonts w:ascii="Arial" w:hAnsi="Arial" w:cs="Arial"/>
          <w:b/>
          <w:bCs/>
          <w:color w:val="2D3039"/>
          <w:sz w:val="21"/>
          <w:szCs w:val="21"/>
        </w:rPr>
        <w:t>:</w:t>
      </w:r>
      <w:r w:rsidRPr="007F4AE3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FA5E86" w:rsidRDefault="00FA5E86" w:rsidP="007F4AE3">
      <w:pPr>
        <w:pStyle w:val="a3"/>
        <w:shd w:val="clear" w:color="auto" w:fill="FFC000"/>
        <w:spacing w:before="0" w:beforeAutospacing="0" w:after="15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7F4AE3">
        <w:rPr>
          <w:rFonts w:ascii="Arial" w:hAnsi="Arial" w:cs="Arial"/>
          <w:color w:val="222222"/>
          <w:sz w:val="28"/>
          <w:szCs w:val="28"/>
        </w:rPr>
        <w:t>Нет, нужно. </w:t>
      </w:r>
    </w:p>
    <w:p w:rsidR="00C758AF" w:rsidRPr="00C758AF" w:rsidRDefault="00C758AF" w:rsidP="00C758AF">
      <w:pPr>
        <w:pStyle w:val="a3"/>
        <w:shd w:val="clear" w:color="auto" w:fill="FFC000"/>
        <w:spacing w:before="0" w:beforeAutospacing="0" w:after="15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C758AF">
        <w:rPr>
          <w:rFonts w:ascii="Arial" w:hAnsi="Arial" w:cs="Arial"/>
          <w:color w:val="222222"/>
          <w:sz w:val="20"/>
          <w:szCs w:val="20"/>
        </w:rPr>
        <w:lastRenderedPageBreak/>
        <w:t>4</w:t>
      </w:r>
    </w:p>
    <w:p w:rsidR="00FA5E86" w:rsidRPr="00FA5E86" w:rsidRDefault="00FA5E86" w:rsidP="005B580D">
      <w:pPr>
        <w:shd w:val="clear" w:color="auto" w:fill="FFC000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Если сотрудники прошли обучение ПТМ и срок действия не прошел, то обучать 1 марта не нужно. Их удостоверения будут действовать до срока, указанного в удостоверении (п. 5 приказа МЧС от 18.11.2021 № 806). Проведите повторное обучение с 1 марта 2022 года по новым программам, если срок удостоверений закончился.</w:t>
      </w:r>
    </w:p>
    <w:p w:rsidR="005B580D" w:rsidRPr="005B580D" w:rsidRDefault="005B580D" w:rsidP="005B580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ED7D31" w:themeColor="accent2"/>
          <w:spacing w:val="-1"/>
          <w:sz w:val="16"/>
          <w:szCs w:val="16"/>
          <w:lang w:eastAsia="ru-RU"/>
        </w:rPr>
      </w:pPr>
    </w:p>
    <w:p w:rsidR="00FA5E86" w:rsidRDefault="00FA5E86" w:rsidP="005B580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ED7D31" w:themeColor="accent2"/>
          <w:spacing w:val="-1"/>
          <w:sz w:val="44"/>
          <w:szCs w:val="44"/>
          <w:lang w:eastAsia="ru-RU"/>
        </w:rPr>
      </w:pPr>
      <w:r w:rsidRPr="007F4AE3">
        <w:rPr>
          <w:rFonts w:ascii="Arial" w:eastAsia="Times New Roman" w:hAnsi="Arial" w:cs="Arial"/>
          <w:b/>
          <w:bCs/>
          <w:color w:val="ED7D31" w:themeColor="accent2"/>
          <w:spacing w:val="-1"/>
          <w:sz w:val="44"/>
          <w:szCs w:val="44"/>
          <w:lang w:eastAsia="ru-RU"/>
        </w:rPr>
        <w:t>Как организовать инструктажи внутри организации</w:t>
      </w:r>
    </w:p>
    <w:p w:rsidR="005B580D" w:rsidRPr="00FA5E86" w:rsidRDefault="005B580D" w:rsidP="005B580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ED7D31" w:themeColor="accent2"/>
          <w:spacing w:val="-1"/>
          <w:sz w:val="16"/>
          <w:szCs w:val="16"/>
          <w:lang w:eastAsia="ru-RU"/>
        </w:rPr>
      </w:pPr>
    </w:p>
    <w:p w:rsidR="00FA5E86" w:rsidRPr="00FA5E86" w:rsidRDefault="00FA5E86" w:rsidP="005B580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A5E86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t>С 1 марта 2022 года</w:t>
      </w:r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чтобы организовать противопожарные инструктажи внутри организации, назначьте ответственного за проведение таких инструктажей. Для этого издайте приказ.</w:t>
      </w:r>
    </w:p>
    <w:p w:rsidR="00FA5E86" w:rsidRPr="00FA5E86" w:rsidRDefault="00FA5E86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Проводить противопожарные инструктажи может руководитель организации и ответственные за пожарную безопасность или противопожарные инструктажи. При этом работник должен иметь среднее профессиональное или высшее образование пожарно-технического профиля или быть обучен в учебном центре по профессиональной программе, которая утверждена</w:t>
      </w:r>
      <w:r w:rsidR="00A3243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hyperlink r:id="rId18" w:anchor="/document/99/608935004/" w:tgtFrame="_self" w:tooltip="" w:history="1">
        <w:r w:rsidRPr="00A32430">
          <w:rPr>
            <w:rFonts w:ascii="Arial" w:eastAsia="Times New Roman" w:hAnsi="Arial" w:cs="Arial"/>
            <w:color w:val="ED7D31" w:themeColor="accent2"/>
            <w:sz w:val="28"/>
            <w:szCs w:val="28"/>
            <w:lang w:eastAsia="ru-RU"/>
          </w:rPr>
          <w:t>приказом № 596</w:t>
        </w:r>
      </w:hyperlink>
    </w:p>
    <w:p w:rsidR="00FA5E86" w:rsidRPr="00FA5E86" w:rsidRDefault="00FA5E86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 образованию пожарно-технического профиля относят образование по специальности «пожарная безопасность» или направлению «</w:t>
      </w:r>
      <w:proofErr w:type="spellStart"/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техносферная</w:t>
      </w:r>
      <w:proofErr w:type="spellEnd"/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безопасность». Также это может быть работник, который прошел независимую оценку квалификации </w:t>
      </w:r>
      <w:r w:rsidRPr="00FA5E86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t>(</w:t>
      </w:r>
      <w:r w:rsidRPr="00A32430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t>п. 7 Порядка</w:t>
      </w:r>
      <w:r w:rsidR="00A32430" w:rsidRPr="00A32430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t>)</w:t>
      </w:r>
      <w:r w:rsidR="00A32430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t>.</w:t>
      </w:r>
    </w:p>
    <w:p w:rsidR="00FA5E86" w:rsidRPr="00FA5E86" w:rsidRDefault="00FA5E86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Проводите инструктажи по пожарной безопасности в своей организации по программам проведения инструктажей (приложение 2 к </w:t>
      </w:r>
      <w:hyperlink r:id="rId19" w:anchor="/document/99/727122310/" w:tgtFrame="_self" w:tooltip="" w:history="1">
        <w:r w:rsidRPr="0004742E">
          <w:rPr>
            <w:rFonts w:ascii="Arial" w:eastAsia="Times New Roman" w:hAnsi="Arial" w:cs="Arial"/>
            <w:color w:val="ED7D31" w:themeColor="accent2"/>
            <w:sz w:val="28"/>
            <w:szCs w:val="28"/>
            <w:lang w:eastAsia="ru-RU"/>
          </w:rPr>
          <w:t>приказу № 806</w:t>
        </w:r>
      </w:hyperlink>
      <w:r w:rsidRPr="00FA5E86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t xml:space="preserve">). </w:t>
      </w:r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Их разрабатывает работник, ответственный за проведение противопожарных инструктажей </w:t>
      </w:r>
      <w:r w:rsidRPr="00FA5E86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t>(</w:t>
      </w:r>
      <w:hyperlink r:id="rId20" w:anchor="/document/99/727122310/" w:tgtFrame="_self" w:tooltip="" w:history="1">
        <w:r w:rsidRPr="0004742E">
          <w:rPr>
            <w:rFonts w:ascii="Arial" w:eastAsia="Times New Roman" w:hAnsi="Arial" w:cs="Arial"/>
            <w:color w:val="ED7D31" w:themeColor="accent2"/>
            <w:sz w:val="28"/>
            <w:szCs w:val="28"/>
            <w:lang w:eastAsia="ru-RU"/>
          </w:rPr>
          <w:t>п. 9 Порядка</w:t>
        </w:r>
      </w:hyperlink>
      <w:r w:rsidRPr="00FA5E86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t>).</w:t>
      </w:r>
    </w:p>
    <w:p w:rsidR="00FA5E86" w:rsidRPr="00FA5E86" w:rsidRDefault="00FA5E86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Противопожарные инструктажи состоят из теории и практики </w:t>
      </w:r>
      <w:r w:rsidRPr="00FA5E86">
        <w:rPr>
          <w:rFonts w:ascii="Arial" w:eastAsia="Times New Roman" w:hAnsi="Arial" w:cs="Arial"/>
          <w:color w:val="ED7D31" w:themeColor="accent2"/>
          <w:sz w:val="28"/>
          <w:szCs w:val="28"/>
          <w:shd w:val="clear" w:color="auto" w:fill="FFFFFF" w:themeFill="background1"/>
          <w:lang w:eastAsia="ru-RU"/>
        </w:rPr>
        <w:t>(</w:t>
      </w:r>
      <w:hyperlink r:id="rId21" w:anchor="/document/99/727122310/" w:tgtFrame="_self" w:tooltip="" w:history="1">
        <w:r w:rsidRPr="0004742E">
          <w:rPr>
            <w:rFonts w:ascii="Arial" w:eastAsia="Times New Roman" w:hAnsi="Arial" w:cs="Arial"/>
            <w:color w:val="ED7D31" w:themeColor="accent2"/>
            <w:sz w:val="28"/>
            <w:szCs w:val="28"/>
            <w:shd w:val="clear" w:color="auto" w:fill="FFFFFF" w:themeFill="background1"/>
            <w:lang w:eastAsia="ru-RU"/>
          </w:rPr>
          <w:t>п. 3 Порядка</w:t>
        </w:r>
      </w:hyperlink>
      <w:r w:rsidRPr="00FA5E86">
        <w:rPr>
          <w:rFonts w:ascii="Arial" w:eastAsia="Times New Roman" w:hAnsi="Arial" w:cs="Arial"/>
          <w:color w:val="ED7D31" w:themeColor="accent2"/>
          <w:sz w:val="28"/>
          <w:szCs w:val="28"/>
          <w:shd w:val="clear" w:color="auto" w:fill="FFFFFF" w:themeFill="background1"/>
          <w:lang w:eastAsia="ru-RU"/>
        </w:rPr>
        <w:t>).</w:t>
      </w:r>
      <w:r w:rsidRPr="00FA5E86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t xml:space="preserve"> </w:t>
      </w:r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Теорию можно изучать дистанционно (</w:t>
      </w:r>
      <w:hyperlink r:id="rId22" w:anchor="/document/99/727122310/" w:tgtFrame="_self" w:tooltip="" w:history="1">
        <w:r w:rsidRPr="0004742E">
          <w:rPr>
            <w:rFonts w:ascii="Arial" w:eastAsia="Times New Roman" w:hAnsi="Arial" w:cs="Arial"/>
            <w:color w:val="ED7D31" w:themeColor="accent2"/>
            <w:sz w:val="28"/>
            <w:szCs w:val="28"/>
            <w:lang w:eastAsia="ru-RU"/>
          </w:rPr>
          <w:t>п. 4 Порядка</w:t>
        </w:r>
      </w:hyperlink>
      <w:r w:rsidRPr="00FA5E86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t>).</w:t>
      </w:r>
    </w:p>
    <w:p w:rsidR="00FA5E86" w:rsidRPr="00FA5E86" w:rsidRDefault="00FA5E86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Работников, которые работают дистанционно, обучают по программам противопожарного инструктажа, если это прописано в трудовом договоре или </w:t>
      </w:r>
      <w:proofErr w:type="spellStart"/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допсоглашении</w:t>
      </w:r>
      <w:proofErr w:type="spellEnd"/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к трудовому договору </w:t>
      </w:r>
      <w:r w:rsidRPr="00FA5E86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t>(</w:t>
      </w:r>
      <w:hyperlink r:id="rId23" w:anchor="/document/99/727122310/" w:tgtFrame="_self" w:tooltip="" w:history="1">
        <w:r w:rsidRPr="0004742E">
          <w:rPr>
            <w:rFonts w:ascii="Arial" w:eastAsia="Times New Roman" w:hAnsi="Arial" w:cs="Arial"/>
            <w:color w:val="ED7D31" w:themeColor="accent2"/>
            <w:sz w:val="28"/>
            <w:szCs w:val="28"/>
            <w:lang w:eastAsia="ru-RU"/>
          </w:rPr>
          <w:t>п. 5 Порядка</w:t>
        </w:r>
      </w:hyperlink>
      <w:r w:rsidRPr="00FA5E86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t>).</w:t>
      </w:r>
    </w:p>
    <w:p w:rsidR="00C758AF" w:rsidRDefault="00C758AF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C758AF" w:rsidRPr="00C758AF" w:rsidRDefault="00C758AF" w:rsidP="00C758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758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5</w:t>
      </w:r>
    </w:p>
    <w:p w:rsidR="00FA5E86" w:rsidRPr="00FA5E86" w:rsidRDefault="00FA5E86" w:rsidP="00C758AF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Можно совмещать вводный и первичный инструктажи </w:t>
      </w:r>
      <w:r w:rsidRPr="00FA5E86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t>(</w:t>
      </w:r>
      <w:hyperlink r:id="rId24" w:anchor="/document/99/727122310/" w:tgtFrame="_self" w:tooltip="" w:history="1">
        <w:r w:rsidRPr="0004742E">
          <w:rPr>
            <w:rFonts w:ascii="Arial" w:eastAsia="Times New Roman" w:hAnsi="Arial" w:cs="Arial"/>
            <w:color w:val="ED7D31" w:themeColor="accent2"/>
            <w:sz w:val="28"/>
            <w:szCs w:val="28"/>
            <w:lang w:eastAsia="ru-RU"/>
          </w:rPr>
          <w:t>п. 15 Порядка</w:t>
        </w:r>
      </w:hyperlink>
      <w:r w:rsidRPr="00FA5E86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t>).</w:t>
      </w:r>
    </w:p>
    <w:p w:rsidR="00FA5E86" w:rsidRPr="00FA5E86" w:rsidRDefault="00FA5E86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Проводите инструктаж индивидуально или с группой работников, которые работают в одном помещении и выполняют одинаковую работу </w:t>
      </w:r>
      <w:r w:rsidRPr="00FA5E86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t>(</w:t>
      </w:r>
      <w:hyperlink r:id="rId25" w:anchor="/document/99/727122310/" w:tgtFrame="_self" w:tooltip="" w:history="1">
        <w:r w:rsidRPr="0004742E">
          <w:rPr>
            <w:rFonts w:ascii="Arial" w:eastAsia="Times New Roman" w:hAnsi="Arial" w:cs="Arial"/>
            <w:color w:val="ED7D31" w:themeColor="accent2"/>
            <w:sz w:val="28"/>
            <w:szCs w:val="28"/>
            <w:lang w:eastAsia="ru-RU"/>
          </w:rPr>
          <w:t>п. 19 Порядка</w:t>
        </w:r>
      </w:hyperlink>
      <w:r w:rsidRPr="00FA5E86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t>).</w:t>
      </w:r>
    </w:p>
    <w:p w:rsidR="00FA5E86" w:rsidRPr="00FA5E86" w:rsidRDefault="00FA5E86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Завершите инструктаж проверкой знаний. Ее можно провести дистанционно </w:t>
      </w:r>
      <w:r w:rsidRPr="00FA5E86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t>(</w:t>
      </w:r>
      <w:hyperlink r:id="rId26" w:anchor="/document/99/727122310/" w:tgtFrame="_self" w:tooltip="" w:history="1">
        <w:r w:rsidRPr="0004742E">
          <w:rPr>
            <w:rFonts w:ascii="Arial" w:eastAsia="Times New Roman" w:hAnsi="Arial" w:cs="Arial"/>
            <w:color w:val="ED7D31" w:themeColor="accent2"/>
            <w:sz w:val="28"/>
            <w:szCs w:val="28"/>
            <w:lang w:eastAsia="ru-RU"/>
          </w:rPr>
          <w:t>п. 20 Порядка</w:t>
        </w:r>
      </w:hyperlink>
      <w:r w:rsidRPr="00FA5E86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t xml:space="preserve">). </w:t>
      </w:r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Отстраните от работы работника, который не прошел проверку знаний, до повторной проверки </w:t>
      </w:r>
      <w:r w:rsidRPr="00FA5E86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t>(</w:t>
      </w:r>
      <w:hyperlink r:id="rId27" w:anchor="/document/99/727122310/" w:tgtFrame="_self" w:tooltip="" w:history="1">
        <w:r w:rsidRPr="0004742E">
          <w:rPr>
            <w:rFonts w:ascii="Arial" w:eastAsia="Times New Roman" w:hAnsi="Arial" w:cs="Arial"/>
            <w:color w:val="ED7D31" w:themeColor="accent2"/>
            <w:sz w:val="28"/>
            <w:szCs w:val="28"/>
            <w:lang w:eastAsia="ru-RU"/>
          </w:rPr>
          <w:t>п. 21 Порядка</w:t>
        </w:r>
      </w:hyperlink>
      <w:r w:rsidRPr="00FA5E86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t>).</w:t>
      </w:r>
    </w:p>
    <w:p w:rsidR="00FA5E86" w:rsidRPr="00FA5E86" w:rsidRDefault="00FA5E86" w:rsidP="00A32430">
      <w:pPr>
        <w:shd w:val="clear" w:color="auto" w:fill="FFC000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ED3545"/>
          <w:spacing w:val="17"/>
          <w:sz w:val="21"/>
          <w:szCs w:val="21"/>
          <w:lang w:eastAsia="ru-RU"/>
        </w:rPr>
      </w:pPr>
      <w:r w:rsidRPr="00FA5E86">
        <w:rPr>
          <w:rFonts w:ascii="Arial" w:eastAsia="Times New Roman" w:hAnsi="Arial" w:cs="Arial"/>
          <w:b/>
          <w:bCs/>
          <w:caps/>
          <w:color w:val="ED3545"/>
          <w:spacing w:val="17"/>
          <w:sz w:val="21"/>
          <w:szCs w:val="21"/>
          <w:lang w:eastAsia="ru-RU"/>
        </w:rPr>
        <w:t>ВНИМАНИЕ</w:t>
      </w:r>
    </w:p>
    <w:p w:rsidR="00FA5E86" w:rsidRPr="00FA5E86" w:rsidRDefault="00FA5E86" w:rsidP="00A32430">
      <w:pPr>
        <w:shd w:val="clear" w:color="auto" w:fill="FFC000"/>
        <w:spacing w:before="100" w:beforeAutospacing="1" w:after="180" w:line="420" w:lineRule="atLeast"/>
        <w:rPr>
          <w:rFonts w:ascii="Arial" w:eastAsia="Times New Roman" w:hAnsi="Arial" w:cs="Arial"/>
          <w:b/>
          <w:bCs/>
          <w:color w:val="780C15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b/>
          <w:bCs/>
          <w:color w:val="780C15"/>
          <w:sz w:val="27"/>
          <w:szCs w:val="27"/>
          <w:lang w:eastAsia="ru-RU"/>
        </w:rPr>
        <w:t>С 1 марта 2022 года внутри организации проводят только противопожарные инструктажи</w:t>
      </w:r>
    </w:p>
    <w:p w:rsidR="00FA5E86" w:rsidRPr="00FA5E86" w:rsidRDefault="00FA5E86" w:rsidP="00A32430">
      <w:pPr>
        <w:shd w:val="clear" w:color="auto" w:fill="FFC000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Взамен пожарно-технического минимума не ввели новый вид обучения внутри организации.</w:t>
      </w:r>
    </w:p>
    <w:p w:rsidR="00FA5E86" w:rsidRPr="00FA5E86" w:rsidRDefault="00FA5E86" w:rsidP="00A32430">
      <w:pPr>
        <w:shd w:val="clear" w:color="auto" w:fill="FFFFFF"/>
        <w:spacing w:after="180" w:line="420" w:lineRule="atLeast"/>
        <w:ind w:firstLine="851"/>
        <w:rPr>
          <w:rFonts w:ascii="Arial" w:eastAsia="Times New Roman" w:hAnsi="Arial" w:cs="Arial"/>
          <w:color w:val="ED7D31" w:themeColor="accent2"/>
          <w:sz w:val="27"/>
          <w:szCs w:val="27"/>
          <w:u w:val="single"/>
          <w:lang w:eastAsia="ru-RU"/>
        </w:rPr>
      </w:pPr>
      <w:r w:rsidRPr="00A32430">
        <w:rPr>
          <w:rFonts w:ascii="Arial" w:eastAsia="Times New Roman" w:hAnsi="Arial" w:cs="Arial"/>
          <w:b/>
          <w:bCs/>
          <w:color w:val="ED7D31" w:themeColor="accent2"/>
          <w:sz w:val="27"/>
          <w:szCs w:val="27"/>
          <w:u w:val="single"/>
          <w:lang w:eastAsia="ru-RU"/>
        </w:rPr>
        <w:t>Вводный инструктаж</w:t>
      </w:r>
    </w:p>
    <w:p w:rsidR="00FA5E86" w:rsidRPr="00FA5E86" w:rsidRDefault="00FA5E86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Проводите вводный противопожарный инструктаж по актуальным наглядным пособиям, учебно-методическим материалам в бумажном или электронном виде. Допускается совместить вводный и первичный инструктажи (</w:t>
      </w:r>
      <w:hyperlink r:id="rId28" w:anchor="/document/99/727122310/" w:tgtFrame="_self" w:tooltip="" w:history="1">
        <w:r w:rsidRPr="0004742E">
          <w:rPr>
            <w:rFonts w:ascii="Arial" w:eastAsia="Times New Roman" w:hAnsi="Arial" w:cs="Arial"/>
            <w:color w:val="01745C"/>
            <w:sz w:val="27"/>
            <w:szCs w:val="27"/>
            <w:shd w:val="clear" w:color="auto" w:fill="FFC000"/>
            <w:lang w:eastAsia="ru-RU"/>
          </w:rPr>
          <w:t>п. 15 Порядка</w:t>
        </w:r>
      </w:hyperlink>
      <w:r w:rsidRPr="00FA5E86">
        <w:rPr>
          <w:rFonts w:ascii="Arial" w:eastAsia="Times New Roman" w:hAnsi="Arial" w:cs="Arial"/>
          <w:color w:val="222222"/>
          <w:sz w:val="27"/>
          <w:szCs w:val="27"/>
          <w:shd w:val="clear" w:color="auto" w:fill="FFC000"/>
          <w:lang w:eastAsia="ru-RU"/>
        </w:rPr>
        <w:t>).</w:t>
      </w:r>
    </w:p>
    <w:p w:rsidR="00FA5E86" w:rsidRPr="00FA5E86" w:rsidRDefault="00FA5E86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32430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C000"/>
          <w:lang w:eastAsia="ru-RU"/>
        </w:rPr>
        <w:t>Когда проводят</w:t>
      </w:r>
      <w:r w:rsidRPr="00FA5E86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. </w:t>
      </w: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До начала работы в организации.</w:t>
      </w:r>
    </w:p>
    <w:p w:rsidR="00FA5E86" w:rsidRPr="00FA5E86" w:rsidRDefault="00FA5E86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32430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C000"/>
          <w:lang w:eastAsia="ru-RU"/>
        </w:rPr>
        <w:t>Где проводят</w:t>
      </w: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В</w:t>
      </w:r>
      <w:r w:rsidRPr="00FA5E86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 </w:t>
      </w: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кабинете для инструктажей, например, в учебном классе с тематическими плакатами, видеопроектором.</w:t>
      </w:r>
    </w:p>
    <w:p w:rsidR="00FA5E86" w:rsidRPr="00FA5E86" w:rsidRDefault="00FA5E86" w:rsidP="00A32430">
      <w:pPr>
        <w:shd w:val="clear" w:color="auto" w:fill="FFFFFF"/>
        <w:spacing w:line="420" w:lineRule="atLeast"/>
        <w:ind w:firstLine="851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32430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C000"/>
          <w:lang w:eastAsia="ru-RU"/>
        </w:rPr>
        <w:t>С кем проводят</w:t>
      </w: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С новыми работниками, в том числе с совместителями и временными работниками, с прибывшими в командировку, с иными лицами, которые выполняют работы в организации.</w:t>
      </w:r>
    </w:p>
    <w:p w:rsidR="00FA5E86" w:rsidRPr="00FA5E86" w:rsidRDefault="00FA5E86" w:rsidP="00A32430">
      <w:pPr>
        <w:shd w:val="clear" w:color="auto" w:fill="FFFFFF"/>
        <w:spacing w:after="180" w:line="420" w:lineRule="atLeast"/>
        <w:ind w:firstLine="851"/>
        <w:rPr>
          <w:rFonts w:ascii="Arial" w:eastAsia="Times New Roman" w:hAnsi="Arial" w:cs="Arial"/>
          <w:color w:val="ED7D31" w:themeColor="accent2"/>
          <w:sz w:val="27"/>
          <w:szCs w:val="27"/>
          <w:u w:val="single"/>
          <w:lang w:eastAsia="ru-RU"/>
        </w:rPr>
      </w:pPr>
      <w:r w:rsidRPr="00A32430">
        <w:rPr>
          <w:rFonts w:ascii="Arial" w:eastAsia="Times New Roman" w:hAnsi="Arial" w:cs="Arial"/>
          <w:b/>
          <w:bCs/>
          <w:color w:val="ED7D31" w:themeColor="accent2"/>
          <w:sz w:val="27"/>
          <w:szCs w:val="27"/>
          <w:u w:val="single"/>
          <w:lang w:eastAsia="ru-RU"/>
        </w:rPr>
        <w:t>Первичный инструктаж</w:t>
      </w:r>
    </w:p>
    <w:p w:rsidR="004E12AA" w:rsidRDefault="00FA5E86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Проводите первичный противопожарный инструктаж по актуальным наглядным пособиям, учебно-методическим материалам </w:t>
      </w:r>
    </w:p>
    <w:p w:rsidR="004E12AA" w:rsidRDefault="004E12AA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4E12AA" w:rsidRPr="004E12AA" w:rsidRDefault="004E12AA" w:rsidP="004E12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E12AA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6</w:t>
      </w:r>
    </w:p>
    <w:p w:rsidR="00FA5E86" w:rsidRPr="00FA5E86" w:rsidRDefault="00FA5E86" w:rsidP="004E12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в бумажном или электронном виде. Допускается совместить вводный и первичный инструктажи </w:t>
      </w:r>
      <w:r w:rsidRPr="00FA5E86">
        <w:rPr>
          <w:rFonts w:ascii="Arial" w:eastAsia="Times New Roman" w:hAnsi="Arial" w:cs="Arial"/>
          <w:color w:val="ED7D31" w:themeColor="accent2"/>
          <w:sz w:val="27"/>
          <w:szCs w:val="27"/>
          <w:lang w:eastAsia="ru-RU"/>
        </w:rPr>
        <w:t>(</w:t>
      </w:r>
      <w:hyperlink r:id="rId29" w:anchor="/document/99/727122310/" w:tgtFrame="_self" w:tooltip="" w:history="1">
        <w:r w:rsidRPr="00A32430">
          <w:rPr>
            <w:rFonts w:ascii="Arial" w:eastAsia="Times New Roman" w:hAnsi="Arial" w:cs="Arial"/>
            <w:color w:val="ED7D31" w:themeColor="accent2"/>
            <w:sz w:val="27"/>
            <w:szCs w:val="27"/>
            <w:lang w:eastAsia="ru-RU"/>
          </w:rPr>
          <w:t>п. 15 Порядка</w:t>
        </w:r>
      </w:hyperlink>
      <w:r w:rsidRPr="00FA5E86">
        <w:rPr>
          <w:rFonts w:ascii="Arial" w:eastAsia="Times New Roman" w:hAnsi="Arial" w:cs="Arial"/>
          <w:color w:val="ED7D31" w:themeColor="accent2"/>
          <w:sz w:val="27"/>
          <w:szCs w:val="27"/>
          <w:lang w:eastAsia="ru-RU"/>
        </w:rPr>
        <w:t>).</w:t>
      </w:r>
    </w:p>
    <w:p w:rsidR="00FA5E86" w:rsidRPr="00FA5E86" w:rsidRDefault="00FA5E86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32430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C000"/>
          <w:lang w:eastAsia="ru-RU"/>
        </w:rPr>
        <w:t>Когда проводят</w:t>
      </w: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До начала работы.</w:t>
      </w:r>
    </w:p>
    <w:p w:rsidR="00FA5E86" w:rsidRPr="00FA5E86" w:rsidRDefault="00FA5E86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32430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C000"/>
          <w:lang w:eastAsia="ru-RU"/>
        </w:rPr>
        <w:t>Где проводят</w:t>
      </w: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На рабочем месте.</w:t>
      </w:r>
    </w:p>
    <w:p w:rsidR="00FA5E86" w:rsidRPr="00FA5E86" w:rsidRDefault="00FA5E86" w:rsidP="00A32430">
      <w:pPr>
        <w:shd w:val="clear" w:color="auto" w:fill="FFFFFF"/>
        <w:spacing w:line="420" w:lineRule="atLeast"/>
        <w:ind w:firstLine="851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32430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C000"/>
          <w:lang w:eastAsia="ru-RU"/>
        </w:rPr>
        <w:t>С кем проводят</w:t>
      </w: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Со всеми работниками, которые прошли вводный противопожарный инструктаж. С работниками, которые переведены из другого подразделения и (или) переведены на другую работу.</w:t>
      </w:r>
    </w:p>
    <w:p w:rsidR="00FA5E86" w:rsidRPr="00FA5E86" w:rsidRDefault="00FA5E86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ED7D31" w:themeColor="accent2"/>
          <w:sz w:val="27"/>
          <w:szCs w:val="27"/>
          <w:u w:val="single"/>
          <w:lang w:eastAsia="ru-RU"/>
        </w:rPr>
      </w:pPr>
      <w:r w:rsidRPr="00A32430">
        <w:rPr>
          <w:rFonts w:ascii="Arial" w:eastAsia="Times New Roman" w:hAnsi="Arial" w:cs="Arial"/>
          <w:b/>
          <w:bCs/>
          <w:color w:val="ED7D31" w:themeColor="accent2"/>
          <w:sz w:val="27"/>
          <w:szCs w:val="27"/>
          <w:u w:val="single"/>
          <w:lang w:eastAsia="ru-RU"/>
        </w:rPr>
        <w:t>Повторный инструктаж</w:t>
      </w:r>
    </w:p>
    <w:p w:rsidR="00FA5E86" w:rsidRPr="00FA5E86" w:rsidRDefault="00FA5E86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Проводите повторный противопожарный инструктаж по актуальным наглядным пособиям, учебно-методическим материалам в бумажном или электронном виде. Определите периодичность инструктажей в зависимости от вида деятельности организации и обязанностей работников.</w:t>
      </w:r>
    </w:p>
    <w:p w:rsidR="00FA5E86" w:rsidRPr="00FA5E86" w:rsidRDefault="00FA5E86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32430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C000"/>
          <w:lang w:eastAsia="ru-RU"/>
        </w:rPr>
        <w:t>Когда проводят</w:t>
      </w:r>
      <w:r w:rsidRPr="00FA5E86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. </w:t>
      </w: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Не реже одного раза в шесть месяцев </w:t>
      </w:r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 организациях:</w:t>
      </w:r>
    </w:p>
    <w:p w:rsidR="00FA5E86" w:rsidRPr="00FA5E86" w:rsidRDefault="00FA5E86" w:rsidP="00A324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повышенной </w:t>
      </w:r>
      <w:proofErr w:type="spellStart"/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взрывопожароопасности</w:t>
      </w:r>
      <w:proofErr w:type="spellEnd"/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– здания с категориями А, Б, В1, В2, В3, В4;</w:t>
      </w:r>
    </w:p>
    <w:p w:rsidR="00FA5E86" w:rsidRPr="00FA5E86" w:rsidRDefault="00FA5E86" w:rsidP="00A324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где есть работники, которые охраняют организацию или имущество;</w:t>
      </w:r>
    </w:p>
    <w:p w:rsidR="00FA5E86" w:rsidRPr="00FA5E86" w:rsidRDefault="00FA5E86" w:rsidP="00A324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одновременно находится от 50 человек.</w:t>
      </w:r>
    </w:p>
    <w:p w:rsidR="00FA5E86" w:rsidRPr="00FA5E86" w:rsidRDefault="00FA5E86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 реже одного раза в год – для других работников.</w:t>
      </w:r>
    </w:p>
    <w:p w:rsidR="00FA5E86" w:rsidRPr="00FA5E86" w:rsidRDefault="00FA5E86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32430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C000"/>
          <w:lang w:eastAsia="ru-RU"/>
        </w:rPr>
        <w:t>Где проводят</w:t>
      </w:r>
      <w:r w:rsidRPr="00FA5E86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. </w:t>
      </w: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 рабочем месте.</w:t>
      </w:r>
    </w:p>
    <w:p w:rsidR="00FA5E86" w:rsidRPr="00FA5E86" w:rsidRDefault="00FA5E86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32430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C000"/>
          <w:lang w:eastAsia="ru-RU"/>
        </w:rPr>
        <w:t>С кем проводят</w:t>
      </w:r>
      <w:r w:rsidRPr="00FA5E86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. </w:t>
      </w: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 работниками, которые прошли вводный противопожарный инструктаж и первичный противопожарный инструктаж на рабочем месте.</w:t>
      </w:r>
    </w:p>
    <w:p w:rsidR="00FA5E86" w:rsidRPr="00FA5E86" w:rsidRDefault="00FA5E86" w:rsidP="00A32430">
      <w:pPr>
        <w:shd w:val="clear" w:color="auto" w:fill="FFFFFF"/>
        <w:spacing w:line="420" w:lineRule="atLeast"/>
        <w:ind w:firstLine="851"/>
        <w:jc w:val="both"/>
        <w:rPr>
          <w:rFonts w:ascii="Arial" w:eastAsia="Times New Roman" w:hAnsi="Arial" w:cs="Arial"/>
          <w:color w:val="ED7D31" w:themeColor="accent2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Повторные противопожарные инструктажи на рабочем месте проводите </w:t>
      </w:r>
      <w:r w:rsidRPr="00FA5E86">
        <w:rPr>
          <w:rFonts w:ascii="Arial" w:eastAsia="Times New Roman" w:hAnsi="Arial" w:cs="Arial"/>
          <w:color w:val="ED7D31" w:themeColor="accent2"/>
          <w:sz w:val="27"/>
          <w:szCs w:val="27"/>
          <w:lang w:eastAsia="ru-RU"/>
        </w:rPr>
        <w:t>по </w:t>
      </w:r>
      <w:hyperlink r:id="rId30" w:anchor="/document/118/95001/" w:tgtFrame="_self" w:tooltip="" w:history="1">
        <w:r w:rsidRPr="00A32430">
          <w:rPr>
            <w:rFonts w:ascii="Arial" w:eastAsia="Times New Roman" w:hAnsi="Arial" w:cs="Arial"/>
            <w:color w:val="ED7D31" w:themeColor="accent2"/>
            <w:sz w:val="27"/>
            <w:szCs w:val="27"/>
            <w:lang w:eastAsia="ru-RU"/>
          </w:rPr>
          <w:t>программе первичного противопожарного инструктажа</w:t>
        </w:r>
      </w:hyperlink>
      <w:r w:rsidRPr="00FA5E86">
        <w:rPr>
          <w:rFonts w:ascii="Arial" w:eastAsia="Times New Roman" w:hAnsi="Arial" w:cs="Arial"/>
          <w:color w:val="ED7D31" w:themeColor="accent2"/>
          <w:sz w:val="27"/>
          <w:szCs w:val="27"/>
          <w:lang w:eastAsia="ru-RU"/>
        </w:rPr>
        <w:t>.</w:t>
      </w:r>
    </w:p>
    <w:p w:rsidR="00FA5E86" w:rsidRPr="00FA5E86" w:rsidRDefault="00FA5E86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ED7D31" w:themeColor="accent2"/>
          <w:sz w:val="27"/>
          <w:szCs w:val="27"/>
          <w:u w:val="single"/>
          <w:lang w:eastAsia="ru-RU"/>
        </w:rPr>
      </w:pPr>
      <w:r w:rsidRPr="00A32430">
        <w:rPr>
          <w:rFonts w:ascii="Arial" w:eastAsia="Times New Roman" w:hAnsi="Arial" w:cs="Arial"/>
          <w:b/>
          <w:bCs/>
          <w:color w:val="ED7D31" w:themeColor="accent2"/>
          <w:sz w:val="27"/>
          <w:szCs w:val="27"/>
          <w:u w:val="single"/>
          <w:lang w:eastAsia="ru-RU"/>
        </w:rPr>
        <w:t>Внеплановый инструктаж</w:t>
      </w:r>
    </w:p>
    <w:p w:rsidR="00FA5E86" w:rsidRDefault="00FA5E86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Проводите внеплановый противопожарный инструктаж по актуальным наглядным пособиям, учебно-методическим материалам в бумажном или электронном виде.</w:t>
      </w:r>
    </w:p>
    <w:p w:rsidR="004E12AA" w:rsidRPr="00FA5E86" w:rsidRDefault="004E12AA" w:rsidP="004E12AA">
      <w:pPr>
        <w:shd w:val="clear" w:color="auto" w:fill="FFFFFF"/>
        <w:spacing w:after="180" w:line="420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E12AA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7</w:t>
      </w:r>
    </w:p>
    <w:p w:rsidR="00FA5E86" w:rsidRPr="00FA5E86" w:rsidRDefault="00FA5E86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32430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C000"/>
          <w:lang w:eastAsia="ru-RU"/>
        </w:rPr>
        <w:t>Когда проводят</w:t>
      </w:r>
      <w:r w:rsidRPr="00FA5E86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.</w:t>
      </w: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Есть четыре случая, когда проводят такой инструктаж:</w:t>
      </w:r>
    </w:p>
    <w:p w:rsidR="00FA5E86" w:rsidRPr="00FA5E86" w:rsidRDefault="00FA5E86" w:rsidP="00A324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ввели новые НПА по пожарной безопасности, внесли изменения в них;</w:t>
      </w:r>
    </w:p>
    <w:p w:rsidR="00FA5E86" w:rsidRPr="00FA5E86" w:rsidRDefault="00FA5E86" w:rsidP="00A324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изменили техпроцесс, заменили или модернизировали оборудование, инструмент, сырье, материалы, работники нарушили требования пожарной безопасности;</w:t>
      </w:r>
    </w:p>
    <w:p w:rsidR="00FA5E86" w:rsidRPr="00FA5E86" w:rsidRDefault="00FA5E86" w:rsidP="00A324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нарушили требования пожарной безопасности, которые могли привести или привели к пожару;</w:t>
      </w:r>
    </w:p>
    <w:p w:rsidR="00FA5E86" w:rsidRPr="00FA5E86" w:rsidRDefault="00FA5E86" w:rsidP="00A324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был перерыв в работе более 60 календарных дней в организациях повышенной </w:t>
      </w:r>
      <w:proofErr w:type="spellStart"/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взрывопожароопасности</w:t>
      </w:r>
      <w:proofErr w:type="spellEnd"/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в организациях, которые охраняют объекты и их имущество</w:t>
      </w:r>
      <w:r w:rsidRPr="00FA5E8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FA5E86" w:rsidRPr="00FA5E86" w:rsidRDefault="00FA5E86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Также работодатель вправе сам определить дополнительные случаи для инструктажа.</w:t>
      </w:r>
    </w:p>
    <w:p w:rsidR="00FA5E86" w:rsidRPr="00FA5E86" w:rsidRDefault="00FA5E86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32430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C000"/>
          <w:lang w:eastAsia="ru-RU"/>
        </w:rPr>
        <w:t>Где проводят</w:t>
      </w:r>
      <w:r w:rsidRPr="00FA5E86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. </w:t>
      </w: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 рабочем месте.  </w:t>
      </w:r>
    </w:p>
    <w:p w:rsidR="00FA5E86" w:rsidRPr="00FA5E86" w:rsidRDefault="00FA5E86" w:rsidP="00A32430">
      <w:pPr>
        <w:shd w:val="clear" w:color="auto" w:fill="FFFFFF"/>
        <w:spacing w:line="420" w:lineRule="atLeast"/>
        <w:ind w:firstLine="851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32430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C000"/>
          <w:lang w:eastAsia="ru-RU"/>
        </w:rPr>
        <w:t>С кем проводят</w:t>
      </w:r>
      <w:r w:rsidRPr="00FA5E86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. </w:t>
      </w: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Зависит от случая проведения инструктажа.</w:t>
      </w:r>
    </w:p>
    <w:p w:rsidR="00FA5E86" w:rsidRPr="00FA5E86" w:rsidRDefault="00FA5E86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ED7D31" w:themeColor="accent2"/>
          <w:sz w:val="27"/>
          <w:szCs w:val="27"/>
          <w:u w:val="single"/>
          <w:lang w:eastAsia="ru-RU"/>
        </w:rPr>
      </w:pPr>
      <w:r w:rsidRPr="00A32430">
        <w:rPr>
          <w:rFonts w:ascii="Arial" w:eastAsia="Times New Roman" w:hAnsi="Arial" w:cs="Arial"/>
          <w:b/>
          <w:bCs/>
          <w:color w:val="ED7D31" w:themeColor="accent2"/>
          <w:sz w:val="27"/>
          <w:szCs w:val="27"/>
          <w:u w:val="single"/>
          <w:lang w:eastAsia="ru-RU"/>
        </w:rPr>
        <w:t>Целевой инструктаж</w:t>
      </w:r>
    </w:p>
    <w:p w:rsidR="00FA5E86" w:rsidRPr="00FA5E86" w:rsidRDefault="00FA5E86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32430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C000"/>
          <w:lang w:eastAsia="ru-RU"/>
        </w:rPr>
        <w:t>Когда проводят</w:t>
      </w:r>
      <w:r w:rsidRPr="00FA5E86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. </w:t>
      </w: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Есть три случая, когда обязательно проводят целевой инструктаж:</w:t>
      </w:r>
    </w:p>
    <w:p w:rsidR="00FA5E86" w:rsidRPr="00FA5E86" w:rsidRDefault="00FA5E86" w:rsidP="00A3243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перед проведением огневых и </w:t>
      </w:r>
      <w:proofErr w:type="spellStart"/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пожаровзрывоопасных</w:t>
      </w:r>
      <w:proofErr w:type="spellEnd"/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работ по наряду-допуску;</w:t>
      </w:r>
    </w:p>
    <w:p w:rsidR="00FA5E86" w:rsidRPr="00FA5E86" w:rsidRDefault="00FA5E86" w:rsidP="00A3243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перед проведением огневых и </w:t>
      </w:r>
      <w:proofErr w:type="spellStart"/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пожаровзрывоопасных</w:t>
      </w:r>
      <w:proofErr w:type="spellEnd"/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работ без наряда-допуска, если это не прямые обязанности по специальности и профессии;</w:t>
      </w:r>
    </w:p>
    <w:p w:rsidR="00FA5E86" w:rsidRPr="00FA5E86" w:rsidRDefault="00FA5E86" w:rsidP="00A3243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перед ликвидацией последствий пожаров, аварий, стихийных бедствий.</w:t>
      </w:r>
    </w:p>
    <w:p w:rsidR="00FA5E86" w:rsidRPr="00FA5E86" w:rsidRDefault="00FA5E86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Также работодатель вправе сам определить дополнительные случаи для инструктажа.</w:t>
      </w:r>
    </w:p>
    <w:p w:rsidR="00FA5E86" w:rsidRPr="00FA5E86" w:rsidRDefault="00FA5E86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32430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C000"/>
          <w:lang w:eastAsia="ru-RU"/>
        </w:rPr>
        <w:t>Где проводят</w:t>
      </w:r>
      <w:r w:rsidRPr="00FA5E86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.</w:t>
      </w: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На месте работ.</w:t>
      </w:r>
    </w:p>
    <w:p w:rsidR="00FA5E86" w:rsidRPr="00FA5E86" w:rsidRDefault="00FA5E86" w:rsidP="00A32430">
      <w:pPr>
        <w:shd w:val="clear" w:color="auto" w:fill="FFFFFF"/>
        <w:spacing w:line="420" w:lineRule="atLeast"/>
        <w:ind w:firstLine="851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A32430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C000"/>
          <w:lang w:eastAsia="ru-RU"/>
        </w:rPr>
        <w:t>С кем проводят</w:t>
      </w: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С работниками, которые будут проводить работы.</w:t>
      </w:r>
    </w:p>
    <w:p w:rsidR="004E12AA" w:rsidRDefault="00FA5E86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Объем и содержание внепланового и целевого противопожарного инструктажа определяет руководитель организации в зависимости от причин и обстоятельств, которые вызвали необходимость проведения </w:t>
      </w:r>
    </w:p>
    <w:p w:rsidR="004E12AA" w:rsidRDefault="004E12AA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4E12AA" w:rsidRPr="004E12AA" w:rsidRDefault="004E12AA" w:rsidP="004E12AA">
      <w:pPr>
        <w:shd w:val="clear" w:color="auto" w:fill="FFFFFF"/>
        <w:spacing w:after="180" w:line="420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E12AA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8</w:t>
      </w:r>
    </w:p>
    <w:p w:rsidR="00FA5E86" w:rsidRPr="00FA5E86" w:rsidRDefault="00FA5E86" w:rsidP="004E12AA">
      <w:pPr>
        <w:shd w:val="clear" w:color="auto" w:fill="FFFFFF"/>
        <w:spacing w:after="180" w:line="420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внепланового или целевого противопожарного инструктажа (</w:t>
      </w:r>
      <w:hyperlink r:id="rId31" w:anchor="/document/99/727122310/XA00M782N0/" w:tgtFrame="_self" w:tooltip="" w:history="1">
        <w:r w:rsidRPr="00A32430">
          <w:rPr>
            <w:rFonts w:ascii="Arial" w:eastAsia="Times New Roman" w:hAnsi="Arial" w:cs="Arial"/>
            <w:color w:val="ED7D31" w:themeColor="accent2"/>
            <w:sz w:val="27"/>
            <w:szCs w:val="27"/>
            <w:u w:val="single"/>
            <w:lang w:eastAsia="ru-RU"/>
          </w:rPr>
          <w:t>п. 4 приложения 2 к приказу № 806</w:t>
        </w:r>
      </w:hyperlink>
      <w:r w:rsidRPr="00FA5E86">
        <w:rPr>
          <w:rFonts w:ascii="Arial" w:eastAsia="Times New Roman" w:hAnsi="Arial" w:cs="Arial"/>
          <w:color w:val="ED7D31" w:themeColor="accent2"/>
          <w:sz w:val="27"/>
          <w:szCs w:val="27"/>
          <w:u w:val="single"/>
          <w:lang w:eastAsia="ru-RU"/>
        </w:rPr>
        <w:t>).</w:t>
      </w:r>
    </w:p>
    <w:p w:rsidR="00FA5E86" w:rsidRPr="00FA5E86" w:rsidRDefault="00FA5E86" w:rsidP="00A32430">
      <w:pPr>
        <w:shd w:val="clear" w:color="auto" w:fill="FFFFFF"/>
        <w:spacing w:line="420" w:lineRule="atLeast"/>
        <w:ind w:firstLine="851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О проведении противопожарного инструктажа сделайте запись в журнале учета противопожарных инструктажей. Журнал учета противопожарных инструктажей можно вести в электронном виде </w:t>
      </w:r>
      <w:r w:rsidRPr="00FA5E86">
        <w:rPr>
          <w:rFonts w:ascii="Arial" w:eastAsia="Times New Roman" w:hAnsi="Arial" w:cs="Arial"/>
          <w:color w:val="ED7D31" w:themeColor="accent2"/>
          <w:sz w:val="27"/>
          <w:szCs w:val="27"/>
          <w:u w:val="single"/>
          <w:lang w:eastAsia="ru-RU"/>
        </w:rPr>
        <w:t>(</w:t>
      </w:r>
      <w:hyperlink r:id="rId32" w:anchor="/document/99/727122310/" w:tgtFrame="_self" w:tooltip="" w:history="1">
        <w:r w:rsidRPr="00A32430">
          <w:rPr>
            <w:rFonts w:ascii="Arial" w:eastAsia="Times New Roman" w:hAnsi="Arial" w:cs="Arial"/>
            <w:color w:val="ED7D31" w:themeColor="accent2"/>
            <w:sz w:val="27"/>
            <w:szCs w:val="27"/>
            <w:u w:val="single"/>
            <w:lang w:eastAsia="ru-RU"/>
          </w:rPr>
          <w:t>п. 25 Приказа № 806</w:t>
        </w:r>
      </w:hyperlink>
      <w:r w:rsidRPr="00FA5E86">
        <w:rPr>
          <w:rFonts w:ascii="Arial" w:eastAsia="Times New Roman" w:hAnsi="Arial" w:cs="Arial"/>
          <w:color w:val="ED7D31" w:themeColor="accent2"/>
          <w:sz w:val="27"/>
          <w:szCs w:val="27"/>
          <w:u w:val="single"/>
          <w:lang w:eastAsia="ru-RU"/>
        </w:rPr>
        <w:t>).</w:t>
      </w:r>
    </w:p>
    <w:p w:rsidR="00FA5E86" w:rsidRPr="00FA5E86" w:rsidRDefault="00FA5E86" w:rsidP="00A32430">
      <w:pPr>
        <w:shd w:val="clear" w:color="auto" w:fill="FFFFFF"/>
        <w:spacing w:after="180" w:line="420" w:lineRule="atLeast"/>
        <w:ind w:firstLine="851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Можно зафиксировать результаты проверки знаний программ противопожарного инструктажа в системе электронного документооборота электронной подписью </w:t>
      </w:r>
      <w:r w:rsidRPr="00FA5E86">
        <w:rPr>
          <w:rFonts w:ascii="Arial" w:eastAsia="Times New Roman" w:hAnsi="Arial" w:cs="Arial"/>
          <w:color w:val="ED7D31" w:themeColor="accent2"/>
          <w:sz w:val="27"/>
          <w:szCs w:val="27"/>
          <w:lang w:eastAsia="ru-RU"/>
        </w:rPr>
        <w:t>(</w:t>
      </w:r>
      <w:hyperlink r:id="rId33" w:anchor="/document/99/727122310/" w:tgtFrame="_self" w:tooltip="" w:history="1">
        <w:r w:rsidRPr="00A32430">
          <w:rPr>
            <w:rFonts w:ascii="Arial" w:eastAsia="Times New Roman" w:hAnsi="Arial" w:cs="Arial"/>
            <w:color w:val="ED7D31" w:themeColor="accent2"/>
            <w:sz w:val="27"/>
            <w:szCs w:val="27"/>
            <w:u w:val="single"/>
            <w:lang w:eastAsia="ru-RU"/>
          </w:rPr>
          <w:t>п. 26 Приказа № 806</w:t>
        </w:r>
      </w:hyperlink>
      <w:r w:rsidRPr="00FA5E86">
        <w:rPr>
          <w:rFonts w:ascii="Arial" w:eastAsia="Times New Roman" w:hAnsi="Arial" w:cs="Arial"/>
          <w:color w:val="ED7D31" w:themeColor="accent2"/>
          <w:sz w:val="27"/>
          <w:szCs w:val="27"/>
          <w:lang w:eastAsia="ru-RU"/>
        </w:rPr>
        <w:t>).</w:t>
      </w:r>
    </w:p>
    <w:p w:rsidR="00FA5E86" w:rsidRPr="00FA5E86" w:rsidRDefault="00A32430" w:rsidP="00FA5E86">
      <w:pPr>
        <w:shd w:val="clear" w:color="auto" w:fill="F3F8FC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ED7D31" w:themeColor="accent2"/>
          <w:spacing w:val="17"/>
          <w:sz w:val="21"/>
          <w:szCs w:val="21"/>
          <w:lang w:eastAsia="ru-RU"/>
        </w:rPr>
      </w:pPr>
      <w:r w:rsidRPr="00A32430">
        <w:rPr>
          <w:rFonts w:ascii="Arial" w:eastAsia="Times New Roman" w:hAnsi="Arial" w:cs="Arial"/>
          <w:b/>
          <w:bCs/>
          <w:caps/>
          <w:color w:val="ED7D31" w:themeColor="accent2"/>
          <w:spacing w:val="17"/>
          <w:sz w:val="21"/>
          <w:szCs w:val="21"/>
          <w:highlight w:val="yellow"/>
          <w:lang w:eastAsia="ru-RU"/>
        </w:rPr>
        <w:t>вопрос</w:t>
      </w:r>
    </w:p>
    <w:p w:rsidR="00FA5E86" w:rsidRPr="00FA5E86" w:rsidRDefault="00FA5E86" w:rsidP="00A32430">
      <w:pPr>
        <w:shd w:val="clear" w:color="auto" w:fill="FFC000"/>
        <w:spacing w:before="100" w:beforeAutospacing="1" w:after="180" w:line="420" w:lineRule="atLeast"/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  <w:t>Кто ответственный за противопожарный инструктаж с работниками подрядной организации</w:t>
      </w:r>
    </w:p>
    <w:p w:rsidR="00FA5E86" w:rsidRPr="00FA5E86" w:rsidRDefault="00A32430" w:rsidP="00A32430">
      <w:pPr>
        <w:shd w:val="clear" w:color="auto" w:fill="FFC000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A32430">
        <w:rPr>
          <w:rFonts w:ascii="Arial" w:eastAsia="Times New Roman" w:hAnsi="Arial" w:cs="Arial"/>
          <w:b/>
          <w:color w:val="222222"/>
          <w:sz w:val="21"/>
          <w:szCs w:val="21"/>
          <w:highlight w:val="yellow"/>
          <w:lang w:eastAsia="ru-RU"/>
        </w:rPr>
        <w:t>ОТВЕТ</w:t>
      </w:r>
      <w:r w:rsidR="004E12AA"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 xml:space="preserve">  </w:t>
      </w:r>
      <w:r w:rsidR="00FA5E86"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Определяет</w:t>
      </w:r>
      <w:proofErr w:type="gramEnd"/>
      <w:r w:rsidR="00FA5E86"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руководитель организации в ЛНА.</w:t>
      </w:r>
    </w:p>
    <w:p w:rsidR="00FA5E86" w:rsidRPr="00FA5E86" w:rsidRDefault="00FA5E86" w:rsidP="00A32430">
      <w:pPr>
        <w:shd w:val="clear" w:color="auto" w:fill="FFC000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Руководитель организации самостоятельно определяет, кто проводит противопожарные инструктажи работников подрядной организации. Эти правила руководитель прописывает в Порядке обучения лиц мерам пожарной безопасности. Это может быть ответственное лицо как самой организации, так и ответственное лицо в подрядной организации.</w:t>
      </w:r>
    </w:p>
    <w:p w:rsidR="00FA5E86" w:rsidRDefault="00FA5E86" w:rsidP="00A32430">
      <w:pPr>
        <w:shd w:val="clear" w:color="auto" w:fill="FFC000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34" w:anchor="/document/99/727665820/ZAP2J6E3M0/" w:tgtFrame="_self" w:tooltip="" w:history="1">
        <w:r w:rsidRPr="00FA5E86">
          <w:rPr>
            <w:rFonts w:ascii="Arial" w:eastAsia="Times New Roman" w:hAnsi="Arial" w:cs="Arial"/>
            <w:color w:val="01745C"/>
            <w:sz w:val="27"/>
            <w:szCs w:val="27"/>
            <w:u w:val="single"/>
            <w:lang w:eastAsia="ru-RU"/>
          </w:rPr>
          <w:t>Такого мнения придерживается МЧС</w:t>
        </w:r>
      </w:hyperlink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на основании пунктов </w:t>
      </w:r>
      <w:hyperlink r:id="rId35" w:anchor="/document/99/727122310/XA00M5Q2MD/" w:tgtFrame="_self" w:tooltip="" w:history="1">
        <w:r w:rsidRPr="00FA5E86">
          <w:rPr>
            <w:rFonts w:ascii="Arial" w:eastAsia="Times New Roman" w:hAnsi="Arial" w:cs="Arial"/>
            <w:color w:val="01745C"/>
            <w:sz w:val="27"/>
            <w:szCs w:val="27"/>
            <w:u w:val="single"/>
            <w:lang w:eastAsia="ru-RU"/>
          </w:rPr>
          <w:t>2</w:t>
        </w:r>
      </w:hyperlink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hyperlink r:id="rId36" w:anchor="/document/99/727122310/XA00M9K2N6/" w:tgtFrame="_self" w:tooltip="" w:history="1">
        <w:r w:rsidRPr="00FA5E86">
          <w:rPr>
            <w:rFonts w:ascii="Arial" w:eastAsia="Times New Roman" w:hAnsi="Arial" w:cs="Arial"/>
            <w:color w:val="01745C"/>
            <w:sz w:val="27"/>
            <w:szCs w:val="27"/>
            <w:u w:val="single"/>
            <w:lang w:eastAsia="ru-RU"/>
          </w:rPr>
          <w:t>7</w:t>
        </w:r>
      </w:hyperlink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hyperlink r:id="rId37" w:anchor="/document/99/727122310/XA00M902N2/" w:tgtFrame="_self" w:tooltip="" w:history="1">
        <w:r w:rsidRPr="00FA5E86">
          <w:rPr>
            <w:rFonts w:ascii="Arial" w:eastAsia="Times New Roman" w:hAnsi="Arial" w:cs="Arial"/>
            <w:color w:val="01745C"/>
            <w:sz w:val="27"/>
            <w:szCs w:val="27"/>
            <w:u w:val="single"/>
            <w:lang w:eastAsia="ru-RU"/>
          </w:rPr>
          <w:t>13</w:t>
        </w:r>
      </w:hyperlink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hyperlink r:id="rId38" w:anchor="/document/99/727122310/XA00M9I2N5/" w:tgtFrame="_self" w:tooltip="" w:history="1">
        <w:r w:rsidRPr="00FA5E86">
          <w:rPr>
            <w:rFonts w:ascii="Arial" w:eastAsia="Times New Roman" w:hAnsi="Arial" w:cs="Arial"/>
            <w:color w:val="01745C"/>
            <w:sz w:val="27"/>
            <w:szCs w:val="27"/>
            <w:u w:val="single"/>
            <w:lang w:eastAsia="ru-RU"/>
          </w:rPr>
          <w:t>14</w:t>
        </w:r>
      </w:hyperlink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приложения 1 к приказу МЧС от 18.11.2021 № 806.</w:t>
      </w:r>
    </w:p>
    <w:p w:rsidR="00FA5E86" w:rsidRPr="00FA5E86" w:rsidRDefault="0004742E" w:rsidP="0004742E">
      <w:pPr>
        <w:shd w:val="clear" w:color="auto" w:fill="FFC000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</w:pPr>
      <w:r w:rsidRPr="0004742E"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highlight w:val="yellow"/>
          <w:lang w:eastAsia="ru-RU"/>
        </w:rPr>
        <w:t>вопрос</w:t>
      </w:r>
    </w:p>
    <w:p w:rsidR="00FA5E86" w:rsidRPr="00FA5E86" w:rsidRDefault="00FA5E86" w:rsidP="0004742E">
      <w:pPr>
        <w:shd w:val="clear" w:color="auto" w:fill="FFC000"/>
        <w:spacing w:before="100" w:beforeAutospacing="1" w:after="180" w:line="420" w:lineRule="atLeast"/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  <w:t>Может ли учебный центр проводить противопожарные инструктажи</w:t>
      </w:r>
    </w:p>
    <w:p w:rsidR="00FA5E86" w:rsidRPr="00FA5E86" w:rsidRDefault="0004742E" w:rsidP="00C758AF">
      <w:pPr>
        <w:shd w:val="clear" w:color="auto" w:fill="FFC000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4742E">
        <w:rPr>
          <w:rFonts w:ascii="Arial" w:eastAsia="Times New Roman" w:hAnsi="Arial" w:cs="Arial"/>
          <w:color w:val="222222"/>
          <w:sz w:val="27"/>
          <w:szCs w:val="27"/>
          <w:highlight w:val="yellow"/>
          <w:lang w:eastAsia="ru-RU"/>
        </w:rPr>
        <w:t>ОТВЕТ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r w:rsidR="00FA5E86"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Работодатель может привлечь к проведению инструктажей лиц, обученных по пожарной безопасности по </w:t>
      </w:r>
      <w:proofErr w:type="spellStart"/>
      <w:r w:rsidR="00FA5E86"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доппрограммам</w:t>
      </w:r>
      <w:proofErr w:type="spellEnd"/>
      <w:r w:rsidR="00FA5E86"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(</w:t>
      </w:r>
      <w:hyperlink r:id="rId39" w:anchor="/document/99/727122310/XA00M5O2MC/" w:tgtFrame="_self" w:tooltip="" w:history="1">
        <w:r w:rsidR="00FA5E86" w:rsidRPr="00FA5E86">
          <w:rPr>
            <w:rFonts w:ascii="Arial" w:eastAsia="Times New Roman" w:hAnsi="Arial" w:cs="Arial"/>
            <w:color w:val="01745C"/>
            <w:sz w:val="27"/>
            <w:szCs w:val="27"/>
            <w:u w:val="single"/>
            <w:lang w:eastAsia="ru-RU"/>
          </w:rPr>
          <w:t>п. 8 приложения 1 к приказу МЧС от 18.11.2021 № 806)</w:t>
        </w:r>
      </w:hyperlink>
      <w:r w:rsidR="00FA5E86"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Это значит, что проводить инструктажи может образовательная организация, у которой есть обученные по пожарной безопасности сотрудники на территории работодателя-заказчика. </w:t>
      </w:r>
    </w:p>
    <w:p w:rsidR="004E12AA" w:rsidRDefault="004E12AA" w:rsidP="00C758AF">
      <w:pPr>
        <w:shd w:val="clear" w:color="auto" w:fill="FFC000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4E12AA" w:rsidRDefault="004E12AA" w:rsidP="00C758AF">
      <w:pPr>
        <w:shd w:val="clear" w:color="auto" w:fill="FFC000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4E12AA" w:rsidRPr="004E12AA" w:rsidRDefault="004E12AA" w:rsidP="004E12AA">
      <w:pPr>
        <w:shd w:val="clear" w:color="auto" w:fill="FFC000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E12A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9</w:t>
      </w:r>
    </w:p>
    <w:p w:rsidR="00FA5E86" w:rsidRPr="00FA5E86" w:rsidRDefault="00FA5E86" w:rsidP="00C758AF">
      <w:pPr>
        <w:shd w:val="clear" w:color="auto" w:fill="FFC000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Проводить инструктажи по пожарной безопасности можно дистанционно и по программам работодателя-заказчика (п. </w:t>
      </w:r>
      <w:hyperlink r:id="rId40" w:anchor="/document/99/727122310/XA00M6U2MJ/" w:tgtFrame="_self" w:tooltip="" w:history="1">
        <w:r w:rsidRPr="00FA5E86">
          <w:rPr>
            <w:rFonts w:ascii="Arial" w:eastAsia="Times New Roman" w:hAnsi="Arial" w:cs="Arial"/>
            <w:color w:val="01745C"/>
            <w:sz w:val="27"/>
            <w:szCs w:val="27"/>
            <w:u w:val="single"/>
            <w:lang w:eastAsia="ru-RU"/>
          </w:rPr>
          <w:t>4</w:t>
        </w:r>
      </w:hyperlink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hyperlink r:id="rId41" w:anchor="/document/99/727122310/XA00M6A2MF/" w:tgtFrame="_self" w:tooltip="" w:history="1">
        <w:r w:rsidRPr="00FA5E86">
          <w:rPr>
            <w:rFonts w:ascii="Arial" w:eastAsia="Times New Roman" w:hAnsi="Arial" w:cs="Arial"/>
            <w:color w:val="01745C"/>
            <w:sz w:val="27"/>
            <w:szCs w:val="27"/>
            <w:u w:val="single"/>
            <w:lang w:eastAsia="ru-RU"/>
          </w:rPr>
          <w:t>9</w:t>
        </w:r>
      </w:hyperlink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приложения 1 к приказу МЧС от 18.11.2021 № 806).</w:t>
      </w:r>
    </w:p>
    <w:p w:rsidR="00FA5E86" w:rsidRPr="00FA5E86" w:rsidRDefault="00FA5E86" w:rsidP="0004742E">
      <w:pPr>
        <w:shd w:val="clear" w:color="auto" w:fill="FFC000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Такого мнения придерживается МЧС в </w:t>
      </w:r>
      <w:hyperlink r:id="rId42" w:anchor="/document/99/727665820/ZAP2J6E3M0/" w:tgtFrame="_self" w:tooltip="" w:history="1">
        <w:r w:rsidRPr="00FA5E86">
          <w:rPr>
            <w:rFonts w:ascii="Arial" w:eastAsia="Times New Roman" w:hAnsi="Arial" w:cs="Arial"/>
            <w:color w:val="01745C"/>
            <w:sz w:val="27"/>
            <w:szCs w:val="27"/>
            <w:u w:val="single"/>
            <w:lang w:eastAsia="ru-RU"/>
          </w:rPr>
          <w:t>информационном письме от 22.12.2021 № ИВ-19-1999</w:t>
        </w:r>
      </w:hyperlink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FA5E86" w:rsidRPr="00FA5E86" w:rsidRDefault="0004742E" w:rsidP="00FA5E86">
      <w:pPr>
        <w:shd w:val="clear" w:color="auto" w:fill="F3F8FC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</w:pPr>
      <w:r w:rsidRPr="0004742E"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highlight w:val="yellow"/>
          <w:lang w:eastAsia="ru-RU"/>
        </w:rPr>
        <w:t>ВОПРОС</w:t>
      </w:r>
    </w:p>
    <w:p w:rsidR="00FA5E86" w:rsidRPr="00FA5E86" w:rsidRDefault="00FA5E86" w:rsidP="0004742E">
      <w:pPr>
        <w:shd w:val="clear" w:color="auto" w:fill="FFC000"/>
        <w:spacing w:before="100" w:beforeAutospacing="1" w:after="180" w:line="420" w:lineRule="atLeast"/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  <w:t>Нужно ли учебным центрам согласовывать с МЧС программы дополнительного профобразования по пожарной безопасности</w:t>
      </w:r>
    </w:p>
    <w:p w:rsidR="00FA5E86" w:rsidRPr="00FA5E86" w:rsidRDefault="0004742E" w:rsidP="0004742E">
      <w:pPr>
        <w:shd w:val="clear" w:color="auto" w:fill="FFC000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4742E">
        <w:rPr>
          <w:rFonts w:ascii="Arial" w:eastAsia="Times New Roman" w:hAnsi="Arial" w:cs="Arial"/>
          <w:b/>
          <w:color w:val="222222"/>
          <w:sz w:val="21"/>
          <w:szCs w:val="21"/>
          <w:highlight w:val="yellow"/>
          <w:lang w:eastAsia="ru-RU"/>
        </w:rPr>
        <w:t>ОТВЕТ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Н</w:t>
      </w:r>
      <w:r w:rsidR="00FA5E86"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ет, не нужно.</w:t>
      </w:r>
    </w:p>
    <w:p w:rsidR="00FA5E86" w:rsidRPr="00FA5E86" w:rsidRDefault="00FA5E86" w:rsidP="0004742E">
      <w:pPr>
        <w:shd w:val="clear" w:color="auto" w:fill="FFC000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Учебные центры самостоятельно определяют содержание дополнительной профессиональной программы для обучения пожарной безопасности и несут ответственность за качество образования обученных (</w:t>
      </w:r>
      <w:hyperlink r:id="rId43" w:anchor="/document/99/727665820/ZAP2J6E3M0/" w:tgtFrame="_self" w:tooltip="" w:history="1">
        <w:r w:rsidRPr="00FA5E86">
          <w:rPr>
            <w:rFonts w:ascii="Arial" w:eastAsia="Times New Roman" w:hAnsi="Arial" w:cs="Arial"/>
            <w:color w:val="01745C"/>
            <w:sz w:val="27"/>
            <w:szCs w:val="27"/>
            <w:u w:val="single"/>
            <w:lang w:eastAsia="ru-RU"/>
          </w:rPr>
          <w:t>ст. 28 Закона от 29.12.2012 № 273-ФЗ</w:t>
        </w:r>
      </w:hyperlink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). Надзор за деятельностью образовательных организаций проводит </w:t>
      </w:r>
      <w:proofErr w:type="spellStart"/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Рособрнадзор</w:t>
      </w:r>
      <w:proofErr w:type="spellEnd"/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FA5E86" w:rsidRPr="00FA5E86" w:rsidRDefault="00FA5E86" w:rsidP="0004742E">
      <w:pPr>
        <w:shd w:val="clear" w:color="auto" w:fill="FFC000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Такого мнения придерживается МЧС в </w:t>
      </w:r>
      <w:hyperlink r:id="rId44" w:anchor="/document/99/727665820/ZAP2J6E3M0/" w:tgtFrame="_self" w:tooltip="" w:history="1">
        <w:r w:rsidRPr="00FA5E86">
          <w:rPr>
            <w:rFonts w:ascii="Arial" w:eastAsia="Times New Roman" w:hAnsi="Arial" w:cs="Arial"/>
            <w:color w:val="01745C"/>
            <w:sz w:val="27"/>
            <w:szCs w:val="27"/>
            <w:u w:val="single"/>
            <w:lang w:eastAsia="ru-RU"/>
          </w:rPr>
          <w:t>информационном письме от 22.12.2021 № ИВ-19-1999</w:t>
        </w:r>
      </w:hyperlink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FA5E86" w:rsidRPr="00FA5E86" w:rsidRDefault="0004742E" w:rsidP="00FA5E86">
      <w:pPr>
        <w:shd w:val="clear" w:color="auto" w:fill="F3F8FC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</w:pPr>
      <w:r w:rsidRPr="0004742E"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highlight w:val="yellow"/>
          <w:lang w:eastAsia="ru-RU"/>
        </w:rPr>
        <w:t>вопрос</w:t>
      </w:r>
    </w:p>
    <w:p w:rsidR="00FA5E86" w:rsidRPr="00FA5E86" w:rsidRDefault="00FA5E86" w:rsidP="0004742E">
      <w:pPr>
        <w:shd w:val="clear" w:color="auto" w:fill="FFC000"/>
        <w:spacing w:before="100" w:beforeAutospacing="1" w:after="180" w:line="420" w:lineRule="atLeast"/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  <w:t xml:space="preserve">Нужно ли с 1 марта 2022 года обучать по </w:t>
      </w:r>
      <w:r w:rsidRPr="00FA5E86">
        <w:rPr>
          <w:rFonts w:ascii="Arial" w:eastAsia="Times New Roman" w:hAnsi="Arial" w:cs="Arial"/>
          <w:b/>
          <w:bCs/>
          <w:color w:val="2D3039"/>
          <w:sz w:val="21"/>
          <w:szCs w:val="21"/>
          <w:lang w:eastAsia="ru-RU"/>
        </w:rPr>
        <w:t>дополнительным</w:t>
      </w:r>
      <w:r w:rsidRPr="00FA5E86"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  <w:t xml:space="preserve"> </w:t>
      </w:r>
      <w:proofErr w:type="spellStart"/>
      <w:r w:rsidRPr="00FA5E86"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  <w:t>профпрограммам</w:t>
      </w:r>
      <w:proofErr w:type="spellEnd"/>
      <w:r w:rsidRPr="00FA5E86">
        <w:rPr>
          <w:rFonts w:ascii="Arial" w:eastAsia="Times New Roman" w:hAnsi="Arial" w:cs="Arial"/>
          <w:b/>
          <w:bCs/>
          <w:color w:val="2D3039"/>
          <w:sz w:val="27"/>
          <w:szCs w:val="27"/>
          <w:lang w:eastAsia="ru-RU"/>
        </w:rPr>
        <w:t xml:space="preserve"> рабочих, которые выполняют огневые работы</w:t>
      </w:r>
    </w:p>
    <w:p w:rsidR="00FA5E86" w:rsidRPr="00FA5E86" w:rsidRDefault="0004742E" w:rsidP="0004742E">
      <w:pPr>
        <w:shd w:val="clear" w:color="auto" w:fill="FFC000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4742E">
        <w:rPr>
          <w:rFonts w:ascii="Arial" w:eastAsia="Times New Roman" w:hAnsi="Arial" w:cs="Arial"/>
          <w:b/>
          <w:color w:val="222222"/>
          <w:sz w:val="21"/>
          <w:szCs w:val="21"/>
          <w:highlight w:val="yellow"/>
          <w:lang w:eastAsia="ru-RU"/>
        </w:rPr>
        <w:t>ОТВЕТ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: </w:t>
      </w:r>
      <w:r w:rsidR="00FA5E86"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Нет, не нужно.</w:t>
      </w:r>
    </w:p>
    <w:p w:rsidR="00FA5E86" w:rsidRPr="00FA5E86" w:rsidRDefault="00FA5E86" w:rsidP="005B580D">
      <w:pPr>
        <w:shd w:val="clear" w:color="auto" w:fill="FFC000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Обучите работников, которые выполняют огневые работы по программам противопожарного инструктажа на основании </w:t>
      </w:r>
      <w:hyperlink r:id="rId45" w:anchor="/document/99/727122310/" w:tgtFrame="_self" w:tooltip="" w:history="1">
        <w:r w:rsidRPr="00FA5E86">
          <w:rPr>
            <w:rFonts w:ascii="Arial" w:eastAsia="Times New Roman" w:hAnsi="Arial" w:cs="Arial"/>
            <w:color w:val="01745C"/>
            <w:sz w:val="27"/>
            <w:szCs w:val="27"/>
            <w:u w:val="single"/>
            <w:lang w:eastAsia="ru-RU"/>
          </w:rPr>
          <w:t>приказа № 806</w:t>
        </w:r>
      </w:hyperlink>
      <w:r w:rsidRPr="00FA5E8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Также у таких работников должно быть квалификационное удостоверение по соответствующему способу сварки. Например, сварщики допускаются к сварочным работам, которые указаны в их удостоверениях.</w:t>
      </w:r>
    </w:p>
    <w:p w:rsidR="00FA5E86" w:rsidRPr="00FA5E86" w:rsidRDefault="00FA5E86" w:rsidP="005B580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ED7D31" w:themeColor="accent2"/>
          <w:spacing w:val="-1"/>
          <w:sz w:val="44"/>
          <w:szCs w:val="44"/>
          <w:lang w:eastAsia="ru-RU"/>
        </w:rPr>
      </w:pPr>
      <w:r w:rsidRPr="00FA5E86">
        <w:rPr>
          <w:rFonts w:ascii="Arial" w:eastAsia="Times New Roman" w:hAnsi="Arial" w:cs="Arial"/>
          <w:b/>
          <w:bCs/>
          <w:color w:val="ED7D31" w:themeColor="accent2"/>
          <w:spacing w:val="-1"/>
          <w:sz w:val="44"/>
          <w:szCs w:val="44"/>
          <w:lang w:eastAsia="ru-RU"/>
        </w:rPr>
        <w:t>Что грозит, если не обучить пожарной безопасности</w:t>
      </w:r>
    </w:p>
    <w:p w:rsidR="00FA5E86" w:rsidRPr="00FA5E86" w:rsidRDefault="00FA5E86" w:rsidP="004E12AA">
      <w:pPr>
        <w:shd w:val="clear" w:color="auto" w:fill="FFFFFF"/>
        <w:spacing w:after="0" w:line="420" w:lineRule="atLeast"/>
        <w:ind w:firstLine="851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Если работодатель не организует обучение пожарной безопасности, он нарушит требования </w:t>
      </w:r>
      <w:hyperlink r:id="rId46" w:anchor="/document/99/727122310/" w:tgtFrame="_self" w:tooltip="" w:history="1">
        <w:r w:rsidRPr="0004742E">
          <w:rPr>
            <w:rFonts w:ascii="Arial" w:eastAsia="Times New Roman" w:hAnsi="Arial" w:cs="Arial"/>
            <w:color w:val="ED7D31" w:themeColor="accent2"/>
            <w:sz w:val="28"/>
            <w:szCs w:val="28"/>
            <w:lang w:eastAsia="ru-RU"/>
          </w:rPr>
          <w:t>приказа № 806</w:t>
        </w:r>
      </w:hyperlink>
      <w:r w:rsidRPr="00FA5E86"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  <w:t>.</w:t>
      </w:r>
    </w:p>
    <w:p w:rsidR="00FA5E86" w:rsidRPr="00FA5E86" w:rsidRDefault="00FA5E86" w:rsidP="004E12AA">
      <w:pPr>
        <w:shd w:val="clear" w:color="auto" w:fill="FFFFFF"/>
        <w:spacing w:after="0" w:line="420" w:lineRule="atLeast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Штрафы за нарушение требований пожарной безопасности установлены </w:t>
      </w:r>
      <w:hyperlink r:id="rId47" w:anchor="/document/99/901807667/XA00MIE2NR/" w:tgtFrame="_self" w:tooltip="" w:history="1">
        <w:r w:rsidRPr="004E12AA">
          <w:rPr>
            <w:rFonts w:ascii="Arial" w:eastAsia="Times New Roman" w:hAnsi="Arial" w:cs="Arial"/>
            <w:color w:val="ED7D31" w:themeColor="accent2"/>
            <w:sz w:val="24"/>
            <w:szCs w:val="24"/>
            <w:lang w:eastAsia="ru-RU"/>
          </w:rPr>
          <w:t>частью 1 статьи 20.4 КоАП</w:t>
        </w:r>
      </w:hyperlink>
      <w:r w:rsidRPr="00FA5E86">
        <w:rPr>
          <w:rFonts w:ascii="Arial" w:eastAsia="Times New Roman" w:hAnsi="Arial" w:cs="Arial"/>
          <w:color w:val="ED7D31" w:themeColor="accent2"/>
          <w:sz w:val="24"/>
          <w:szCs w:val="24"/>
          <w:lang w:eastAsia="ru-RU"/>
        </w:rPr>
        <w:t> </w:t>
      </w:r>
      <w:r w:rsidRPr="00FA5E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предупреждение или штраф:</w:t>
      </w:r>
    </w:p>
    <w:p w:rsidR="00FA5E86" w:rsidRPr="00FA5E86" w:rsidRDefault="00FA5E86" w:rsidP="004E12A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гражданам — в размере от 2000 до 3000 руб.;</w:t>
      </w:r>
    </w:p>
    <w:p w:rsidR="00FA5E86" w:rsidRPr="00FA5E86" w:rsidRDefault="00FA5E86" w:rsidP="004E12A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должностным лицам — от 6000 до 15 000 руб.;</w:t>
      </w:r>
    </w:p>
    <w:p w:rsidR="00FA5E86" w:rsidRPr="00FA5E86" w:rsidRDefault="00FA5E86" w:rsidP="004E12A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ИП — от 20 000 до 30 000 руб.;</w:t>
      </w:r>
    </w:p>
    <w:p w:rsidR="004C363E" w:rsidRPr="004E12AA" w:rsidRDefault="00FA5E86" w:rsidP="004E12A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5E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юридическим лицам — от 150 000 до 200 000 руб.</w:t>
      </w:r>
    </w:p>
    <w:sectPr w:rsidR="004C363E" w:rsidRPr="004E12AA" w:rsidSect="00D274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12365"/>
    <w:multiLevelType w:val="multilevel"/>
    <w:tmpl w:val="2EA4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90365"/>
    <w:multiLevelType w:val="multilevel"/>
    <w:tmpl w:val="BEE6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D623A"/>
    <w:multiLevelType w:val="multilevel"/>
    <w:tmpl w:val="471E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A61D2"/>
    <w:multiLevelType w:val="multilevel"/>
    <w:tmpl w:val="1102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56"/>
    <w:rsid w:val="0004742E"/>
    <w:rsid w:val="004C363E"/>
    <w:rsid w:val="004E12AA"/>
    <w:rsid w:val="005B580D"/>
    <w:rsid w:val="007F4AE3"/>
    <w:rsid w:val="009927E9"/>
    <w:rsid w:val="00A32430"/>
    <w:rsid w:val="00BE4856"/>
    <w:rsid w:val="00C758AF"/>
    <w:rsid w:val="00D274F0"/>
    <w:rsid w:val="00FA5E86"/>
    <w:rsid w:val="00FD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398DA-72C5-498F-9ABC-620BD558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5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5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E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5E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E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name">
    <w:name w:val="author__name"/>
    <w:basedOn w:val="a0"/>
    <w:rsid w:val="00FA5E86"/>
  </w:style>
  <w:style w:type="character" w:customStyle="1" w:styleId="authorprops">
    <w:name w:val="author__props"/>
    <w:basedOn w:val="a0"/>
    <w:rsid w:val="00FA5E86"/>
  </w:style>
  <w:style w:type="paragraph" w:styleId="a3">
    <w:name w:val="Normal (Web)"/>
    <w:basedOn w:val="a"/>
    <w:uiPriority w:val="99"/>
    <w:semiHidden/>
    <w:unhideWhenUsed/>
    <w:rsid w:val="00FA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5E86"/>
    <w:rPr>
      <w:color w:val="0000FF"/>
      <w:u w:val="single"/>
    </w:rPr>
  </w:style>
  <w:style w:type="paragraph" w:customStyle="1" w:styleId="incut-v4title">
    <w:name w:val="incut-v4__title"/>
    <w:basedOn w:val="a"/>
    <w:rsid w:val="00FA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5E86"/>
    <w:rPr>
      <w:b/>
      <w:bCs/>
    </w:rPr>
  </w:style>
  <w:style w:type="paragraph" w:customStyle="1" w:styleId="copyright-info">
    <w:name w:val="copyright-info"/>
    <w:basedOn w:val="a"/>
    <w:rsid w:val="00FA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24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8021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778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217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469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6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722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6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31680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14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029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70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14209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73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5565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08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2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311359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86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7899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31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27426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42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7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833860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844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528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52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1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6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84206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03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95593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93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82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597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8961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096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59948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dget.1otruda.ru/" TargetMode="External"/><Relationship Id="rId18" Type="http://schemas.openxmlformats.org/officeDocument/2006/relationships/hyperlink" Target="https://budget.1otruda.ru/" TargetMode="External"/><Relationship Id="rId26" Type="http://schemas.openxmlformats.org/officeDocument/2006/relationships/hyperlink" Target="https://budget.1otruda.ru/" TargetMode="External"/><Relationship Id="rId39" Type="http://schemas.openxmlformats.org/officeDocument/2006/relationships/hyperlink" Target="https://budget.1otrud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udget.1otruda.ru/" TargetMode="External"/><Relationship Id="rId34" Type="http://schemas.openxmlformats.org/officeDocument/2006/relationships/hyperlink" Target="https://budget.1otruda.ru/" TargetMode="External"/><Relationship Id="rId42" Type="http://schemas.openxmlformats.org/officeDocument/2006/relationships/hyperlink" Target="https://budget.1otruda.ru/" TargetMode="External"/><Relationship Id="rId47" Type="http://schemas.openxmlformats.org/officeDocument/2006/relationships/hyperlink" Target="https://budget.1otruda.ru/" TargetMode="External"/><Relationship Id="rId7" Type="http://schemas.openxmlformats.org/officeDocument/2006/relationships/hyperlink" Target="https://budget.1otruda.ru/" TargetMode="External"/><Relationship Id="rId12" Type="http://schemas.openxmlformats.org/officeDocument/2006/relationships/hyperlink" Target="https://budget.1otruda.ru/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budget.1otruda.ru/" TargetMode="External"/><Relationship Id="rId33" Type="http://schemas.openxmlformats.org/officeDocument/2006/relationships/hyperlink" Target="https://budget.1otruda.ru/" TargetMode="External"/><Relationship Id="rId38" Type="http://schemas.openxmlformats.org/officeDocument/2006/relationships/hyperlink" Target="https://budget.1otruda.ru/" TargetMode="External"/><Relationship Id="rId46" Type="http://schemas.openxmlformats.org/officeDocument/2006/relationships/hyperlink" Target="https://budget.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dget.1otruda.ru/" TargetMode="External"/><Relationship Id="rId20" Type="http://schemas.openxmlformats.org/officeDocument/2006/relationships/hyperlink" Target="https://budget.1otruda.ru/" TargetMode="External"/><Relationship Id="rId29" Type="http://schemas.openxmlformats.org/officeDocument/2006/relationships/hyperlink" Target="https://budget.1otruda.ru/" TargetMode="External"/><Relationship Id="rId41" Type="http://schemas.openxmlformats.org/officeDocument/2006/relationships/hyperlink" Target="https://budget.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24" Type="http://schemas.openxmlformats.org/officeDocument/2006/relationships/hyperlink" Target="https://budget.1otruda.ru/" TargetMode="External"/><Relationship Id="rId32" Type="http://schemas.openxmlformats.org/officeDocument/2006/relationships/hyperlink" Target="https://budget.1otruda.ru/" TargetMode="External"/><Relationship Id="rId37" Type="http://schemas.openxmlformats.org/officeDocument/2006/relationships/hyperlink" Target="https://budget.1otruda.ru/" TargetMode="External"/><Relationship Id="rId40" Type="http://schemas.openxmlformats.org/officeDocument/2006/relationships/hyperlink" Target="https://budget.1otruda.ru/" TargetMode="External"/><Relationship Id="rId45" Type="http://schemas.openxmlformats.org/officeDocument/2006/relationships/hyperlink" Target="https://budget.1otruda.ru/" TargetMode="External"/><Relationship Id="rId5" Type="http://schemas.openxmlformats.org/officeDocument/2006/relationships/hyperlink" Target="https://budget.1otruda.ru/" TargetMode="External"/><Relationship Id="rId15" Type="http://schemas.openxmlformats.org/officeDocument/2006/relationships/hyperlink" Target="https://budget.1otruda.ru/" TargetMode="External"/><Relationship Id="rId23" Type="http://schemas.openxmlformats.org/officeDocument/2006/relationships/hyperlink" Target="https://budget.1otruda.ru/" TargetMode="External"/><Relationship Id="rId28" Type="http://schemas.openxmlformats.org/officeDocument/2006/relationships/hyperlink" Target="https://budget.1otruda.ru/" TargetMode="External"/><Relationship Id="rId36" Type="http://schemas.openxmlformats.org/officeDocument/2006/relationships/hyperlink" Target="https://budget.1otruda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budget.1otruda.ru/" TargetMode="External"/><Relationship Id="rId19" Type="http://schemas.openxmlformats.org/officeDocument/2006/relationships/hyperlink" Target="https://budget.1otruda.ru/" TargetMode="External"/><Relationship Id="rId31" Type="http://schemas.openxmlformats.org/officeDocument/2006/relationships/hyperlink" Target="https://budget.1otruda.ru/" TargetMode="External"/><Relationship Id="rId44" Type="http://schemas.openxmlformats.org/officeDocument/2006/relationships/hyperlink" Target="https://budget.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otruda.ru/" TargetMode="External"/><Relationship Id="rId14" Type="http://schemas.openxmlformats.org/officeDocument/2006/relationships/hyperlink" Target="https://budget.1otruda.ru/" TargetMode="External"/><Relationship Id="rId22" Type="http://schemas.openxmlformats.org/officeDocument/2006/relationships/hyperlink" Target="https://budget.1otruda.ru/" TargetMode="External"/><Relationship Id="rId27" Type="http://schemas.openxmlformats.org/officeDocument/2006/relationships/hyperlink" Target="https://budget.1otruda.ru/" TargetMode="External"/><Relationship Id="rId30" Type="http://schemas.openxmlformats.org/officeDocument/2006/relationships/hyperlink" Target="https://budget.1otruda.ru/" TargetMode="External"/><Relationship Id="rId35" Type="http://schemas.openxmlformats.org/officeDocument/2006/relationships/hyperlink" Target="https://budget.1otruda.ru/" TargetMode="External"/><Relationship Id="rId43" Type="http://schemas.openxmlformats.org/officeDocument/2006/relationships/hyperlink" Target="https://budget.1otruda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С.А.</dc:creator>
  <cp:keywords/>
  <dc:description/>
  <cp:lastModifiedBy>Тимошенко С.А.</cp:lastModifiedBy>
  <cp:revision>2</cp:revision>
  <dcterms:created xsi:type="dcterms:W3CDTF">2022-01-27T13:12:00Z</dcterms:created>
  <dcterms:modified xsi:type="dcterms:W3CDTF">2022-01-27T13:12:00Z</dcterms:modified>
</cp:coreProperties>
</file>