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85" w:rsidRDefault="006C0885" w:rsidP="006E16E3">
      <w:pPr>
        <w:pStyle w:val="a3"/>
        <w:ind w:firstLine="567"/>
        <w:jc w:val="both"/>
        <w:rPr>
          <w:rFonts w:ascii="Times New Roman" w:hAnsi="Times New Roman" w:cs="Times New Roman"/>
          <w:sz w:val="28"/>
          <w:szCs w:val="28"/>
        </w:rPr>
      </w:pPr>
    </w:p>
    <w:p w:rsidR="006C0885" w:rsidRDefault="006C0885" w:rsidP="006E16E3">
      <w:pPr>
        <w:pStyle w:val="a3"/>
        <w:ind w:firstLine="567"/>
        <w:jc w:val="both"/>
        <w:rPr>
          <w:rFonts w:ascii="Times New Roman" w:hAnsi="Times New Roman" w:cs="Times New Roman"/>
          <w:sz w:val="28"/>
          <w:szCs w:val="28"/>
        </w:rPr>
      </w:pPr>
    </w:p>
    <w:p w:rsidR="009D753C" w:rsidRPr="006E16E3" w:rsidRDefault="00810F80" w:rsidP="006E16E3">
      <w:pPr>
        <w:pStyle w:val="a3"/>
        <w:ind w:firstLine="567"/>
        <w:jc w:val="both"/>
        <w:rPr>
          <w:rFonts w:ascii="Times New Roman" w:hAnsi="Times New Roman" w:cs="Times New Roman"/>
          <w:sz w:val="28"/>
          <w:szCs w:val="28"/>
        </w:rPr>
      </w:pPr>
      <w:r w:rsidRPr="00606F17">
        <w:rPr>
          <w:rFonts w:ascii="Times New Roman" w:hAnsi="Times New Roman" w:cs="Times New Roman"/>
          <w:sz w:val="28"/>
          <w:szCs w:val="28"/>
        </w:rPr>
        <w:t xml:space="preserve">Листая архивные документы, </w:t>
      </w:r>
      <w:r>
        <w:rPr>
          <w:rFonts w:ascii="Times New Roman" w:hAnsi="Times New Roman" w:cs="Times New Roman"/>
          <w:sz w:val="28"/>
          <w:szCs w:val="28"/>
        </w:rPr>
        <w:t>мы не смогли пройти мимо еще одной исторической даты в летописи Новороссийска: 6 октября 19</w:t>
      </w:r>
      <w:r w:rsidR="005A0248">
        <w:rPr>
          <w:rFonts w:ascii="Times New Roman" w:hAnsi="Times New Roman" w:cs="Times New Roman"/>
          <w:sz w:val="28"/>
          <w:szCs w:val="28"/>
        </w:rPr>
        <w:t>4</w:t>
      </w:r>
      <w:bookmarkStart w:id="0" w:name="_GoBack"/>
      <w:bookmarkEnd w:id="0"/>
      <w:r>
        <w:rPr>
          <w:rFonts w:ascii="Times New Roman" w:hAnsi="Times New Roman" w:cs="Times New Roman"/>
          <w:sz w:val="28"/>
          <w:szCs w:val="28"/>
        </w:rPr>
        <w:t>4 года н</w:t>
      </w:r>
      <w:r w:rsidR="00525F59" w:rsidRPr="006E16E3">
        <w:rPr>
          <w:rFonts w:ascii="Times New Roman" w:hAnsi="Times New Roman" w:cs="Times New Roman"/>
          <w:sz w:val="28"/>
          <w:szCs w:val="28"/>
        </w:rPr>
        <w:t xml:space="preserve">а </w:t>
      </w:r>
      <w:r w:rsidR="003A4A8E" w:rsidRPr="003A4A8E">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1905</wp:posOffset>
            </wp:positionH>
            <wp:positionV relativeFrom="paragraph">
              <wp:posOffset>410210</wp:posOffset>
            </wp:positionV>
            <wp:extent cx="1417320" cy="1394460"/>
            <wp:effectExtent l="0" t="0" r="0" b="0"/>
            <wp:wrapThrough wrapText="bothSides">
              <wp:wrapPolygon edited="0">
                <wp:start x="0" y="0"/>
                <wp:lineTo x="0" y="21246"/>
                <wp:lineTo x="21194" y="21246"/>
                <wp:lineTo x="21194" y="0"/>
                <wp:lineTo x="0" y="0"/>
              </wp:wrapPolygon>
            </wp:wrapThrough>
            <wp:docPr id="1" name="Рисунок 1" descr="C:\Users\Пользователь\Desktop\Ежедневные статьи\01.10  - 31.10- Измененный октябрь\IMG_20211005_16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Ежедневные статьи\01.10  - 31.10- Измененный октябрь\IMG_20211005_1632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732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59" w:rsidRPr="006E16E3">
        <w:rPr>
          <w:rFonts w:ascii="Times New Roman" w:hAnsi="Times New Roman" w:cs="Times New Roman"/>
          <w:sz w:val="28"/>
          <w:szCs w:val="28"/>
        </w:rPr>
        <w:t xml:space="preserve">заседании Исполкома Новороссийского городского совета депутатов трудящихся </w:t>
      </w:r>
      <w:r w:rsidR="009D753C" w:rsidRPr="006E16E3">
        <w:rPr>
          <w:rFonts w:ascii="Times New Roman" w:hAnsi="Times New Roman" w:cs="Times New Roman"/>
          <w:sz w:val="28"/>
          <w:szCs w:val="28"/>
        </w:rPr>
        <w:t xml:space="preserve">слушался доклад </w:t>
      </w:r>
      <w:proofErr w:type="spellStart"/>
      <w:r>
        <w:rPr>
          <w:rFonts w:ascii="Times New Roman" w:hAnsi="Times New Roman" w:cs="Times New Roman"/>
          <w:sz w:val="28"/>
          <w:szCs w:val="28"/>
        </w:rPr>
        <w:t>тов.тов</w:t>
      </w:r>
      <w:proofErr w:type="spellEnd"/>
      <w:r>
        <w:rPr>
          <w:rFonts w:ascii="Times New Roman" w:hAnsi="Times New Roman" w:cs="Times New Roman"/>
          <w:sz w:val="28"/>
          <w:szCs w:val="28"/>
        </w:rPr>
        <w:t xml:space="preserve">. Бредова и Ромашко «О </w:t>
      </w:r>
      <w:r w:rsidR="009D753C" w:rsidRPr="006E16E3">
        <w:rPr>
          <w:rFonts w:ascii="Times New Roman" w:hAnsi="Times New Roman" w:cs="Times New Roman"/>
          <w:sz w:val="28"/>
          <w:szCs w:val="28"/>
        </w:rPr>
        <w:t xml:space="preserve">бытовых условиях семей </w:t>
      </w:r>
      <w:r w:rsidRPr="006E16E3">
        <w:rPr>
          <w:rFonts w:ascii="Times New Roman" w:hAnsi="Times New Roman" w:cs="Times New Roman"/>
          <w:sz w:val="28"/>
          <w:szCs w:val="28"/>
        </w:rPr>
        <w:t>военнослужащих,</w:t>
      </w:r>
      <w:r>
        <w:rPr>
          <w:rFonts w:ascii="Times New Roman" w:hAnsi="Times New Roman" w:cs="Times New Roman"/>
          <w:sz w:val="28"/>
          <w:szCs w:val="28"/>
        </w:rPr>
        <w:t xml:space="preserve"> работающих на УВЗ-9 м ВРЗ»</w:t>
      </w:r>
      <w:r w:rsidR="009D753C" w:rsidRPr="006E16E3">
        <w:rPr>
          <w:rFonts w:ascii="Times New Roman" w:hAnsi="Times New Roman" w:cs="Times New Roman"/>
          <w:sz w:val="28"/>
          <w:szCs w:val="28"/>
        </w:rPr>
        <w:t>:</w:t>
      </w:r>
    </w:p>
    <w:p w:rsidR="00987A04" w:rsidRPr="003A4A8E" w:rsidRDefault="009D753C"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РЕШИЛИ:</w:t>
      </w:r>
      <w:r w:rsidR="00987A04" w:rsidRPr="003A4A8E">
        <w:rPr>
          <w:rFonts w:ascii="Times New Roman" w:hAnsi="Times New Roman" w:cs="Times New Roman"/>
          <w:i/>
          <w:sz w:val="28"/>
          <w:szCs w:val="28"/>
        </w:rPr>
        <w:t xml:space="preserve"> </w:t>
      </w:r>
      <w:r w:rsidRPr="003A4A8E">
        <w:rPr>
          <w:rFonts w:ascii="Times New Roman" w:hAnsi="Times New Roman" w:cs="Times New Roman"/>
          <w:i/>
          <w:sz w:val="28"/>
          <w:szCs w:val="28"/>
        </w:rPr>
        <w:t xml:space="preserve">«Отметить, что вопросами оказания помощи семьям военнослужащих занимается комиссия в составе 3-х человек, учтены все семьи, всего 73 семьи. Ремонт квартир обеспечивается бригадой из 6 человек, отремонтировано 3 квартиры. Материальная помощь оказывалась одеждой и обувью, 68 человек получили куртки и ботинки, денежная помощь оказана в сумме 5000 рублей. К годовщине освобождения города, семьям фронтовиков выдано 50 пар обуви из них 37 пар дамской и 13 детской. Создан денежный фонд в </w:t>
      </w:r>
      <w:r w:rsidR="003A4A8E" w:rsidRPr="003A4A8E">
        <w:rPr>
          <w:rFonts w:ascii="Times New Roman" w:hAnsi="Times New Roman" w:cs="Times New Roman"/>
          <w:i/>
          <w:noProof/>
          <w:sz w:val="28"/>
          <w:szCs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1637030</wp:posOffset>
            </wp:positionV>
            <wp:extent cx="1371600" cy="1417320"/>
            <wp:effectExtent l="0" t="0" r="0" b="0"/>
            <wp:wrapThrough wrapText="bothSides">
              <wp:wrapPolygon edited="0">
                <wp:start x="0" y="0"/>
                <wp:lineTo x="0" y="21194"/>
                <wp:lineTo x="21300" y="21194"/>
                <wp:lineTo x="21300" y="0"/>
                <wp:lineTo x="0" y="0"/>
              </wp:wrapPolygon>
            </wp:wrapThrough>
            <wp:docPr id="2" name="Рисунок 2" descr="C:\Users\Пользователь\Desktop\Ежедневные статьи\01.10  - 31.10- Измененный октябрь\IMG_20211005_16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Ежедневные статьи\01.10  - 31.10- Измененный октябрь\IMG_20211005_1631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A8E">
        <w:rPr>
          <w:rFonts w:ascii="Times New Roman" w:hAnsi="Times New Roman" w:cs="Times New Roman"/>
          <w:i/>
          <w:sz w:val="28"/>
          <w:szCs w:val="28"/>
        </w:rPr>
        <w:t>сумме 3600 рублей. Топливо для семей военнослужащих не заготовлено, овощами на зиму не обеспечены.</w:t>
      </w:r>
    </w:p>
    <w:p w:rsidR="009D753C" w:rsidRPr="003A4A8E" w:rsidRDefault="00987A04" w:rsidP="006E16E3">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На ВРЗ ведется точный учет семей военнослужащих, всего 68 семей, из них 57 работающих и неработающих 11 семей. Материальная помощь в выдаче одежды и обуви оказана 39 семьям, деньгами 3600 рублей 20 семьям. На заводе имеется фонд оказания помощи семьями фронтовиков 9000 рублей, из них 5000 рублей выделены ЦК Союзом Железнодорожников. детскими учреждениями охвачены все дети, некоторые бесплатно, за счет завкома. Топливом на зиму семьи военнослужащих не обеспечены, ремонт квартир не закончен</w:t>
      </w:r>
      <w:r w:rsidR="009D753C" w:rsidRPr="003A4A8E">
        <w:rPr>
          <w:rFonts w:ascii="Times New Roman" w:hAnsi="Times New Roman" w:cs="Times New Roman"/>
          <w:i/>
          <w:sz w:val="28"/>
          <w:szCs w:val="28"/>
        </w:rPr>
        <w:t>»</w:t>
      </w:r>
      <w:r w:rsidRPr="003A4A8E">
        <w:rPr>
          <w:rFonts w:ascii="Times New Roman" w:hAnsi="Times New Roman" w:cs="Times New Roman"/>
          <w:i/>
          <w:sz w:val="28"/>
          <w:szCs w:val="28"/>
        </w:rPr>
        <w:t>.</w:t>
      </w:r>
    </w:p>
    <w:p w:rsidR="00987A04" w:rsidRPr="003A4A8E" w:rsidRDefault="00987A04" w:rsidP="00987A04">
      <w:pPr>
        <w:pStyle w:val="a3"/>
        <w:rPr>
          <w:rFonts w:ascii="Times New Roman" w:hAnsi="Times New Roman" w:cs="Times New Roman"/>
          <w:i/>
          <w:sz w:val="28"/>
          <w:szCs w:val="28"/>
        </w:rPr>
      </w:pPr>
      <w:r w:rsidRPr="003A4A8E">
        <w:rPr>
          <w:rFonts w:ascii="Times New Roman" w:hAnsi="Times New Roman" w:cs="Times New Roman"/>
          <w:i/>
          <w:sz w:val="28"/>
          <w:szCs w:val="28"/>
        </w:rPr>
        <w:t xml:space="preserve">ИСПОЛКОМ РЕШАЕТ: </w:t>
      </w:r>
    </w:p>
    <w:p w:rsidR="00987A04" w:rsidRPr="003A4A8E" w:rsidRDefault="00987A04" w:rsidP="00987A04">
      <w:pPr>
        <w:pStyle w:val="a3"/>
        <w:ind w:firstLine="567"/>
        <w:rPr>
          <w:rFonts w:ascii="Times New Roman" w:hAnsi="Times New Roman" w:cs="Times New Roman"/>
          <w:i/>
          <w:sz w:val="28"/>
          <w:szCs w:val="28"/>
        </w:rPr>
      </w:pPr>
      <w:r w:rsidRPr="003A4A8E">
        <w:rPr>
          <w:rFonts w:ascii="Times New Roman" w:hAnsi="Times New Roman" w:cs="Times New Roman"/>
          <w:i/>
          <w:sz w:val="28"/>
          <w:szCs w:val="28"/>
        </w:rPr>
        <w:t>1. Обязать начальника УВЗ-9 тов.</w:t>
      </w:r>
      <w:r w:rsidR="003A4A8E">
        <w:rPr>
          <w:rFonts w:ascii="Times New Roman" w:hAnsi="Times New Roman" w:cs="Times New Roman"/>
          <w:i/>
          <w:sz w:val="28"/>
          <w:szCs w:val="28"/>
        </w:rPr>
        <w:t xml:space="preserve"> </w:t>
      </w:r>
      <w:r w:rsidRPr="003A4A8E">
        <w:rPr>
          <w:rFonts w:ascii="Times New Roman" w:hAnsi="Times New Roman" w:cs="Times New Roman"/>
          <w:i/>
          <w:sz w:val="28"/>
          <w:szCs w:val="28"/>
        </w:rPr>
        <w:t>БРЕДОВА:</w:t>
      </w:r>
    </w:p>
    <w:p w:rsidR="00987A04" w:rsidRPr="003A4A8E" w:rsidRDefault="00987A04"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а</w:t>
      </w:r>
      <w:r w:rsidR="003A4A8E" w:rsidRPr="003A4A8E">
        <w:rPr>
          <w:rFonts w:ascii="Times New Roman" w:hAnsi="Times New Roman" w:cs="Times New Roman"/>
          <w:i/>
          <w:sz w:val="28"/>
          <w:szCs w:val="28"/>
        </w:rPr>
        <w:t>)</w:t>
      </w:r>
      <w:r w:rsidRPr="003A4A8E">
        <w:rPr>
          <w:rFonts w:ascii="Times New Roman" w:hAnsi="Times New Roman" w:cs="Times New Roman"/>
          <w:i/>
          <w:sz w:val="28"/>
          <w:szCs w:val="28"/>
        </w:rPr>
        <w:t xml:space="preserve"> к 1/</w:t>
      </w:r>
      <w:r w:rsidR="003A4A8E" w:rsidRPr="003A4A8E">
        <w:rPr>
          <w:rFonts w:ascii="Times New Roman" w:hAnsi="Times New Roman" w:cs="Times New Roman"/>
          <w:i/>
          <w:sz w:val="28"/>
          <w:szCs w:val="28"/>
        </w:rPr>
        <w:t>Х1-44 г. полностью закончить ремонт квартир семьям фронтовиков;</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б) создать постоянный фонд для оказания помощи семья военнослужащих;</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в) обеспечить на зиму топливом и овощами;</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г) учет оказания помощи семья военнослужащих сосредоточить в одном месте.</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2. Обязать тов. Лангового в 5-ти дневный срок решить вопрос о выделении для УВЗ-98 жилплощади в домах Горжилуправления, для расселения в них рабочих одиночек с целью расширения площади семьям военнослужащих и улучшения их квартирных условий.</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3. Обязать начальника ВРЗ тов. РОМАШКО:</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а) к 1/Х1-44 г. отремонтировать все квартиры семей военнослужащих;</w:t>
      </w:r>
    </w:p>
    <w:p w:rsidR="003A4A8E" w:rsidRPr="003A4A8E" w:rsidRDefault="003A4A8E" w:rsidP="003A4A8E">
      <w:pPr>
        <w:pStyle w:val="a3"/>
        <w:ind w:firstLine="567"/>
        <w:jc w:val="both"/>
        <w:rPr>
          <w:rFonts w:ascii="Times New Roman" w:hAnsi="Times New Roman" w:cs="Times New Roman"/>
          <w:i/>
          <w:sz w:val="28"/>
          <w:szCs w:val="28"/>
        </w:rPr>
      </w:pPr>
      <w:r w:rsidRPr="003A4A8E">
        <w:rPr>
          <w:rFonts w:ascii="Times New Roman" w:hAnsi="Times New Roman" w:cs="Times New Roman"/>
          <w:i/>
          <w:sz w:val="28"/>
          <w:szCs w:val="28"/>
        </w:rPr>
        <w:t>б) обеспечить семьи военнослужащих топливом и овощами на зиму.</w:t>
      </w:r>
    </w:p>
    <w:p w:rsidR="003A4A8E" w:rsidRPr="006E16E3" w:rsidRDefault="003A4A8E" w:rsidP="00987A04">
      <w:pPr>
        <w:pStyle w:val="a3"/>
        <w:ind w:firstLine="567"/>
        <w:rPr>
          <w:rFonts w:ascii="Times New Roman" w:hAnsi="Times New Roman" w:cs="Times New Roman"/>
          <w:sz w:val="28"/>
          <w:szCs w:val="28"/>
        </w:rPr>
      </w:pPr>
    </w:p>
    <w:p w:rsidR="009D753C" w:rsidRPr="00525F59" w:rsidRDefault="00151891" w:rsidP="003A4A8E">
      <w:pPr>
        <w:contextualSpacing/>
        <w:jc w:val="right"/>
        <w:rPr>
          <w:rFonts w:ascii="Times New Roman" w:hAnsi="Times New Roman" w:cs="Times New Roman"/>
          <w:sz w:val="28"/>
          <w:szCs w:val="28"/>
        </w:rPr>
      </w:pPr>
      <w:r w:rsidRPr="00EF7353">
        <w:rPr>
          <w:rFonts w:ascii="Times New Roman" w:hAnsi="Times New Roman" w:cs="Times New Roman"/>
          <w:sz w:val="28"/>
          <w:szCs w:val="28"/>
        </w:rPr>
        <w:t xml:space="preserve">Фонд № </w:t>
      </w:r>
      <w:r w:rsidR="00810F80" w:rsidRPr="00810F80">
        <w:rPr>
          <w:rFonts w:ascii="Times New Roman" w:hAnsi="Times New Roman" w:cs="Times New Roman"/>
          <w:sz w:val="28"/>
          <w:szCs w:val="28"/>
        </w:rPr>
        <w:t>Р-8</w:t>
      </w:r>
      <w:r w:rsidRPr="00810F80">
        <w:rPr>
          <w:rFonts w:ascii="Times New Roman" w:hAnsi="Times New Roman" w:cs="Times New Roman"/>
          <w:sz w:val="28"/>
          <w:szCs w:val="28"/>
        </w:rPr>
        <w:t>, оп.1, д.</w:t>
      </w:r>
      <w:r w:rsidR="00810F80" w:rsidRPr="00810F80">
        <w:rPr>
          <w:rFonts w:ascii="Times New Roman" w:hAnsi="Times New Roman" w:cs="Times New Roman"/>
          <w:sz w:val="28"/>
          <w:szCs w:val="28"/>
        </w:rPr>
        <w:t>731</w:t>
      </w:r>
      <w:r w:rsidRPr="00810F80">
        <w:rPr>
          <w:rFonts w:ascii="Times New Roman" w:hAnsi="Times New Roman" w:cs="Times New Roman"/>
          <w:sz w:val="28"/>
          <w:szCs w:val="28"/>
        </w:rPr>
        <w:t>, л.</w:t>
      </w:r>
      <w:r w:rsidR="00810F80" w:rsidRPr="00810F80">
        <w:rPr>
          <w:rFonts w:ascii="Times New Roman" w:hAnsi="Times New Roman" w:cs="Times New Roman"/>
          <w:sz w:val="28"/>
          <w:szCs w:val="28"/>
        </w:rPr>
        <w:t>5</w:t>
      </w:r>
    </w:p>
    <w:sectPr w:rsidR="009D753C" w:rsidRPr="00525F59" w:rsidSect="003A4A8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F0531"/>
    <w:rsid w:val="00151891"/>
    <w:rsid w:val="003A4A8E"/>
    <w:rsid w:val="00525F59"/>
    <w:rsid w:val="005A0248"/>
    <w:rsid w:val="006C0885"/>
    <w:rsid w:val="006E16E3"/>
    <w:rsid w:val="00810F80"/>
    <w:rsid w:val="008C48D7"/>
    <w:rsid w:val="008C6F32"/>
    <w:rsid w:val="00987A04"/>
    <w:rsid w:val="009D753C"/>
    <w:rsid w:val="009E6B33"/>
    <w:rsid w:val="00E03B18"/>
    <w:rsid w:val="00FF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33E8D-CA35-4783-A0FC-D92D44B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2016-10-06T11:12:00Z</cp:lastPrinted>
  <dcterms:created xsi:type="dcterms:W3CDTF">2016-10-06T09:46:00Z</dcterms:created>
  <dcterms:modified xsi:type="dcterms:W3CDTF">2021-10-05T14:12:00Z</dcterms:modified>
</cp:coreProperties>
</file>