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E7" w:rsidRDefault="00774FE7">
      <w:pPr>
        <w:pStyle w:val="ConsPlusTitle"/>
        <w:jc w:val="center"/>
        <w:rPr>
          <w:rFonts w:ascii="Times New Roman" w:hAnsi="Times New Roman"/>
          <w:sz w:val="28"/>
        </w:rPr>
      </w:pPr>
    </w:p>
    <w:p w:rsidR="009644C0" w:rsidRDefault="009644C0">
      <w:pPr>
        <w:pStyle w:val="ConsPlusTitle"/>
        <w:jc w:val="center"/>
        <w:rPr>
          <w:rFonts w:ascii="Times New Roman" w:hAnsi="Times New Roman"/>
          <w:sz w:val="28"/>
        </w:rPr>
      </w:pPr>
    </w:p>
    <w:p w:rsidR="009644C0" w:rsidRDefault="009644C0">
      <w:pPr>
        <w:pStyle w:val="ConsPlusTitle"/>
        <w:jc w:val="center"/>
        <w:rPr>
          <w:rFonts w:ascii="Times New Roman" w:hAnsi="Times New Roman"/>
          <w:sz w:val="28"/>
        </w:rPr>
      </w:pPr>
    </w:p>
    <w:p w:rsidR="009644C0" w:rsidRDefault="009644C0">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C76E95">
      <w:pPr>
        <w:pStyle w:val="ConsPlusTitle"/>
        <w:jc w:val="center"/>
        <w:rPr>
          <w:rFonts w:ascii="Times New Roman" w:hAnsi="Times New Roman"/>
          <w:sz w:val="28"/>
        </w:rPr>
      </w:pPr>
      <w:r>
        <w:rPr>
          <w:rFonts w:ascii="Times New Roman" w:hAnsi="Times New Roman"/>
          <w:sz w:val="28"/>
        </w:rPr>
        <w:t>О внесении изменений в постановление администрации муниципального образования город Новороссийск от 14 января 2021 года №140 «Об утверждении административного регламента 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целях упорядочения пользования ливневой канализацией в муниципальном образовании город Новороссийск, в соответствии с Федеральным </w:t>
      </w:r>
      <w:hyperlink r:id="rId6" w:history="1">
        <w:r>
          <w:rPr>
            <w:rFonts w:ascii="Times New Roman" w:hAnsi="Times New Roman"/>
            <w:sz w:val="28"/>
          </w:rPr>
          <w:t>законом</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 Федеральным </w:t>
      </w:r>
      <w:hyperlink r:id="rId7" w:history="1">
        <w:r>
          <w:rPr>
            <w:rFonts w:ascii="Times New Roman" w:hAnsi="Times New Roman"/>
            <w:sz w:val="28"/>
          </w:rPr>
          <w:t>законом</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 на основании </w:t>
      </w:r>
      <w:r w:rsidR="00966ECB">
        <w:rPr>
          <w:rFonts w:ascii="Times New Roman" w:hAnsi="Times New Roman"/>
          <w:sz w:val="28"/>
        </w:rPr>
        <w:t>п</w:t>
      </w:r>
      <w:r>
        <w:rPr>
          <w:rFonts w:ascii="Times New Roman" w:hAnsi="Times New Roman"/>
          <w:sz w:val="28"/>
        </w:rPr>
        <w:t xml:space="preserve">остановления </w:t>
      </w:r>
      <w:r w:rsidR="00966ECB">
        <w:rPr>
          <w:rFonts w:ascii="Times New Roman" w:hAnsi="Times New Roman"/>
          <w:sz w:val="28"/>
        </w:rPr>
        <w:t>П</w:t>
      </w:r>
      <w:r>
        <w:rPr>
          <w:rFonts w:ascii="Times New Roman" w:hAnsi="Times New Roman"/>
          <w:sz w:val="28"/>
        </w:rPr>
        <w:t xml:space="preserve">равительства РФ от 29.07.2013 № 644, </w:t>
      </w:r>
      <w:r w:rsidR="00966ECB">
        <w:rPr>
          <w:rFonts w:ascii="Times New Roman" w:hAnsi="Times New Roman"/>
          <w:sz w:val="28"/>
          <w:highlight w:val="white"/>
        </w:rPr>
        <w:t xml:space="preserve">«Об утверждении Правил холодного водоснабжения и водоотведения и о </w:t>
      </w:r>
      <w:r w:rsidR="00010BC1">
        <w:rPr>
          <w:rFonts w:ascii="Times New Roman" w:hAnsi="Times New Roman"/>
          <w:sz w:val="28"/>
          <w:highlight w:val="white"/>
        </w:rPr>
        <w:t>внесении изменений в некоторые акты Правительства Российской Федерации</w:t>
      </w:r>
      <w:r w:rsidR="00966ECB">
        <w:rPr>
          <w:rFonts w:ascii="Times New Roman" w:hAnsi="Times New Roman"/>
          <w:sz w:val="28"/>
          <w:highlight w:val="white"/>
        </w:rPr>
        <w:t>»</w:t>
      </w:r>
      <w:r>
        <w:rPr>
          <w:rFonts w:ascii="Times New Roman" w:hAnsi="Times New Roman"/>
          <w:sz w:val="28"/>
          <w:highlight w:val="white"/>
        </w:rPr>
        <w:t xml:space="preserve">, </w:t>
      </w:r>
      <w:r w:rsidR="00966ECB">
        <w:rPr>
          <w:rFonts w:ascii="Times New Roman" w:hAnsi="Times New Roman"/>
          <w:sz w:val="28"/>
        </w:rPr>
        <w:t>п</w:t>
      </w:r>
      <w:r>
        <w:rPr>
          <w:rFonts w:ascii="Times New Roman" w:hAnsi="Times New Roman"/>
          <w:sz w:val="28"/>
        </w:rPr>
        <w:t>остановлени</w:t>
      </w:r>
      <w:r w:rsidR="00966ECB">
        <w:rPr>
          <w:rFonts w:ascii="Times New Roman" w:hAnsi="Times New Roman"/>
          <w:sz w:val="28"/>
        </w:rPr>
        <w:t>я</w:t>
      </w:r>
      <w:r>
        <w:rPr>
          <w:rFonts w:ascii="Times New Roman" w:hAnsi="Times New Roman"/>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и руководствуясь </w:t>
      </w:r>
      <w:hyperlink r:id="rId8" w:history="1">
        <w:r>
          <w:rPr>
            <w:rFonts w:ascii="Times New Roman" w:hAnsi="Times New Roman"/>
            <w:sz w:val="28"/>
          </w:rPr>
          <w:t>статьей 34</w:t>
        </w:r>
      </w:hyperlink>
      <w:r>
        <w:rPr>
          <w:rFonts w:ascii="Times New Roman" w:hAnsi="Times New Roman"/>
          <w:sz w:val="28"/>
        </w:rPr>
        <w:t xml:space="preserve"> Устава муниципального образования город Новороссийск, п о с т а н о в л я ю:</w:t>
      </w:r>
    </w:p>
    <w:p w:rsidR="00774FE7" w:rsidRDefault="00774FE7">
      <w:pPr>
        <w:pStyle w:val="ConsPlusNormal"/>
        <w:jc w:val="both"/>
        <w:rPr>
          <w:rFonts w:ascii="Times New Roman" w:hAnsi="Times New Roman"/>
          <w:sz w:val="28"/>
        </w:rPr>
      </w:pPr>
    </w:p>
    <w:p w:rsidR="00774FE7" w:rsidRDefault="00C76E95">
      <w:pPr>
        <w:ind w:firstLine="540"/>
        <w:jc w:val="both"/>
        <w:rPr>
          <w:sz w:val="28"/>
        </w:rPr>
      </w:pPr>
      <w:r>
        <w:rPr>
          <w:sz w:val="28"/>
        </w:rPr>
        <w:t>1. Внести изменения в</w:t>
      </w:r>
      <w:r w:rsidR="00605617">
        <w:rPr>
          <w:sz w:val="28"/>
        </w:rPr>
        <w:t xml:space="preserve"> п. 1</w:t>
      </w:r>
      <w:r>
        <w:rPr>
          <w:sz w:val="28"/>
        </w:rPr>
        <w:t xml:space="preserve"> </w:t>
      </w:r>
      <w:hyperlink r:id="rId9" w:history="1">
        <w:r>
          <w:rPr>
            <w:sz w:val="28"/>
          </w:rPr>
          <w:t>постановлени</w:t>
        </w:r>
        <w:r w:rsidR="0024051C">
          <w:rPr>
            <w:sz w:val="28"/>
          </w:rPr>
          <w:t>я</w:t>
        </w:r>
      </w:hyperlink>
      <w:r>
        <w:rPr>
          <w:sz w:val="28"/>
        </w:rPr>
        <w:t xml:space="preserve"> администрации муниципального образования город Новороссийск от 14 января 2021 года №140 «Об утверждении административного регламента 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w:t>
      </w:r>
      <w:r w:rsidR="00605617">
        <w:rPr>
          <w:sz w:val="28"/>
        </w:rPr>
        <w:t xml:space="preserve">город Новороссийск», утвердив административный регламент </w:t>
      </w:r>
      <w:r w:rsidR="00605617" w:rsidRPr="00605617">
        <w:rPr>
          <w:sz w:val="28"/>
          <w:szCs w:val="28"/>
        </w:rPr>
        <w:lastRenderedPageBreak/>
        <w:t>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в новой редакции (прилагается)</w:t>
      </w:r>
      <w:r w:rsidR="00605617">
        <w:rPr>
          <w:sz w:val="28"/>
          <w:szCs w:val="28"/>
        </w:rPr>
        <w:t>.</w:t>
      </w:r>
      <w:r>
        <w:rPr>
          <w:sz w:val="28"/>
        </w:rPr>
        <w:t xml:space="preserve"> </w:t>
      </w:r>
    </w:p>
    <w:p w:rsidR="00605617" w:rsidRDefault="00C76E95" w:rsidP="00605617">
      <w:pPr>
        <w:ind w:firstLine="540"/>
        <w:jc w:val="both"/>
        <w:rPr>
          <w:sz w:val="28"/>
        </w:rPr>
      </w:pPr>
      <w:r>
        <w:rPr>
          <w:sz w:val="28"/>
        </w:rPr>
        <w:t>2.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24051C" w:rsidRDefault="00605617" w:rsidP="007C6EDE">
      <w:pPr>
        <w:ind w:firstLine="567"/>
        <w:jc w:val="both"/>
        <w:rPr>
          <w:sz w:val="28"/>
        </w:rPr>
      </w:pPr>
      <w:r>
        <w:rPr>
          <w:sz w:val="28"/>
        </w:rPr>
        <w:t xml:space="preserve">3. </w:t>
      </w:r>
      <w:r w:rsidR="00C76E95">
        <w:rPr>
          <w:sz w:val="28"/>
        </w:rPr>
        <w:t>Контроль за выполнением настоящего постановления возложить на</w:t>
      </w:r>
      <w:r w:rsidR="007C6EDE">
        <w:rPr>
          <w:sz w:val="28"/>
        </w:rPr>
        <w:t xml:space="preserve"> </w:t>
      </w:r>
      <w:r w:rsidR="00C76E95">
        <w:rPr>
          <w:sz w:val="28"/>
        </w:rPr>
        <w:t xml:space="preserve">заместителя главы муниципального образования Алферова Д.А. </w:t>
      </w:r>
    </w:p>
    <w:p w:rsidR="00774FE7" w:rsidRDefault="0024051C" w:rsidP="0024051C">
      <w:pPr>
        <w:tabs>
          <w:tab w:val="left" w:pos="567"/>
          <w:tab w:val="left" w:pos="709"/>
        </w:tabs>
        <w:ind w:firstLine="540"/>
        <w:jc w:val="both"/>
        <w:rPr>
          <w:sz w:val="28"/>
        </w:rPr>
      </w:pPr>
      <w:r>
        <w:rPr>
          <w:sz w:val="28"/>
        </w:rPr>
        <w:t xml:space="preserve">4. </w:t>
      </w:r>
      <w:r w:rsidR="00C76E95">
        <w:rPr>
          <w:sz w:val="28"/>
        </w:rPr>
        <w:t>Постановление вступает в силу со дня его официального опубликования.</w:t>
      </w:r>
    </w:p>
    <w:p w:rsidR="00774FE7" w:rsidRDefault="00774FE7">
      <w:pPr>
        <w:pStyle w:val="ConsPlusNormal"/>
        <w:jc w:val="both"/>
        <w:rPr>
          <w:rFonts w:ascii="Times New Roman" w:hAnsi="Times New Roman"/>
          <w:sz w:val="28"/>
        </w:rPr>
      </w:pPr>
    </w:p>
    <w:p w:rsidR="00774FE7" w:rsidRDefault="00C76E95">
      <w:pPr>
        <w:jc w:val="both"/>
        <w:rPr>
          <w:sz w:val="28"/>
        </w:rPr>
      </w:pPr>
      <w:r>
        <w:rPr>
          <w:sz w:val="28"/>
        </w:rPr>
        <w:t xml:space="preserve">Глава </w:t>
      </w:r>
    </w:p>
    <w:p w:rsidR="00774FE7" w:rsidRDefault="00C76E95">
      <w:pPr>
        <w:jc w:val="both"/>
        <w:rPr>
          <w:sz w:val="28"/>
        </w:rPr>
      </w:pPr>
      <w:r>
        <w:rPr>
          <w:sz w:val="28"/>
        </w:rPr>
        <w:t>муниципального образования                                                        А.В. Кравченко</w:t>
      </w:r>
    </w:p>
    <w:p w:rsidR="00774FE7" w:rsidRDefault="00774FE7">
      <w:pPr>
        <w:rPr>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1812AF" w:rsidRDefault="001812AF" w:rsidP="005E3C4A">
      <w:pPr>
        <w:pStyle w:val="ConsPlusNormal"/>
        <w:outlineLvl w:val="0"/>
        <w:rPr>
          <w:rFonts w:ascii="Times New Roman" w:hAnsi="Times New Roman"/>
          <w:sz w:val="28"/>
        </w:rPr>
      </w:pPr>
    </w:p>
    <w:p w:rsidR="001812AF" w:rsidRPr="001812AF" w:rsidRDefault="00C76E95" w:rsidP="001812AF">
      <w:pPr>
        <w:pStyle w:val="ConsPlusNormal"/>
        <w:jc w:val="right"/>
        <w:outlineLvl w:val="0"/>
        <w:rPr>
          <w:rFonts w:ascii="Times New Roman" w:hAnsi="Times New Roman"/>
          <w:sz w:val="28"/>
        </w:rPr>
      </w:pPr>
      <w:r>
        <w:rPr>
          <w:rFonts w:ascii="Times New Roman" w:hAnsi="Times New Roman"/>
          <w:sz w:val="28"/>
        </w:rPr>
        <w:t xml:space="preserve">Приложение </w:t>
      </w:r>
      <w:r w:rsidR="001812AF">
        <w:rPr>
          <w:rFonts w:ascii="Times New Roman" w:hAnsi="Times New Roman"/>
          <w:sz w:val="28"/>
        </w:rPr>
        <w:t>№1</w:t>
      </w:r>
    </w:p>
    <w:p w:rsidR="00774FE7" w:rsidRDefault="00C76E95">
      <w:pPr>
        <w:pStyle w:val="ConsPlusNormal"/>
        <w:jc w:val="right"/>
        <w:rPr>
          <w:rFonts w:ascii="Times New Roman" w:hAnsi="Times New Roman"/>
          <w:sz w:val="28"/>
        </w:rPr>
      </w:pPr>
      <w:r>
        <w:rPr>
          <w:rFonts w:ascii="Times New Roman" w:hAnsi="Times New Roman"/>
          <w:sz w:val="28"/>
        </w:rPr>
        <w:t>Утвержден постановлением</w:t>
      </w:r>
    </w:p>
    <w:p w:rsidR="00774FE7" w:rsidRDefault="00C76E95">
      <w:pPr>
        <w:pStyle w:val="ConsPlusNormal"/>
        <w:jc w:val="right"/>
        <w:rPr>
          <w:rFonts w:ascii="Times New Roman" w:hAnsi="Times New Roman"/>
          <w:sz w:val="28"/>
        </w:rPr>
      </w:pPr>
      <w:r>
        <w:rPr>
          <w:rFonts w:ascii="Times New Roman" w:hAnsi="Times New Roman"/>
          <w:sz w:val="28"/>
        </w:rPr>
        <w:t>администрации муниципального</w:t>
      </w:r>
    </w:p>
    <w:p w:rsidR="00774FE7" w:rsidRDefault="00C76E95">
      <w:pPr>
        <w:pStyle w:val="ConsPlusNormal"/>
        <w:jc w:val="right"/>
        <w:rPr>
          <w:rFonts w:ascii="Times New Roman" w:hAnsi="Times New Roman"/>
          <w:sz w:val="28"/>
        </w:rPr>
      </w:pPr>
      <w:r>
        <w:rPr>
          <w:rFonts w:ascii="Times New Roman" w:hAnsi="Times New Roman"/>
          <w:sz w:val="28"/>
        </w:rPr>
        <w:t>образования город Новороссийск</w:t>
      </w:r>
    </w:p>
    <w:p w:rsidR="00774FE7" w:rsidRDefault="00C76E95">
      <w:pPr>
        <w:pStyle w:val="ConsPlusNormal"/>
        <w:jc w:val="right"/>
        <w:rPr>
          <w:rFonts w:ascii="Times New Roman" w:hAnsi="Times New Roman"/>
          <w:sz w:val="28"/>
        </w:rPr>
      </w:pPr>
      <w:r>
        <w:rPr>
          <w:rFonts w:ascii="Times New Roman" w:hAnsi="Times New Roman"/>
          <w:sz w:val="28"/>
        </w:rPr>
        <w:t>от ______________№ ___</w:t>
      </w:r>
    </w:p>
    <w:p w:rsidR="00774FE7" w:rsidRDefault="00774FE7">
      <w:pPr>
        <w:pStyle w:val="ConsPlusNormal"/>
        <w:jc w:val="both"/>
        <w:rPr>
          <w:rFonts w:ascii="Times New Roman" w:hAnsi="Times New Roman"/>
          <w:sz w:val="28"/>
        </w:rPr>
      </w:pPr>
    </w:p>
    <w:p w:rsidR="00774FE7" w:rsidRDefault="00C76E95">
      <w:pPr>
        <w:pStyle w:val="ConsPlusTitle"/>
        <w:jc w:val="center"/>
        <w:rPr>
          <w:rFonts w:ascii="Times New Roman" w:hAnsi="Times New Roman"/>
          <w:sz w:val="28"/>
        </w:rPr>
      </w:pPr>
      <w:bookmarkStart w:id="0" w:name="P38"/>
      <w:bookmarkEnd w:id="0"/>
      <w:r>
        <w:rPr>
          <w:rFonts w:ascii="Times New Roman" w:hAnsi="Times New Roman"/>
          <w:sz w:val="28"/>
        </w:rPr>
        <w:t>АДМИНИСТРАТИВНЫЙ РЕГЛАМЕНТ</w:t>
      </w:r>
    </w:p>
    <w:p w:rsidR="00774FE7" w:rsidRDefault="00C76E95">
      <w:pPr>
        <w:pStyle w:val="ConsPlusTitle"/>
        <w:jc w:val="center"/>
        <w:rPr>
          <w:rFonts w:ascii="Times New Roman" w:hAnsi="Times New Roman"/>
          <w:sz w:val="28"/>
        </w:rPr>
      </w:pPr>
      <w:r>
        <w:rPr>
          <w:rFonts w:ascii="Times New Roman" w:hAnsi="Times New Roman"/>
          <w:sz w:val="28"/>
        </w:rPr>
        <w:lastRenderedPageBreak/>
        <w:t>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w:t>
      </w:r>
    </w:p>
    <w:p w:rsidR="00774FE7" w:rsidRDefault="00C76E95">
      <w:pPr>
        <w:pStyle w:val="ConsPlusTitle"/>
        <w:jc w:val="center"/>
        <w:rPr>
          <w:rFonts w:ascii="Times New Roman" w:hAnsi="Times New Roman"/>
          <w:sz w:val="28"/>
        </w:rPr>
      </w:pPr>
      <w:r>
        <w:rPr>
          <w:rFonts w:ascii="Times New Roman" w:hAnsi="Times New Roman"/>
          <w:sz w:val="28"/>
        </w:rPr>
        <w:t>ОБРАЗОВАНИЯ ГОРОД НОВОРОССИЙСК</w:t>
      </w:r>
    </w:p>
    <w:p w:rsidR="00774FE7" w:rsidRDefault="00774FE7">
      <w:pPr>
        <w:pStyle w:val="ConsPlusNormal"/>
        <w:jc w:val="both"/>
        <w:rPr>
          <w:rFonts w:ascii="Times New Roman" w:hAnsi="Times New Roman"/>
          <w:sz w:val="28"/>
        </w:rPr>
      </w:pPr>
    </w:p>
    <w:p w:rsidR="00774FE7" w:rsidRDefault="00C76E95">
      <w:pPr>
        <w:pStyle w:val="ConsPlusTitle"/>
        <w:jc w:val="center"/>
        <w:outlineLvl w:val="1"/>
        <w:rPr>
          <w:rFonts w:ascii="Times New Roman" w:hAnsi="Times New Roman"/>
          <w:sz w:val="28"/>
        </w:rPr>
      </w:pPr>
      <w:r>
        <w:rPr>
          <w:rFonts w:ascii="Times New Roman" w:hAnsi="Times New Roman"/>
          <w:sz w:val="28"/>
        </w:rPr>
        <w:t>1. Общие положения</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1.1. Предмет регулирования административного регламента</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1.1.1. Административный регламент 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(далее - административный регламент)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запросу физического или юридического лица, либо их уполномоченного лица (далее - заявитель) на предоставление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w:t>
      </w:r>
      <w:hyperlink r:id="rId10" w:history="1">
        <w:r>
          <w:rPr>
            <w:rFonts w:ascii="Times New Roman" w:hAnsi="Times New Roman"/>
            <w:sz w:val="28"/>
          </w:rPr>
          <w:t>закона</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1.2. Круг заявителей</w:t>
      </w:r>
    </w:p>
    <w:p w:rsidR="00774FE7" w:rsidRDefault="00774FE7">
      <w:pPr>
        <w:pStyle w:val="ConsPlusNormal"/>
        <w:jc w:val="both"/>
        <w:rPr>
          <w:rFonts w:ascii="Times New Roman" w:hAnsi="Times New Roman"/>
          <w:sz w:val="28"/>
        </w:rPr>
      </w:pPr>
    </w:p>
    <w:p w:rsidR="00774FE7" w:rsidRPr="00814262" w:rsidRDefault="00C76E95">
      <w:pPr>
        <w:ind w:firstLine="540"/>
        <w:jc w:val="both"/>
        <w:rPr>
          <w:color w:val="000000" w:themeColor="text1"/>
          <w:sz w:val="28"/>
          <w:szCs w:val="28"/>
        </w:rPr>
      </w:pPr>
      <w:r w:rsidRPr="00814262">
        <w:rPr>
          <w:color w:val="000000" w:themeColor="text1"/>
          <w:sz w:val="28"/>
          <w:szCs w:val="28"/>
        </w:rPr>
        <w:t xml:space="preserve">1.2.1. Заявителями на оказание муниципальной услуги </w:t>
      </w:r>
      <w:r w:rsidR="00E83511">
        <w:rPr>
          <w:color w:val="000000" w:themeColor="text1"/>
          <w:sz w:val="28"/>
          <w:szCs w:val="28"/>
        </w:rPr>
        <w:t>являются</w:t>
      </w:r>
      <w:r w:rsidRPr="00814262">
        <w:rPr>
          <w:color w:val="000000" w:themeColor="text1"/>
          <w:sz w:val="28"/>
          <w:szCs w:val="28"/>
        </w:rPr>
        <w:t xml:space="preserve">: </w:t>
      </w:r>
    </w:p>
    <w:p w:rsidR="00774FE7" w:rsidRPr="00814262" w:rsidRDefault="00C76E95">
      <w:pPr>
        <w:ind w:firstLine="540"/>
        <w:jc w:val="both"/>
        <w:rPr>
          <w:color w:val="000000" w:themeColor="text1"/>
          <w:sz w:val="28"/>
          <w:szCs w:val="28"/>
        </w:rPr>
      </w:pPr>
      <w:r w:rsidRPr="00814262">
        <w:rPr>
          <w:color w:val="000000" w:themeColor="text1"/>
          <w:sz w:val="28"/>
          <w:szCs w:val="28"/>
        </w:rPr>
        <w:t xml:space="preserve">а) правообладатель земельного участка и (или) подключаемого объекта; </w:t>
      </w:r>
    </w:p>
    <w:p w:rsidR="00774FE7" w:rsidRPr="00814262" w:rsidRDefault="00C76E95">
      <w:pPr>
        <w:ind w:firstLine="540"/>
        <w:jc w:val="both"/>
        <w:rPr>
          <w:color w:val="000000" w:themeColor="text1"/>
          <w:sz w:val="28"/>
          <w:szCs w:val="28"/>
        </w:rPr>
      </w:pPr>
      <w:r w:rsidRPr="00814262">
        <w:rPr>
          <w:color w:val="000000" w:themeColor="text1"/>
          <w:sz w:val="28"/>
          <w:szCs w:val="28"/>
        </w:rPr>
        <w:t xml:space="preserve">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p w:rsidR="00774FE7" w:rsidRPr="00814262" w:rsidRDefault="00C76E95">
      <w:pPr>
        <w:ind w:firstLine="540"/>
        <w:jc w:val="both"/>
        <w:rPr>
          <w:color w:val="000000" w:themeColor="text1"/>
          <w:sz w:val="28"/>
          <w:szCs w:val="28"/>
        </w:rPr>
      </w:pPr>
      <w:r w:rsidRPr="00814262">
        <w:rPr>
          <w:color w:val="000000" w:themeColor="text1"/>
          <w:sz w:val="28"/>
          <w:szCs w:val="28"/>
        </w:rPr>
        <w:lastRenderedPageBreak/>
        <w:t xml:space="preserve">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w:t>
      </w:r>
    </w:p>
    <w:p w:rsidR="00774FE7" w:rsidRPr="00814262" w:rsidRDefault="00C76E95">
      <w:pPr>
        <w:ind w:firstLine="540"/>
        <w:jc w:val="both"/>
        <w:rPr>
          <w:color w:val="000000" w:themeColor="text1"/>
          <w:sz w:val="28"/>
          <w:szCs w:val="28"/>
        </w:rPr>
      </w:pPr>
      <w:r w:rsidRPr="00814262">
        <w:rPr>
          <w:color w:val="000000" w:themeColor="text1"/>
          <w:sz w:val="28"/>
          <w:szCs w:val="28"/>
        </w:rPr>
        <w:t>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p>
    <w:p w:rsidR="00774FE7" w:rsidRPr="00814262" w:rsidRDefault="00774FE7">
      <w:pPr>
        <w:pStyle w:val="ConsPlusNormal"/>
        <w:jc w:val="both"/>
        <w:rPr>
          <w:rFonts w:ascii="Times New Roman" w:hAnsi="Times New Roman"/>
          <w:color w:val="000000" w:themeColor="text1"/>
          <w:sz w:val="28"/>
          <w:szCs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1.3. Требования к порядку</w:t>
      </w:r>
    </w:p>
    <w:p w:rsidR="00774FE7" w:rsidRDefault="00C76E95">
      <w:pPr>
        <w:pStyle w:val="ConsPlusTitle"/>
        <w:jc w:val="center"/>
        <w:rPr>
          <w:rFonts w:ascii="Times New Roman" w:hAnsi="Times New Roman"/>
          <w:sz w:val="28"/>
        </w:rPr>
      </w:pPr>
      <w:r>
        <w:rPr>
          <w:rFonts w:ascii="Times New Roman" w:hAnsi="Times New Roman"/>
          <w:sz w:val="28"/>
        </w:rPr>
        <w:t>информирования о предоставлении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1.3.1. Муниципальная услуга предоставляется по запросу заявителя в письменной или электронной форме.</w:t>
      </w:r>
    </w:p>
    <w:p w:rsidR="00774FE7" w:rsidRDefault="00C76E95">
      <w:pPr>
        <w:pStyle w:val="ConsPlusNormal"/>
        <w:ind w:firstLine="540"/>
        <w:jc w:val="both"/>
        <w:rPr>
          <w:rFonts w:ascii="Times New Roman" w:hAnsi="Times New Roman"/>
          <w:sz w:val="28"/>
        </w:rPr>
      </w:pPr>
      <w:r>
        <w:rPr>
          <w:rFonts w:ascii="Times New Roman" w:hAnsi="Times New Roman"/>
          <w:sz w:val="28"/>
        </w:rPr>
        <w:t>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Муниципального казенного учреждения «Управление жилищно-коммунального хозяйства города» муниципального образования город Новороссийск (далее - уполномоченный орган)</w:t>
      </w:r>
      <w:r w:rsidR="00724349">
        <w:rPr>
          <w:rFonts w:ascii="Times New Roman" w:hAnsi="Times New Roman"/>
          <w:sz w:val="28"/>
        </w:rPr>
        <w:t>,</w:t>
      </w:r>
      <w:r>
        <w:rPr>
          <w:rFonts w:ascii="Times New Roman" w:hAnsi="Times New Roman"/>
          <w:sz w:val="28"/>
        </w:rPr>
        <w:t xml:space="preserve"> </w:t>
      </w:r>
      <w:r w:rsidR="00C35C96">
        <w:rPr>
          <w:rFonts w:ascii="Times New Roman" w:hAnsi="Times New Roman"/>
          <w:sz w:val="28"/>
        </w:rPr>
        <w:t>в</w:t>
      </w:r>
      <w:r>
        <w:rPr>
          <w:rFonts w:ascii="Times New Roman" w:hAnsi="Times New Roman"/>
          <w:sz w:val="28"/>
        </w:rPr>
        <w:t xml:space="preserve"> филиале ГАУ КК «Многофункциональный центр предоставления государственных и муниципальных услуг Краснодарского края» (далее – МФЦ).</w:t>
      </w:r>
    </w:p>
    <w:p w:rsidR="00774FE7" w:rsidRDefault="00C76E95">
      <w:pPr>
        <w:pStyle w:val="ConsPlusNormal"/>
        <w:ind w:firstLine="540"/>
        <w:jc w:val="both"/>
        <w:rPr>
          <w:rFonts w:ascii="Times New Roman" w:hAnsi="Times New Roman"/>
          <w:sz w:val="28"/>
        </w:rPr>
      </w:pPr>
      <w:r>
        <w:rPr>
          <w:rFonts w:ascii="Times New Roman" w:hAnsi="Times New Roman"/>
          <w:sz w:val="28"/>
        </w:rPr>
        <w:t>1.3.3. Информирование о предоставлении муниципальной услуги осуществляется:</w:t>
      </w:r>
    </w:p>
    <w:p w:rsidR="00774FE7" w:rsidRDefault="00C76E95">
      <w:pPr>
        <w:pStyle w:val="ConsPlusNormal"/>
        <w:ind w:firstLine="539"/>
        <w:jc w:val="both"/>
        <w:rPr>
          <w:rFonts w:ascii="Times New Roman" w:hAnsi="Times New Roman"/>
          <w:sz w:val="28"/>
        </w:rPr>
      </w:pPr>
      <w:r>
        <w:rPr>
          <w:rFonts w:ascii="Times New Roman" w:hAnsi="Times New Roman"/>
          <w:sz w:val="28"/>
        </w:rPr>
        <w:t>1.3.3.1. В МФЦ, при личном обращении в устной форме, посредством Интернет-сайтов: https://e-mfc.ru, «Online-консультант», «Электронный консультант», «Виртуальная приемная», «Единый портал государственных и муниципальных услуг» (</w:t>
      </w:r>
      <w:hyperlink r:id="rId11" w:history="1">
        <w:r>
          <w:rPr>
            <w:rStyle w:val="1a"/>
            <w:rFonts w:ascii="Times New Roman" w:hAnsi="Times New Roman"/>
            <w:color w:val="000000"/>
            <w:sz w:val="28"/>
          </w:rPr>
          <w:t>http://www.gosuslugi.ru</w:t>
        </w:r>
      </w:hyperlink>
      <w:r>
        <w:rPr>
          <w:rFonts w:ascii="Times New Roman" w:hAnsi="Times New Roman"/>
          <w:sz w:val="28"/>
        </w:rPr>
        <w:t>), «Региональный портал государственный и муниципальных услуг» (</w:t>
      </w:r>
      <w:hyperlink r:id="rId12" w:history="1">
        <w:r>
          <w:rPr>
            <w:rStyle w:val="1a"/>
            <w:rFonts w:ascii="Times New Roman" w:hAnsi="Times New Roman"/>
            <w:color w:val="000000"/>
            <w:sz w:val="28"/>
          </w:rPr>
          <w:t>www.pgu.krasnodar.ru</w:t>
        </w:r>
      </w:hyperlink>
      <w:r>
        <w:rPr>
          <w:rFonts w:ascii="Times New Roman" w:hAnsi="Times New Roman"/>
          <w:sz w:val="28"/>
        </w:rPr>
        <w:t>), по средствам обращения в письменной форме.</w:t>
      </w:r>
    </w:p>
    <w:p w:rsidR="00774FE7" w:rsidRDefault="00C76E95">
      <w:pPr>
        <w:pStyle w:val="ConsPlusNormal"/>
        <w:ind w:firstLine="539"/>
        <w:jc w:val="both"/>
        <w:rPr>
          <w:rFonts w:ascii="Times New Roman" w:hAnsi="Times New Roman"/>
          <w:sz w:val="28"/>
        </w:rPr>
      </w:pPr>
      <w:r>
        <w:rPr>
          <w:rFonts w:ascii="Times New Roman" w:hAnsi="Times New Roman"/>
          <w:sz w:val="28"/>
        </w:rPr>
        <w:t>1.3.3.2. В уполномоченном органе: в устной форме при личном обращении; с использованием телефонной связи; по письменным обращениям.</w:t>
      </w:r>
    </w:p>
    <w:p w:rsidR="00774FE7" w:rsidRDefault="00C76E95">
      <w:pPr>
        <w:pStyle w:val="ConsPlusNormal"/>
        <w:ind w:firstLine="539"/>
        <w:jc w:val="both"/>
        <w:rPr>
          <w:rFonts w:ascii="Times New Roman" w:hAnsi="Times New Roman"/>
          <w:sz w:val="28"/>
        </w:rPr>
      </w:pPr>
      <w:r>
        <w:rPr>
          <w:rFonts w:ascii="Times New Roman" w:hAnsi="Times New Roman"/>
          <w:sz w:val="28"/>
        </w:rPr>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774FE7" w:rsidRDefault="00C76E95">
      <w:pPr>
        <w:pStyle w:val="ConsPlusNormal"/>
        <w:ind w:firstLine="539"/>
        <w:jc w:val="both"/>
        <w:rPr>
          <w:rFonts w:ascii="Times New Roman" w:hAnsi="Times New Roman"/>
          <w:sz w:val="28"/>
        </w:rPr>
      </w:pPr>
      <w:r>
        <w:rPr>
          <w:rFonts w:ascii="Times New Roman" w:hAnsi="Times New Roman"/>
          <w:sz w:val="28"/>
        </w:rPr>
        <w:t xml:space="preserve">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w:t>
      </w:r>
      <w:r>
        <w:rPr>
          <w:rFonts w:ascii="Times New Roman" w:hAnsi="Times New Roman"/>
          <w:sz w:val="28"/>
        </w:rPr>
        <w:lastRenderedPageBreak/>
        <w:t>муниципальных услуг Краснодарского края (</w:t>
      </w:r>
      <w:hyperlink r:id="rId13" w:history="1">
        <w:r>
          <w:rPr>
            <w:rStyle w:val="1a"/>
            <w:rFonts w:ascii="Times New Roman" w:hAnsi="Times New Roman"/>
            <w:color w:val="000000"/>
            <w:sz w:val="28"/>
          </w:rPr>
          <w:t>www.pgu.krasnodar.ru</w:t>
        </w:r>
      </w:hyperlink>
      <w:r>
        <w:rPr>
          <w:rFonts w:ascii="Times New Roman" w:hAnsi="Times New Roman"/>
          <w:sz w:val="28"/>
        </w:rPr>
        <w:t>)           (далее - Региональный портал).</w:t>
      </w:r>
    </w:p>
    <w:p w:rsidR="00774FE7" w:rsidRDefault="00C76E95">
      <w:pPr>
        <w:pStyle w:val="ConsPlusNormal"/>
        <w:ind w:firstLine="540"/>
        <w:jc w:val="both"/>
        <w:rPr>
          <w:rFonts w:ascii="Times New Roman" w:hAnsi="Times New Roman"/>
          <w:sz w:val="28"/>
        </w:rPr>
      </w:pPr>
      <w:r>
        <w:rPr>
          <w:rFonts w:ascii="Times New Roman" w:hAnsi="Times New Roman"/>
          <w:sz w:val="28"/>
        </w:rPr>
        <w:t>На Едином портале государственных и муниципальных услуг (функций), Региональном портале размещается следующая информация:</w:t>
      </w:r>
    </w:p>
    <w:p w:rsidR="00774FE7" w:rsidRDefault="00C76E95">
      <w:pPr>
        <w:pStyle w:val="ConsPlusNormal"/>
        <w:ind w:firstLine="540"/>
        <w:jc w:val="both"/>
        <w:rPr>
          <w:rFonts w:ascii="Times New Roman" w:hAnsi="Times New Roman"/>
          <w:sz w:val="28"/>
        </w:rPr>
      </w:pPr>
      <w:r>
        <w:rPr>
          <w:rFonts w:ascii="Times New Roman" w:hAnsi="Times New Roman"/>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4FE7" w:rsidRDefault="00C76E95">
      <w:pPr>
        <w:pStyle w:val="ConsPlusNormal"/>
        <w:ind w:firstLine="540"/>
        <w:jc w:val="both"/>
        <w:rPr>
          <w:rFonts w:ascii="Times New Roman" w:hAnsi="Times New Roman"/>
          <w:sz w:val="28"/>
        </w:rPr>
      </w:pPr>
      <w:r>
        <w:rPr>
          <w:rFonts w:ascii="Times New Roman" w:hAnsi="Times New Roman"/>
          <w:sz w:val="28"/>
        </w:rPr>
        <w:t>круг заявителей;</w:t>
      </w:r>
    </w:p>
    <w:p w:rsidR="00774FE7" w:rsidRDefault="00C76E95">
      <w:pPr>
        <w:pStyle w:val="ConsPlusNormal"/>
        <w:ind w:firstLine="540"/>
        <w:jc w:val="both"/>
        <w:rPr>
          <w:rFonts w:ascii="Times New Roman" w:hAnsi="Times New Roman"/>
          <w:sz w:val="28"/>
        </w:rPr>
      </w:pPr>
      <w:r>
        <w:rPr>
          <w:rFonts w:ascii="Times New Roman" w:hAnsi="Times New Roman"/>
          <w:sz w:val="28"/>
        </w:rPr>
        <w:t>срок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размер государственной пошлины, взимаемой за предоставление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исчерпывающий перечень оснований для приостановления или отказа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формы заявлений (уведомлений, сообщений), используемые при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74FE7" w:rsidRDefault="00C76E95">
      <w:pPr>
        <w:pStyle w:val="ConsPlusNormal"/>
        <w:ind w:firstLine="540"/>
        <w:jc w:val="both"/>
        <w:rPr>
          <w:rFonts w:ascii="Times New Roman" w:hAnsi="Times New Roman"/>
          <w:sz w:val="28"/>
        </w:rPr>
      </w:pPr>
      <w:r>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4FE7" w:rsidRDefault="00C76E95">
      <w:pPr>
        <w:pStyle w:val="ConsPlusNormal"/>
        <w:ind w:firstLine="540"/>
        <w:jc w:val="both"/>
        <w:rPr>
          <w:rFonts w:ascii="Times New Roman" w:hAnsi="Times New Roman"/>
          <w:sz w:val="28"/>
        </w:rPr>
      </w:pPr>
      <w:r>
        <w:rPr>
          <w:rFonts w:ascii="Times New Roman" w:hAnsi="Times New Roman"/>
          <w:sz w:val="28"/>
        </w:rPr>
        <w:t>1.3.3.5. Посредством размещения информационных стендов и иных источников информирования в МФЦ и уполномоченном органе.</w:t>
      </w:r>
    </w:p>
    <w:p w:rsidR="00774FE7" w:rsidRDefault="00C76E95">
      <w:pPr>
        <w:pStyle w:val="ConsPlusNormal"/>
        <w:ind w:firstLine="540"/>
        <w:jc w:val="both"/>
        <w:rPr>
          <w:rFonts w:ascii="Times New Roman" w:hAnsi="Times New Roman"/>
          <w:color w:val="FB290D"/>
          <w:sz w:val="28"/>
        </w:rPr>
      </w:pPr>
      <w:r>
        <w:rPr>
          <w:rFonts w:ascii="Times New Roman" w:hAnsi="Times New Roman"/>
          <w:sz w:val="28"/>
        </w:rPr>
        <w:t xml:space="preserve">1.3.3.6. Посредством телефонной связи центрального отдела МФЦ по </w:t>
      </w:r>
      <w:r w:rsidRPr="00D32D83">
        <w:rPr>
          <w:rFonts w:ascii="Times New Roman" w:hAnsi="Times New Roman"/>
          <w:color w:val="000000" w:themeColor="text1"/>
          <w:sz w:val="28"/>
        </w:rPr>
        <w:t>номеру телефона 8 (8617) 79-70-30</w:t>
      </w:r>
      <w:r w:rsidR="00D32D83">
        <w:rPr>
          <w:rFonts w:ascii="Times New Roman" w:hAnsi="Times New Roman"/>
          <w:color w:val="000000" w:themeColor="text1"/>
          <w:sz w:val="28"/>
        </w:rPr>
        <w:t>.</w:t>
      </w:r>
    </w:p>
    <w:p w:rsidR="00774FE7" w:rsidRDefault="00C76E95">
      <w:pPr>
        <w:pStyle w:val="ConsPlusNormal"/>
        <w:ind w:firstLine="540"/>
        <w:jc w:val="both"/>
        <w:rPr>
          <w:rFonts w:ascii="Times New Roman" w:hAnsi="Times New Roman"/>
          <w:sz w:val="28"/>
        </w:rPr>
      </w:pPr>
      <w:r>
        <w:rPr>
          <w:rFonts w:ascii="Times New Roman" w:hAnsi="Times New Roman"/>
          <w:sz w:val="28"/>
        </w:rPr>
        <w:t>1.3.3.7. Консультирование по вопросам предоставления муниципальной услуги осуществляется бесплатно.</w:t>
      </w:r>
    </w:p>
    <w:p w:rsidR="00774FE7" w:rsidRDefault="00C76E95">
      <w:pPr>
        <w:pStyle w:val="ConsPlusNormal"/>
        <w:ind w:firstLine="540"/>
        <w:jc w:val="both"/>
        <w:rPr>
          <w:rFonts w:ascii="Times New Roman" w:hAnsi="Times New Roman"/>
          <w:sz w:val="28"/>
        </w:rPr>
      </w:pPr>
      <w:r>
        <w:rPr>
          <w:rFonts w:ascii="Times New Roman" w:hAnsi="Times New Roman"/>
          <w:sz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74FE7" w:rsidRDefault="00C76E95">
      <w:pPr>
        <w:pStyle w:val="ConsPlusNormal"/>
        <w:ind w:firstLine="540"/>
        <w:jc w:val="both"/>
        <w:rPr>
          <w:rFonts w:ascii="Times New Roman" w:hAnsi="Times New Roman"/>
          <w:sz w:val="28"/>
        </w:rPr>
      </w:pPr>
      <w:r>
        <w:rPr>
          <w:rFonts w:ascii="Times New Roman" w:hAnsi="Times New Roman"/>
          <w:sz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74FE7" w:rsidRDefault="00C76E95">
      <w:pPr>
        <w:pStyle w:val="ConsPlusNormal"/>
        <w:ind w:firstLine="540"/>
        <w:jc w:val="both"/>
        <w:rPr>
          <w:rFonts w:ascii="Times New Roman" w:hAnsi="Times New Roman"/>
          <w:sz w:val="28"/>
        </w:rPr>
      </w:pPr>
      <w:r>
        <w:rPr>
          <w:rFonts w:ascii="Times New Roman" w:hAnsi="Times New Roman"/>
          <w:sz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4FE7" w:rsidRDefault="00C76E95">
      <w:pPr>
        <w:pStyle w:val="ConsPlusNormal"/>
        <w:ind w:firstLine="540"/>
        <w:jc w:val="both"/>
        <w:rPr>
          <w:rFonts w:ascii="Times New Roman" w:hAnsi="Times New Roman"/>
          <w:sz w:val="28"/>
        </w:rPr>
      </w:pPr>
      <w:r>
        <w:rPr>
          <w:rFonts w:ascii="Times New Roman" w:hAnsi="Times New Roman"/>
          <w:sz w:val="28"/>
        </w:rPr>
        <w:t>Рекомендуемое время для телефонного разговора - не более 10 минут, личного устного информирования - не более 20 минут.</w:t>
      </w:r>
    </w:p>
    <w:p w:rsidR="00774FE7" w:rsidRDefault="00C76E95">
      <w:pPr>
        <w:pStyle w:val="ConsPlusNormal"/>
        <w:ind w:firstLine="540"/>
        <w:jc w:val="both"/>
        <w:rPr>
          <w:rFonts w:ascii="Times New Roman" w:hAnsi="Times New Roman"/>
          <w:sz w:val="28"/>
        </w:rPr>
      </w:pPr>
      <w:r>
        <w:rPr>
          <w:rFonts w:ascii="Times New Roman" w:hAnsi="Times New Roman"/>
          <w:sz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4FE7" w:rsidRDefault="00C76E95">
      <w:pPr>
        <w:pStyle w:val="ConsPlusNormal"/>
        <w:ind w:firstLine="540"/>
        <w:jc w:val="both"/>
        <w:rPr>
          <w:rFonts w:ascii="Times New Roman" w:hAnsi="Times New Roman"/>
          <w:sz w:val="28"/>
        </w:rPr>
      </w:pPr>
      <w:bookmarkStart w:id="1" w:name="P85"/>
      <w:bookmarkEnd w:id="1"/>
      <w:r>
        <w:rPr>
          <w:rFonts w:ascii="Times New Roman" w:hAnsi="Times New Roman"/>
          <w:sz w:val="28"/>
        </w:rPr>
        <w:t>1.3.4. 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774FE7" w:rsidRDefault="00C76E95">
      <w:pPr>
        <w:pStyle w:val="ConsPlusNormal"/>
        <w:ind w:firstLine="540"/>
        <w:jc w:val="both"/>
        <w:rPr>
          <w:rFonts w:ascii="Times New Roman" w:hAnsi="Times New Roman"/>
          <w:sz w:val="28"/>
        </w:rPr>
      </w:pPr>
      <w:r>
        <w:rPr>
          <w:rFonts w:ascii="Times New Roman" w:hAnsi="Times New Roman"/>
          <w:sz w:val="28"/>
        </w:rPr>
        <w:t>1.3.5. Информация о местонахождении и графике работы, справочных телефонах уполномоченного органа и МФЦ:</w:t>
      </w:r>
    </w:p>
    <w:p w:rsidR="00774FE7" w:rsidRDefault="00C76E95">
      <w:pPr>
        <w:pStyle w:val="ConsPlusNormal"/>
        <w:ind w:firstLine="540"/>
        <w:jc w:val="both"/>
        <w:rPr>
          <w:rFonts w:ascii="Times New Roman" w:hAnsi="Times New Roman"/>
          <w:sz w:val="28"/>
        </w:rPr>
      </w:pPr>
      <w:r>
        <w:rPr>
          <w:rFonts w:ascii="Times New Roman" w:hAnsi="Times New Roman"/>
          <w:sz w:val="28"/>
        </w:rPr>
        <w:t>1.3.5.1. Уполномоченный орган расположен по адресу: 353900, Краснодарский край, г. Новороссийск, ул. Рубина, 25, телефон 8 (8617) 61-00-14, электронный адрес: genzak@mail.ru.</w:t>
      </w:r>
    </w:p>
    <w:p w:rsidR="00774FE7" w:rsidRDefault="00C76E95">
      <w:pPr>
        <w:pStyle w:val="ConsPlusNormal"/>
        <w:ind w:firstLine="540"/>
        <w:jc w:val="both"/>
        <w:rPr>
          <w:rFonts w:ascii="Times New Roman" w:hAnsi="Times New Roman"/>
          <w:sz w:val="28"/>
        </w:rPr>
      </w:pPr>
      <w:r>
        <w:rPr>
          <w:rFonts w:ascii="Times New Roman" w:hAnsi="Times New Roman"/>
          <w:sz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w:t>
      </w:r>
      <w:r>
        <w:rPr>
          <w:rFonts w:ascii="Times New Roman" w:hAnsi="Times New Roman"/>
          <w:sz w:val="28"/>
        </w:rPr>
        <w:lastRenderedPageBreak/>
        <w:t>Краснодарского края в информационно-телекоммуникационной сети "Интернет" - http://e-mfc.ru.</w:t>
      </w:r>
    </w:p>
    <w:p w:rsidR="00774FE7" w:rsidRDefault="00C76E95">
      <w:pPr>
        <w:pStyle w:val="ConsPlusNormal"/>
        <w:ind w:firstLine="540"/>
        <w:jc w:val="both"/>
        <w:rPr>
          <w:rFonts w:ascii="Times New Roman" w:hAnsi="Times New Roman"/>
          <w:sz w:val="28"/>
        </w:rPr>
      </w:pPr>
      <w:r>
        <w:rPr>
          <w:rFonts w:ascii="Times New Roman" w:hAnsi="Times New Roman"/>
          <w:sz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774FE7" w:rsidRDefault="00C76E95">
      <w:pPr>
        <w:pStyle w:val="ConsPlusNormal"/>
        <w:ind w:firstLine="540"/>
        <w:jc w:val="both"/>
        <w:rPr>
          <w:rFonts w:ascii="Times New Roman" w:hAnsi="Times New Roman"/>
          <w:sz w:val="28"/>
        </w:rPr>
      </w:pPr>
      <w:r>
        <w:rPr>
          <w:rFonts w:ascii="Times New Roman" w:hAnsi="Times New Roman"/>
          <w:sz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74FE7" w:rsidRDefault="00774FE7">
      <w:pPr>
        <w:pStyle w:val="ConsPlusNormal"/>
        <w:jc w:val="both"/>
        <w:rPr>
          <w:rFonts w:ascii="Times New Roman" w:hAnsi="Times New Roman"/>
          <w:sz w:val="28"/>
        </w:rPr>
      </w:pPr>
    </w:p>
    <w:p w:rsidR="00774FE7" w:rsidRDefault="00C76E95">
      <w:pPr>
        <w:pStyle w:val="ConsPlusTitle"/>
        <w:jc w:val="center"/>
        <w:outlineLvl w:val="1"/>
        <w:rPr>
          <w:rFonts w:ascii="Times New Roman" w:hAnsi="Times New Roman"/>
          <w:sz w:val="28"/>
        </w:rPr>
      </w:pPr>
      <w:r>
        <w:rPr>
          <w:rFonts w:ascii="Times New Roman" w:hAnsi="Times New Roman"/>
          <w:sz w:val="28"/>
        </w:rPr>
        <w:t>2. Стандарт 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2.1. Наименование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2.1.1. Наименование муниципальной услуги - муниципальная услуга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w:t>
      </w:r>
    </w:p>
    <w:p w:rsidR="00774FE7" w:rsidRDefault="00C76E95">
      <w:pPr>
        <w:pStyle w:val="ConsPlusNormal"/>
        <w:ind w:firstLine="540"/>
        <w:jc w:val="both"/>
        <w:rPr>
          <w:rFonts w:ascii="Times New Roman" w:hAnsi="Times New Roman"/>
          <w:sz w:val="28"/>
        </w:rPr>
      </w:pPr>
      <w:r>
        <w:rPr>
          <w:rFonts w:ascii="Times New Roman" w:hAnsi="Times New Roman"/>
          <w:sz w:val="28"/>
        </w:rPr>
        <w:t>2.1.2. Настоящий регламент не</w:t>
      </w:r>
      <w:r>
        <w:rPr>
          <w:rFonts w:ascii="Times New Roman" w:hAnsi="Times New Roman"/>
          <w:color w:val="216BEC"/>
          <w:sz w:val="28"/>
        </w:rPr>
        <w:t xml:space="preserve"> </w:t>
      </w:r>
      <w:r w:rsidRPr="00D32D83">
        <w:rPr>
          <w:rFonts w:ascii="Times New Roman" w:hAnsi="Times New Roman"/>
          <w:color w:val="000000" w:themeColor="text1"/>
          <w:sz w:val="28"/>
        </w:rPr>
        <w:t>применяется</w:t>
      </w:r>
      <w:r w:rsidR="00996B4E">
        <w:rPr>
          <w:rFonts w:ascii="Times New Roman" w:hAnsi="Times New Roman"/>
          <w:sz w:val="28"/>
        </w:rPr>
        <w:t>;</w:t>
      </w:r>
    </w:p>
    <w:p w:rsidR="00774FE7" w:rsidRDefault="00D32D83" w:rsidP="00D32D83">
      <w:pPr>
        <w:pStyle w:val="ConsPlusNormal"/>
        <w:tabs>
          <w:tab w:val="left" w:pos="1560"/>
        </w:tabs>
        <w:ind w:firstLine="540"/>
        <w:jc w:val="both"/>
        <w:rPr>
          <w:rFonts w:ascii="Times New Roman" w:hAnsi="Times New Roman"/>
          <w:sz w:val="28"/>
        </w:rPr>
      </w:pPr>
      <w:r>
        <w:rPr>
          <w:rFonts w:ascii="Times New Roman" w:hAnsi="Times New Roman"/>
          <w:sz w:val="28"/>
        </w:rPr>
        <w:t xml:space="preserve">2.1.2.1. </w:t>
      </w:r>
      <w:r w:rsidR="00C76E95">
        <w:rPr>
          <w:rFonts w:ascii="Times New Roman" w:hAnsi="Times New Roman"/>
          <w:sz w:val="28"/>
        </w:rPr>
        <w:t>К гражданам, проживающим в многоквартирных и индивидуальных жилых домах;</w:t>
      </w:r>
    </w:p>
    <w:p w:rsidR="00774FE7" w:rsidRDefault="00C76E95">
      <w:pPr>
        <w:pStyle w:val="ConsPlusNormal"/>
        <w:ind w:firstLine="540"/>
        <w:jc w:val="both"/>
        <w:rPr>
          <w:rFonts w:ascii="Times New Roman" w:hAnsi="Times New Roman"/>
          <w:sz w:val="28"/>
        </w:rPr>
      </w:pPr>
      <w:r>
        <w:rPr>
          <w:rFonts w:ascii="Times New Roman" w:hAnsi="Times New Roman"/>
          <w:sz w:val="28"/>
        </w:rPr>
        <w:t>2.1.2.2. К юридическим лицам, финансируемым за счет средств бюджета различных уровней.</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2.2. Наименование органа местного</w:t>
      </w:r>
    </w:p>
    <w:p w:rsidR="00774FE7" w:rsidRDefault="00C76E95">
      <w:pPr>
        <w:pStyle w:val="ConsPlusTitle"/>
        <w:jc w:val="center"/>
        <w:rPr>
          <w:rFonts w:ascii="Times New Roman" w:hAnsi="Times New Roman"/>
          <w:sz w:val="28"/>
        </w:rPr>
      </w:pPr>
      <w:r>
        <w:rPr>
          <w:rFonts w:ascii="Times New Roman" w:hAnsi="Times New Roman"/>
          <w:sz w:val="28"/>
        </w:rPr>
        <w:t>самоуправления, предоставляющего муниципальную услугу</w:t>
      </w:r>
    </w:p>
    <w:p w:rsidR="00774FE7" w:rsidRDefault="00774FE7">
      <w:pPr>
        <w:pStyle w:val="ConsPlusNormal"/>
        <w:jc w:val="both"/>
        <w:rPr>
          <w:rFonts w:ascii="Times New Roman" w:hAnsi="Times New Roman"/>
          <w:sz w:val="28"/>
        </w:rPr>
      </w:pPr>
    </w:p>
    <w:p w:rsidR="00774FE7" w:rsidRDefault="00D32D83" w:rsidP="00D32D83">
      <w:pPr>
        <w:pStyle w:val="ConsPlusNormal"/>
        <w:tabs>
          <w:tab w:val="left" w:pos="1418"/>
        </w:tabs>
        <w:ind w:firstLine="540"/>
        <w:jc w:val="both"/>
        <w:rPr>
          <w:rFonts w:ascii="Times New Roman" w:hAnsi="Times New Roman"/>
          <w:sz w:val="28"/>
        </w:rPr>
      </w:pPr>
      <w:r>
        <w:rPr>
          <w:rFonts w:ascii="Times New Roman" w:hAnsi="Times New Roman"/>
          <w:sz w:val="28"/>
        </w:rPr>
        <w:t xml:space="preserve">2.2.1. </w:t>
      </w:r>
      <w:r w:rsidR="00C76E95">
        <w:rPr>
          <w:rFonts w:ascii="Times New Roman" w:hAnsi="Times New Roman"/>
          <w:sz w:val="28"/>
        </w:rPr>
        <w:t>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8524A6" w:rsidRDefault="00C76E95" w:rsidP="008078A7">
      <w:pPr>
        <w:pStyle w:val="ConsPlusNormal"/>
        <w:ind w:firstLine="540"/>
        <w:jc w:val="both"/>
        <w:rPr>
          <w:rFonts w:ascii="Times New Roman" w:hAnsi="Times New Roman"/>
          <w:sz w:val="28"/>
        </w:rPr>
      </w:pPr>
      <w:r>
        <w:rPr>
          <w:rFonts w:ascii="Times New Roman" w:hAnsi="Times New Roman"/>
          <w:sz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774FE7" w:rsidRDefault="00C76E95">
      <w:pPr>
        <w:pStyle w:val="ConsPlusTitle"/>
        <w:jc w:val="center"/>
        <w:outlineLvl w:val="2"/>
        <w:rPr>
          <w:rFonts w:ascii="Times New Roman" w:hAnsi="Times New Roman"/>
          <w:sz w:val="28"/>
        </w:rPr>
      </w:pPr>
      <w:r>
        <w:rPr>
          <w:rFonts w:ascii="Times New Roman" w:hAnsi="Times New Roman"/>
          <w:sz w:val="28"/>
        </w:rPr>
        <w:t>2.3. Описание</w:t>
      </w:r>
    </w:p>
    <w:p w:rsidR="00774FE7" w:rsidRDefault="00C76E95">
      <w:pPr>
        <w:pStyle w:val="ConsPlusTitle"/>
        <w:jc w:val="center"/>
        <w:rPr>
          <w:rFonts w:ascii="Times New Roman" w:hAnsi="Times New Roman"/>
          <w:sz w:val="28"/>
        </w:rPr>
      </w:pPr>
      <w:r>
        <w:rPr>
          <w:rFonts w:ascii="Times New Roman" w:hAnsi="Times New Roman"/>
          <w:sz w:val="28"/>
        </w:rPr>
        <w:t>результата 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2.3.1. Результатом предоставления муниципальной услуги являются: заключение с заявителем договора на прием (сброс) поверхностных и дренажных вод в систему ливневой канализации муниципального </w:t>
      </w:r>
      <w:r>
        <w:rPr>
          <w:rFonts w:ascii="Times New Roman" w:hAnsi="Times New Roman"/>
          <w:sz w:val="28"/>
        </w:rPr>
        <w:lastRenderedPageBreak/>
        <w:t>образования город Новороссийск (далее - договор), либо выдача заявителю письменного отказа в предоставлении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2.4. Срок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в том числе с учетом необходимости</w:t>
      </w:r>
    </w:p>
    <w:p w:rsidR="00774FE7" w:rsidRDefault="00C76E95">
      <w:pPr>
        <w:pStyle w:val="ConsPlusTitle"/>
        <w:jc w:val="center"/>
        <w:rPr>
          <w:rFonts w:ascii="Times New Roman" w:hAnsi="Times New Roman"/>
          <w:sz w:val="28"/>
        </w:rPr>
      </w:pPr>
      <w:r>
        <w:rPr>
          <w:rFonts w:ascii="Times New Roman" w:hAnsi="Times New Roman"/>
          <w:sz w:val="28"/>
        </w:rPr>
        <w:t>обращения в организации, участвующие в предоставлении</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срок приостановления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срок выдачи документов, являющихся</w:t>
      </w:r>
    </w:p>
    <w:p w:rsidR="00774FE7" w:rsidRDefault="00C76E95">
      <w:pPr>
        <w:pStyle w:val="ConsPlusTitle"/>
        <w:jc w:val="center"/>
        <w:rPr>
          <w:rFonts w:ascii="Times New Roman" w:hAnsi="Times New Roman"/>
          <w:sz w:val="28"/>
        </w:rPr>
      </w:pPr>
      <w:r>
        <w:rPr>
          <w:rFonts w:ascii="Times New Roman" w:hAnsi="Times New Roman"/>
          <w:sz w:val="28"/>
        </w:rPr>
        <w:t>результатом 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2.4.1. Срок предоставления муниципальной услуги (получения итоговых документов) не должен превышать </w:t>
      </w:r>
      <w:r w:rsidRPr="00D32D83">
        <w:rPr>
          <w:rFonts w:ascii="Times New Roman" w:hAnsi="Times New Roman"/>
          <w:color w:val="000000" w:themeColor="text1"/>
          <w:sz w:val="28"/>
        </w:rPr>
        <w:t>20 (двадцати) календарных</w:t>
      </w:r>
      <w:r>
        <w:rPr>
          <w:rFonts w:ascii="Times New Roman" w:hAnsi="Times New Roman"/>
          <w:color w:val="FF0000"/>
          <w:sz w:val="28"/>
        </w:rPr>
        <w:t xml:space="preserve"> </w:t>
      </w:r>
      <w:r>
        <w:rPr>
          <w:rFonts w:ascii="Times New Roman" w:hAnsi="Times New Roman"/>
          <w:sz w:val="28"/>
        </w:rPr>
        <w:t>дней со дня принятия заявления и прилагаемых документов.</w:t>
      </w:r>
    </w:p>
    <w:p w:rsidR="00EC0241" w:rsidRPr="00EC0241" w:rsidRDefault="00EC0241" w:rsidP="00EC0241">
      <w:pPr>
        <w:ind w:firstLine="540"/>
        <w:jc w:val="both"/>
        <w:rPr>
          <w:sz w:val="28"/>
          <w:highlight w:val="white"/>
        </w:rPr>
      </w:pPr>
      <w:r>
        <w:rPr>
          <w:sz w:val="28"/>
        </w:rPr>
        <w:t xml:space="preserve">2.4.2. </w:t>
      </w:r>
      <w:r w:rsidR="000400E9">
        <w:rPr>
          <w:sz w:val="28"/>
          <w:highlight w:val="white"/>
        </w:rPr>
        <w:t>Максимальный срок</w:t>
      </w:r>
      <w:r>
        <w:rPr>
          <w:sz w:val="28"/>
          <w:highlight w:val="white"/>
        </w:rPr>
        <w:t xml:space="preserve"> </w:t>
      </w:r>
      <w:r w:rsidR="000400E9">
        <w:rPr>
          <w:sz w:val="28"/>
          <w:highlight w:val="white"/>
        </w:rPr>
        <w:t>приостановления муниципальной услуги</w:t>
      </w:r>
      <w:r>
        <w:rPr>
          <w:sz w:val="28"/>
          <w:highlight w:val="white"/>
        </w:rPr>
        <w:t xml:space="preserve"> </w:t>
      </w:r>
      <w:r w:rsidR="000400E9">
        <w:rPr>
          <w:sz w:val="28"/>
          <w:highlight w:val="white"/>
        </w:rPr>
        <w:t>составляет</w:t>
      </w:r>
      <w:r>
        <w:rPr>
          <w:sz w:val="28"/>
          <w:highlight w:val="white"/>
        </w:rPr>
        <w:t xml:space="preserve"> 20 рабочих дней</w:t>
      </w:r>
      <w:r w:rsidR="000400E9">
        <w:rPr>
          <w:sz w:val="28"/>
          <w:highlight w:val="white"/>
        </w:rPr>
        <w:t>.</w:t>
      </w:r>
      <w:r>
        <w:rPr>
          <w:sz w:val="28"/>
          <w:highlight w:val="white"/>
        </w:rPr>
        <w:t xml:space="preserve"> </w:t>
      </w:r>
    </w:p>
    <w:p w:rsidR="00774FE7" w:rsidRDefault="00EC0241">
      <w:pPr>
        <w:pStyle w:val="ConsPlusNormal"/>
        <w:ind w:firstLine="540"/>
        <w:jc w:val="both"/>
        <w:rPr>
          <w:rFonts w:ascii="Times New Roman" w:hAnsi="Times New Roman"/>
          <w:sz w:val="28"/>
        </w:rPr>
      </w:pPr>
      <w:r>
        <w:rPr>
          <w:rFonts w:ascii="Times New Roman" w:hAnsi="Times New Roman"/>
          <w:sz w:val="28"/>
        </w:rPr>
        <w:t>2.4.3</w:t>
      </w:r>
      <w:r w:rsidR="00C76E95">
        <w:rPr>
          <w:rFonts w:ascii="Times New Roman" w:hAnsi="Times New Roman"/>
          <w:sz w:val="28"/>
        </w:rPr>
        <w:t>.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774FE7" w:rsidRDefault="00EC0241">
      <w:pPr>
        <w:pStyle w:val="ConsPlusNormal"/>
        <w:ind w:firstLine="540"/>
        <w:jc w:val="both"/>
        <w:rPr>
          <w:rFonts w:ascii="Times New Roman" w:hAnsi="Times New Roman"/>
          <w:sz w:val="28"/>
        </w:rPr>
      </w:pPr>
      <w:r>
        <w:rPr>
          <w:rFonts w:ascii="Times New Roman" w:hAnsi="Times New Roman"/>
          <w:sz w:val="28"/>
        </w:rPr>
        <w:t>2.4.4</w:t>
      </w:r>
      <w:r w:rsidR="00C76E95">
        <w:rPr>
          <w:rFonts w:ascii="Times New Roman" w:hAnsi="Times New Roman"/>
          <w:sz w:val="28"/>
        </w:rPr>
        <w:t>. Максимальный срок ожидания в очереди при подаче заявления для предоставления муниципальной услуги составляет 15 минут.</w:t>
      </w:r>
    </w:p>
    <w:p w:rsidR="00774FE7" w:rsidRDefault="00774FE7">
      <w:pPr>
        <w:pStyle w:val="ConsPlusNormal"/>
        <w:ind w:firstLine="540"/>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2.5. Порядок   подписания договора</w:t>
      </w:r>
    </w:p>
    <w:p w:rsidR="00774FE7" w:rsidRDefault="00C76E95">
      <w:pPr>
        <w:pStyle w:val="ConsPlusTitle"/>
        <w:jc w:val="center"/>
        <w:outlineLvl w:val="2"/>
        <w:rPr>
          <w:rFonts w:ascii="Times New Roman" w:hAnsi="Times New Roman"/>
          <w:sz w:val="28"/>
        </w:rPr>
      </w:pPr>
      <w:r>
        <w:rPr>
          <w:rFonts w:ascii="Times New Roman" w:hAnsi="Times New Roman"/>
          <w:sz w:val="28"/>
        </w:rPr>
        <w:t xml:space="preserve"> по предоставлению муниципальной услуги</w:t>
      </w:r>
    </w:p>
    <w:p w:rsidR="00774FE7" w:rsidRDefault="00774FE7">
      <w:pPr>
        <w:pStyle w:val="ConsPlusTitle"/>
        <w:jc w:val="center"/>
        <w:outlineLvl w:val="2"/>
        <w:rPr>
          <w:rFonts w:ascii="Times New Roman" w:hAnsi="Times New Roman"/>
          <w:sz w:val="28"/>
        </w:rPr>
      </w:pPr>
    </w:p>
    <w:p w:rsidR="00774FE7" w:rsidRPr="00D32D83" w:rsidRDefault="00C76E95">
      <w:pPr>
        <w:ind w:firstLine="540"/>
        <w:jc w:val="both"/>
        <w:rPr>
          <w:color w:val="000000" w:themeColor="text1"/>
          <w:sz w:val="28"/>
          <w:szCs w:val="28"/>
        </w:rPr>
      </w:pPr>
      <w:r w:rsidRPr="00D32D83">
        <w:rPr>
          <w:color w:val="000000" w:themeColor="text1"/>
          <w:sz w:val="28"/>
          <w:szCs w:val="28"/>
        </w:rPr>
        <w:t>2.5.1.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пункте 2.6. настоящего регламента.</w:t>
      </w:r>
    </w:p>
    <w:p w:rsidR="00774FE7" w:rsidRPr="00D32D83" w:rsidRDefault="00C76E95">
      <w:pPr>
        <w:ind w:firstLine="540"/>
        <w:jc w:val="both"/>
        <w:rPr>
          <w:color w:val="000000" w:themeColor="text1"/>
          <w:sz w:val="28"/>
          <w:szCs w:val="28"/>
        </w:rPr>
      </w:pPr>
      <w:r w:rsidRPr="00D32D83">
        <w:rPr>
          <w:color w:val="000000" w:themeColor="text1"/>
          <w:sz w:val="28"/>
          <w:szCs w:val="28"/>
        </w:rPr>
        <w:t xml:space="preserve">2.5.2. В случае если подключаемый объект размещен (планируется к размещению) вне зоны деятельности гарантирующей организации, являющейся исполнителем, исполнитель вправе отказать заявителю в заключении договора о подключении. </w:t>
      </w:r>
    </w:p>
    <w:p w:rsidR="00774FE7" w:rsidRPr="00D32D83" w:rsidRDefault="00C76E95">
      <w:pPr>
        <w:ind w:firstLine="540"/>
        <w:jc w:val="both"/>
        <w:rPr>
          <w:color w:val="000000" w:themeColor="text1"/>
          <w:sz w:val="28"/>
          <w:szCs w:val="28"/>
        </w:rPr>
      </w:pPr>
      <w:r w:rsidRPr="00D32D83">
        <w:rPr>
          <w:color w:val="000000" w:themeColor="text1"/>
          <w:sz w:val="28"/>
          <w:szCs w:val="28"/>
        </w:rPr>
        <w:t xml:space="preserve">2.5.3. В случае непредставления заявителем сведений и документов, указанных в пункте 2.6. настоящего регламента, в полном объеме,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 </w:t>
      </w:r>
    </w:p>
    <w:p w:rsidR="00774FE7" w:rsidRPr="00D32D83" w:rsidRDefault="00C76E95">
      <w:pPr>
        <w:ind w:firstLine="540"/>
        <w:jc w:val="both"/>
        <w:rPr>
          <w:color w:val="000000" w:themeColor="text1"/>
          <w:sz w:val="28"/>
          <w:szCs w:val="28"/>
        </w:rPr>
      </w:pPr>
      <w:r w:rsidRPr="00D32D83">
        <w:rPr>
          <w:color w:val="000000" w:themeColor="text1"/>
          <w:sz w:val="28"/>
          <w:szCs w:val="28"/>
        </w:rPr>
        <w:t>2.5.4. В случае непредставления заявителем недостающих сведений и (или) документов в течение 20 рабочих дней со дня получения указанного уведомления</w:t>
      </w:r>
      <w:r w:rsidR="00D32D83" w:rsidRPr="00D32D83">
        <w:rPr>
          <w:color w:val="000000" w:themeColor="text1"/>
          <w:sz w:val="28"/>
          <w:szCs w:val="28"/>
        </w:rPr>
        <w:t>,</w:t>
      </w:r>
      <w:r w:rsidRPr="00D32D83">
        <w:rPr>
          <w:color w:val="000000" w:themeColor="text1"/>
          <w:sz w:val="28"/>
          <w:szCs w:val="28"/>
        </w:rPr>
        <w:t xml:space="preserve">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 </w:t>
      </w:r>
    </w:p>
    <w:p w:rsidR="00774FE7" w:rsidRPr="009F3786" w:rsidRDefault="00C76E95">
      <w:pPr>
        <w:ind w:firstLine="540"/>
        <w:jc w:val="both"/>
        <w:rPr>
          <w:color w:val="000000" w:themeColor="text1"/>
          <w:sz w:val="28"/>
          <w:szCs w:val="28"/>
        </w:rPr>
      </w:pPr>
      <w:r w:rsidRPr="009F3786">
        <w:rPr>
          <w:color w:val="000000" w:themeColor="text1"/>
          <w:sz w:val="28"/>
          <w:szCs w:val="28"/>
        </w:rPr>
        <w:t xml:space="preserve">2.5.5. В случае представления сведений и документов, указанных в пункте 2.6. настоящего регламента, в полном объеме, исполнитель определяет, к какому объекту (участку сети) централизованных систем </w:t>
      </w:r>
      <w:r w:rsidRPr="009F3786">
        <w:rPr>
          <w:color w:val="000000" w:themeColor="text1"/>
          <w:sz w:val="28"/>
          <w:szCs w:val="28"/>
        </w:rPr>
        <w:lastRenderedPageBreak/>
        <w:t xml:space="preserve">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 </w:t>
      </w:r>
    </w:p>
    <w:p w:rsidR="00774FE7" w:rsidRPr="009F3786" w:rsidRDefault="00C76E95">
      <w:pPr>
        <w:ind w:firstLine="540"/>
        <w:jc w:val="both"/>
        <w:rPr>
          <w:color w:val="000000" w:themeColor="text1"/>
          <w:sz w:val="28"/>
          <w:szCs w:val="28"/>
        </w:rPr>
      </w:pPr>
      <w:r w:rsidRPr="009F3786">
        <w:rPr>
          <w:color w:val="000000" w:themeColor="text1"/>
          <w:sz w:val="28"/>
          <w:szCs w:val="28"/>
        </w:rPr>
        <w:t xml:space="preserve">2.5.6. В случае если для подключения подключаемого объекта к централизованным системам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 </w:t>
      </w:r>
    </w:p>
    <w:p w:rsidR="00774FE7" w:rsidRPr="009F3786" w:rsidRDefault="00C76E95">
      <w:pPr>
        <w:ind w:firstLine="540"/>
        <w:jc w:val="both"/>
        <w:rPr>
          <w:color w:val="000000" w:themeColor="text1"/>
          <w:sz w:val="28"/>
          <w:szCs w:val="28"/>
        </w:rPr>
      </w:pPr>
      <w:r w:rsidRPr="009F3786">
        <w:rPr>
          <w:color w:val="000000" w:themeColor="text1"/>
          <w:sz w:val="28"/>
          <w:szCs w:val="28"/>
        </w:rPr>
        <w:t xml:space="preserve">2.5.7. 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пункте 2.6. настоящего регламента,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 </w:t>
      </w:r>
    </w:p>
    <w:p w:rsidR="00774FE7" w:rsidRPr="00B00B03" w:rsidRDefault="009F3786">
      <w:pPr>
        <w:ind w:firstLine="540"/>
        <w:jc w:val="both"/>
        <w:rPr>
          <w:color w:val="000000" w:themeColor="text1"/>
          <w:sz w:val="28"/>
          <w:szCs w:val="28"/>
        </w:rPr>
      </w:pPr>
      <w:r w:rsidRPr="00B00B03">
        <w:rPr>
          <w:color w:val="000000" w:themeColor="text1"/>
          <w:sz w:val="28"/>
          <w:szCs w:val="28"/>
        </w:rPr>
        <w:t>2.5.8</w:t>
      </w:r>
      <w:r w:rsidR="00C76E95" w:rsidRPr="00B00B03">
        <w:rPr>
          <w:color w:val="000000" w:themeColor="text1"/>
          <w:sz w:val="28"/>
          <w:szCs w:val="28"/>
        </w:rPr>
        <w:t xml:space="preserve">.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 </w:t>
      </w:r>
    </w:p>
    <w:p w:rsidR="00774FE7" w:rsidRPr="00B00B03" w:rsidRDefault="009F3786">
      <w:pPr>
        <w:ind w:firstLine="540"/>
        <w:jc w:val="both"/>
        <w:rPr>
          <w:color w:val="000000" w:themeColor="text1"/>
          <w:sz w:val="28"/>
          <w:szCs w:val="28"/>
        </w:rPr>
      </w:pPr>
      <w:r w:rsidRPr="00B00B03">
        <w:rPr>
          <w:color w:val="000000" w:themeColor="text1"/>
          <w:sz w:val="28"/>
          <w:szCs w:val="28"/>
        </w:rPr>
        <w:t>2.5.9</w:t>
      </w:r>
      <w:r w:rsidR="00C76E95" w:rsidRPr="00B00B03">
        <w:rPr>
          <w:color w:val="000000" w:themeColor="text1"/>
          <w:sz w:val="28"/>
          <w:szCs w:val="28"/>
        </w:rPr>
        <w:t>. В случае несогласия с представленным проектом договора о подключении</w:t>
      </w:r>
      <w:r w:rsidR="00B00B03" w:rsidRPr="00B00B03">
        <w:rPr>
          <w:color w:val="000000" w:themeColor="text1"/>
          <w:sz w:val="28"/>
          <w:szCs w:val="28"/>
        </w:rPr>
        <w:t>,</w:t>
      </w:r>
      <w:r w:rsidR="00C76E95" w:rsidRPr="00B00B03">
        <w:rPr>
          <w:color w:val="000000" w:themeColor="text1"/>
          <w:sz w:val="28"/>
          <w:szCs w:val="28"/>
        </w:rPr>
        <w:t xml:space="preserve">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w:t>
      </w:r>
    </w:p>
    <w:p w:rsidR="00774FE7" w:rsidRPr="00B00B03" w:rsidRDefault="009F3786">
      <w:pPr>
        <w:ind w:firstLine="540"/>
        <w:jc w:val="both"/>
        <w:rPr>
          <w:color w:val="000000" w:themeColor="text1"/>
          <w:sz w:val="28"/>
          <w:szCs w:val="28"/>
        </w:rPr>
      </w:pPr>
      <w:r w:rsidRPr="00B00B03">
        <w:rPr>
          <w:color w:val="000000" w:themeColor="text1"/>
          <w:sz w:val="28"/>
          <w:szCs w:val="28"/>
        </w:rPr>
        <w:t>2.5.10</w:t>
      </w:r>
      <w:r w:rsidR="00C76E95" w:rsidRPr="00B00B03">
        <w:rPr>
          <w:color w:val="000000" w:themeColor="text1"/>
          <w:sz w:val="28"/>
          <w:szCs w:val="28"/>
        </w:rPr>
        <w:t xml:space="preserve">. 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w:t>
      </w:r>
    </w:p>
    <w:p w:rsidR="00774FE7" w:rsidRPr="00B00B03" w:rsidRDefault="009F3786">
      <w:pPr>
        <w:ind w:firstLine="540"/>
        <w:jc w:val="both"/>
        <w:rPr>
          <w:color w:val="000000" w:themeColor="text1"/>
          <w:sz w:val="28"/>
          <w:szCs w:val="28"/>
        </w:rPr>
      </w:pPr>
      <w:r w:rsidRPr="00B00B03">
        <w:rPr>
          <w:color w:val="000000" w:themeColor="text1"/>
          <w:sz w:val="28"/>
          <w:szCs w:val="28"/>
        </w:rPr>
        <w:t>2.5.11</w:t>
      </w:r>
      <w:r w:rsidR="00B00B03" w:rsidRPr="00B00B03">
        <w:rPr>
          <w:color w:val="000000" w:themeColor="text1"/>
          <w:sz w:val="28"/>
          <w:szCs w:val="28"/>
        </w:rPr>
        <w:t xml:space="preserve">. В случае не </w:t>
      </w:r>
      <w:r w:rsidR="00C76E95" w:rsidRPr="00B00B03">
        <w:rPr>
          <w:color w:val="000000" w:themeColor="text1"/>
          <w:sz w:val="28"/>
          <w:szCs w:val="28"/>
        </w:rPr>
        <w:t>направления заявителем исполнителю подписанного проекта договора о подключении</w:t>
      </w:r>
      <w:r w:rsidR="00B00B03" w:rsidRPr="00B00B03">
        <w:rPr>
          <w:color w:val="000000" w:themeColor="text1"/>
          <w:sz w:val="28"/>
          <w:szCs w:val="28"/>
        </w:rPr>
        <w:t>,</w:t>
      </w:r>
      <w:r w:rsidR="00C76E95" w:rsidRPr="00B00B03">
        <w:rPr>
          <w:color w:val="000000" w:themeColor="text1"/>
          <w:sz w:val="28"/>
          <w:szCs w:val="28"/>
        </w:rPr>
        <w:t xml:space="preserve"> либо мотивированного отказа от подписания договора о подключении</w:t>
      </w:r>
      <w:r w:rsidR="00B00B03" w:rsidRPr="00B00B03">
        <w:rPr>
          <w:color w:val="000000" w:themeColor="text1"/>
          <w:sz w:val="28"/>
          <w:szCs w:val="28"/>
        </w:rPr>
        <w:t>,</w:t>
      </w:r>
      <w:r w:rsidR="00C76E95" w:rsidRPr="00B00B03">
        <w:rPr>
          <w:color w:val="000000" w:themeColor="text1"/>
          <w:sz w:val="28"/>
          <w:szCs w:val="28"/>
        </w:rPr>
        <w:t xml:space="preserve"> исполнитель 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w:t>
      </w:r>
      <w:r w:rsidR="00C76E95" w:rsidRPr="00B00B03">
        <w:rPr>
          <w:color w:val="000000" w:themeColor="text1"/>
          <w:sz w:val="28"/>
          <w:szCs w:val="28"/>
        </w:rPr>
        <w:lastRenderedPageBreak/>
        <w:t xml:space="preserve">уведомить об этом заявителя в течение 3 рабочих дней со дня принятия решения об аннулировании указанного заявления. </w:t>
      </w:r>
    </w:p>
    <w:p w:rsidR="00774FE7" w:rsidRPr="00B00B03" w:rsidRDefault="009F3786">
      <w:pPr>
        <w:ind w:firstLine="540"/>
        <w:jc w:val="both"/>
        <w:rPr>
          <w:color w:val="000000" w:themeColor="text1"/>
          <w:sz w:val="28"/>
          <w:szCs w:val="28"/>
        </w:rPr>
      </w:pPr>
      <w:r w:rsidRPr="00B00B03">
        <w:rPr>
          <w:color w:val="000000" w:themeColor="text1"/>
          <w:sz w:val="28"/>
          <w:szCs w:val="28"/>
        </w:rPr>
        <w:t>2.5.12</w:t>
      </w:r>
      <w:r w:rsidR="00C76E95" w:rsidRPr="00B00B03">
        <w:rPr>
          <w:color w:val="000000" w:themeColor="text1"/>
          <w:sz w:val="28"/>
          <w:szCs w:val="28"/>
        </w:rPr>
        <w:t>. 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w:t>
      </w:r>
      <w:r w:rsidR="003B4BAB">
        <w:rPr>
          <w:color w:val="000000" w:themeColor="text1"/>
          <w:sz w:val="28"/>
          <w:szCs w:val="28"/>
        </w:rPr>
        <w:t>ов, предусмотренных в пункте 2.7</w:t>
      </w:r>
      <w:r w:rsidR="00C76E95" w:rsidRPr="00B00B03">
        <w:rPr>
          <w:color w:val="000000" w:themeColor="text1"/>
          <w:sz w:val="28"/>
          <w:szCs w:val="28"/>
        </w:rPr>
        <w:t>. настоящего регламента,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 Исп</w:t>
      </w:r>
      <w:r w:rsidR="00B00B03" w:rsidRPr="00B00B03">
        <w:rPr>
          <w:color w:val="000000" w:themeColor="text1"/>
          <w:sz w:val="28"/>
          <w:szCs w:val="28"/>
        </w:rPr>
        <w:t>олнитель представляет заявителю</w:t>
      </w:r>
      <w:r w:rsidR="00C76E95" w:rsidRPr="00B00B03">
        <w:rPr>
          <w:color w:val="000000" w:themeColor="text1"/>
          <w:sz w:val="28"/>
          <w:szCs w:val="28"/>
        </w:rPr>
        <w:t xml:space="preserve"> подписанный проект договора о подключении в течение 20 рабочих дней со дня получения повторного обращения. </w:t>
      </w:r>
    </w:p>
    <w:p w:rsidR="00774FE7" w:rsidRPr="00B00B03" w:rsidRDefault="009F3786">
      <w:pPr>
        <w:ind w:firstLine="540"/>
        <w:jc w:val="both"/>
        <w:rPr>
          <w:color w:val="000000" w:themeColor="text1"/>
          <w:sz w:val="28"/>
          <w:szCs w:val="28"/>
        </w:rPr>
      </w:pPr>
      <w:r w:rsidRPr="00B00B03">
        <w:rPr>
          <w:color w:val="000000" w:themeColor="text1"/>
          <w:sz w:val="28"/>
          <w:szCs w:val="28"/>
        </w:rPr>
        <w:t>2.5.13</w:t>
      </w:r>
      <w:r w:rsidR="00C76E95" w:rsidRPr="00B00B03">
        <w:rPr>
          <w:color w:val="000000" w:themeColor="text1"/>
          <w:sz w:val="28"/>
          <w:szCs w:val="28"/>
        </w:rPr>
        <w:t xml:space="preserve">.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 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 </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2.6</w:t>
      </w:r>
      <w:r w:rsidR="00C76E95">
        <w:rPr>
          <w:rFonts w:ascii="Times New Roman" w:hAnsi="Times New Roman"/>
          <w:sz w:val="28"/>
        </w:rPr>
        <w:t>. Перечень</w:t>
      </w:r>
    </w:p>
    <w:p w:rsidR="00774FE7" w:rsidRDefault="00C76E95">
      <w:pPr>
        <w:pStyle w:val="ConsPlusTitle"/>
        <w:jc w:val="center"/>
        <w:rPr>
          <w:rFonts w:ascii="Times New Roman" w:hAnsi="Times New Roman"/>
          <w:sz w:val="28"/>
        </w:rPr>
      </w:pPr>
      <w:r>
        <w:rPr>
          <w:rFonts w:ascii="Times New Roman" w:hAnsi="Times New Roman"/>
          <w:sz w:val="28"/>
        </w:rPr>
        <w:t>нормативных правовых актов, регулирующих отношения,</w:t>
      </w:r>
    </w:p>
    <w:p w:rsidR="00774FE7" w:rsidRDefault="00C76E95">
      <w:pPr>
        <w:pStyle w:val="ConsPlusTitle"/>
        <w:jc w:val="center"/>
        <w:rPr>
          <w:rFonts w:ascii="Times New Roman" w:hAnsi="Times New Roman"/>
          <w:sz w:val="28"/>
        </w:rPr>
      </w:pPr>
      <w:r>
        <w:rPr>
          <w:rFonts w:ascii="Times New Roman" w:hAnsi="Times New Roman"/>
          <w:sz w:val="28"/>
        </w:rPr>
        <w:t>возникающие в связи с предоставлением муниципальной услуги</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.1. Предоставление муниципальной услуги осуществляется в соответствии с:</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.1.1. Федеральным </w:t>
      </w:r>
      <w:hyperlink r:id="rId14" w:history="1">
        <w:r w:rsidR="00C76E95">
          <w:rPr>
            <w:rFonts w:ascii="Times New Roman" w:hAnsi="Times New Roman"/>
            <w:sz w:val="28"/>
          </w:rPr>
          <w:t>законом</w:t>
        </w:r>
      </w:hyperlink>
      <w:r w:rsidR="00C76E95">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.1.2. Федеральным </w:t>
      </w:r>
      <w:hyperlink r:id="rId15" w:history="1">
        <w:r w:rsidR="00C76E95">
          <w:rPr>
            <w:rFonts w:ascii="Times New Roman" w:hAnsi="Times New Roman"/>
            <w:sz w:val="28"/>
          </w:rPr>
          <w:t>законом</w:t>
        </w:r>
      </w:hyperlink>
      <w:r w:rsidR="00C76E95">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.1.3. «Градостроительный </w:t>
      </w:r>
      <w:hyperlink r:id="rId16" w:history="1">
        <w:r w:rsidR="00C76E95">
          <w:rPr>
            <w:rFonts w:ascii="Times New Roman" w:hAnsi="Times New Roman"/>
            <w:sz w:val="28"/>
          </w:rPr>
          <w:t>кодекс</w:t>
        </w:r>
      </w:hyperlink>
      <w:r w:rsidR="00C76E95">
        <w:rPr>
          <w:rFonts w:ascii="Times New Roman" w:hAnsi="Times New Roman"/>
          <w:sz w:val="28"/>
        </w:rPr>
        <w:t xml:space="preserve"> Российской Федерации» от 29 декабря 2004 года № 190-ФЗ;</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.1.4. «Бюджетный </w:t>
      </w:r>
      <w:hyperlink r:id="rId17" w:history="1">
        <w:r w:rsidR="00C76E95">
          <w:rPr>
            <w:rFonts w:ascii="Times New Roman" w:hAnsi="Times New Roman"/>
            <w:sz w:val="28"/>
          </w:rPr>
          <w:t>кодекс</w:t>
        </w:r>
      </w:hyperlink>
      <w:r w:rsidR="00C76E95">
        <w:rPr>
          <w:rFonts w:ascii="Times New Roman" w:hAnsi="Times New Roman"/>
          <w:sz w:val="28"/>
        </w:rPr>
        <w:t xml:space="preserve"> Российской Федерации» от 31 июля 1998 года № 145-ФЗ;</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.1.5. «Гражданский </w:t>
      </w:r>
      <w:hyperlink r:id="rId18" w:history="1">
        <w:r w:rsidR="00C76E95">
          <w:rPr>
            <w:rFonts w:ascii="Times New Roman" w:hAnsi="Times New Roman"/>
            <w:sz w:val="28"/>
          </w:rPr>
          <w:t>кодекс</w:t>
        </w:r>
      </w:hyperlink>
      <w:r w:rsidR="00C76E95">
        <w:rPr>
          <w:rFonts w:ascii="Times New Roman" w:hAnsi="Times New Roman"/>
          <w:sz w:val="28"/>
        </w:rPr>
        <w:t xml:space="preserve"> Российской Федерации» от 30 ноября 1994 года № 51-ФЗ;</w:t>
      </w:r>
    </w:p>
    <w:p w:rsidR="00774FE7" w:rsidRDefault="00C76E95">
      <w:pPr>
        <w:pStyle w:val="ConsPlusNormal"/>
        <w:ind w:firstLine="540"/>
        <w:jc w:val="both"/>
        <w:rPr>
          <w:rFonts w:ascii="Times New Roman" w:hAnsi="Times New Roman"/>
          <w:sz w:val="28"/>
        </w:rPr>
      </w:pPr>
      <w:r>
        <w:rPr>
          <w:rFonts w:ascii="Times New Roman" w:hAnsi="Times New Roman"/>
          <w:sz w:val="28"/>
        </w:rPr>
        <w:t>2.</w:t>
      </w:r>
      <w:r w:rsidR="00085EAA">
        <w:rPr>
          <w:rFonts w:ascii="Times New Roman" w:hAnsi="Times New Roman"/>
          <w:sz w:val="28"/>
        </w:rPr>
        <w:t>6</w:t>
      </w:r>
      <w:r>
        <w:rPr>
          <w:rFonts w:ascii="Times New Roman" w:hAnsi="Times New Roman"/>
          <w:sz w:val="28"/>
        </w:rPr>
        <w:t xml:space="preserve">.1.6. </w:t>
      </w:r>
      <w:hyperlink r:id="rId19" w:history="1">
        <w:r w:rsidR="008637A1">
          <w:rPr>
            <w:rFonts w:ascii="Times New Roman" w:hAnsi="Times New Roman"/>
            <w:sz w:val="28"/>
          </w:rPr>
          <w:t>П</w:t>
        </w:r>
        <w:r>
          <w:rPr>
            <w:rFonts w:ascii="Times New Roman" w:hAnsi="Times New Roman"/>
            <w:sz w:val="28"/>
          </w:rPr>
          <w:t>остановлением</w:t>
        </w:r>
      </w:hyperlink>
      <w:r>
        <w:rPr>
          <w:rFonts w:ascii="Times New Roman" w:hAnsi="Times New Roman"/>
          <w:sz w:val="28"/>
        </w:rPr>
        <w:t xml:space="preserve"> Правительства РФ от 29 июля  2013 года № 644 «</w:t>
      </w:r>
      <w:r w:rsidR="00385492">
        <w:rPr>
          <w:rFonts w:ascii="Times New Roman" w:hAnsi="Times New Roman"/>
          <w:sz w:val="28"/>
        </w:rPr>
        <w:t xml:space="preserve">Об утверждении </w:t>
      </w:r>
      <w:r>
        <w:rPr>
          <w:rFonts w:ascii="Times New Roman" w:hAnsi="Times New Roman"/>
          <w:sz w:val="28"/>
        </w:rPr>
        <w:t>Правил холодного водоснабжения и водоотведения</w:t>
      </w:r>
      <w:r w:rsidR="008637A1">
        <w:rPr>
          <w:rFonts w:ascii="Times New Roman" w:hAnsi="Times New Roman"/>
          <w:sz w:val="28"/>
        </w:rPr>
        <w:t xml:space="preserve"> и о внесении изменений в некоторые акты Правительства Российской Федерации</w:t>
      </w:r>
      <w:r w:rsidR="008637A1" w:rsidRPr="008637A1">
        <w:rPr>
          <w:rFonts w:ascii="Times New Roman" w:hAnsi="Times New Roman"/>
          <w:sz w:val="28"/>
        </w:rPr>
        <w:t xml:space="preserve"> </w:t>
      </w:r>
      <w:r>
        <w:rPr>
          <w:rFonts w:ascii="Times New Roman" w:hAnsi="Times New Roman"/>
          <w:sz w:val="28"/>
        </w:rPr>
        <w:t xml:space="preserve"> (с изменениями на 30 ноября 2021 года)»;</w:t>
      </w:r>
    </w:p>
    <w:p w:rsidR="00774FE7" w:rsidRPr="00996B4E" w:rsidRDefault="003E0B92">
      <w:pPr>
        <w:pStyle w:val="ConsPlusNormal"/>
        <w:ind w:firstLine="540"/>
        <w:jc w:val="both"/>
        <w:rPr>
          <w:rFonts w:ascii="Times New Roman" w:hAnsi="Times New Roman"/>
          <w:color w:val="auto"/>
          <w:sz w:val="28"/>
        </w:rPr>
      </w:pPr>
      <w:r>
        <w:rPr>
          <w:rFonts w:ascii="Times New Roman" w:hAnsi="Times New Roman"/>
          <w:color w:val="auto"/>
          <w:sz w:val="28"/>
        </w:rPr>
        <w:t>2.6</w:t>
      </w:r>
      <w:r w:rsidR="00C76E95" w:rsidRPr="00996B4E">
        <w:rPr>
          <w:rFonts w:ascii="Times New Roman" w:hAnsi="Times New Roman"/>
          <w:color w:val="auto"/>
          <w:sz w:val="28"/>
        </w:rPr>
        <w:t xml:space="preserve">.1.7. Постановление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w:t>
      </w:r>
      <w:r w:rsidR="00C76E95" w:rsidRPr="00996B4E">
        <w:rPr>
          <w:rFonts w:ascii="Times New Roman" w:hAnsi="Times New Roman"/>
          <w:color w:val="auto"/>
          <w:sz w:val="28"/>
        </w:rPr>
        <w:lastRenderedPageBreak/>
        <w:t>и признании утратившими силу отдельных актов Правительства Российской Федерации и положений отдельных актов Прави</w:t>
      </w:r>
      <w:r w:rsidR="00996B4E" w:rsidRPr="00996B4E">
        <w:rPr>
          <w:rFonts w:ascii="Times New Roman" w:hAnsi="Times New Roman"/>
          <w:color w:val="auto"/>
          <w:sz w:val="28"/>
        </w:rPr>
        <w:t>тельства Российской Федерации».</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bookmarkStart w:id="2" w:name="P139"/>
      <w:bookmarkEnd w:id="2"/>
      <w:r>
        <w:rPr>
          <w:rFonts w:ascii="Times New Roman" w:hAnsi="Times New Roman"/>
          <w:sz w:val="28"/>
        </w:rPr>
        <w:t>2.7</w:t>
      </w:r>
      <w:r w:rsidR="00C76E95">
        <w:rPr>
          <w:rFonts w:ascii="Times New Roman" w:hAnsi="Times New Roman"/>
          <w:sz w:val="28"/>
        </w:rPr>
        <w:t>. Исчерпывающий перечень документов,</w:t>
      </w:r>
    </w:p>
    <w:p w:rsidR="00774FE7" w:rsidRDefault="00C76E95">
      <w:pPr>
        <w:pStyle w:val="ConsPlusTitle"/>
        <w:jc w:val="center"/>
        <w:rPr>
          <w:rFonts w:ascii="Times New Roman" w:hAnsi="Times New Roman"/>
          <w:sz w:val="28"/>
        </w:rPr>
      </w:pPr>
      <w:r>
        <w:rPr>
          <w:rFonts w:ascii="Times New Roman" w:hAnsi="Times New Roman"/>
          <w:sz w:val="28"/>
        </w:rPr>
        <w:t>необходимых в соответствии с нормативными правовыми актами</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 и услуг, которые</w:t>
      </w:r>
    </w:p>
    <w:p w:rsidR="00774FE7" w:rsidRDefault="00C76E95">
      <w:pPr>
        <w:pStyle w:val="ConsPlusTitle"/>
        <w:jc w:val="center"/>
        <w:rPr>
          <w:rFonts w:ascii="Times New Roman" w:hAnsi="Times New Roman"/>
          <w:sz w:val="28"/>
        </w:rPr>
      </w:pPr>
      <w:r>
        <w:rPr>
          <w:rFonts w:ascii="Times New Roman" w:hAnsi="Times New Roman"/>
          <w:sz w:val="28"/>
        </w:rPr>
        <w:t>являются необходимыми и обязательными для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подлежащих представлению заявителем,</w:t>
      </w:r>
    </w:p>
    <w:p w:rsidR="00774FE7" w:rsidRDefault="00C76E95">
      <w:pPr>
        <w:pStyle w:val="ConsPlusTitle"/>
        <w:jc w:val="center"/>
        <w:rPr>
          <w:rFonts w:ascii="Times New Roman" w:hAnsi="Times New Roman"/>
          <w:sz w:val="28"/>
        </w:rPr>
      </w:pPr>
      <w:r>
        <w:rPr>
          <w:rFonts w:ascii="Times New Roman" w:hAnsi="Times New Roman"/>
          <w:sz w:val="28"/>
        </w:rPr>
        <w:t>способы их получения заявителем, в том числе в</w:t>
      </w:r>
    </w:p>
    <w:p w:rsidR="00774FE7" w:rsidRDefault="00C76E95">
      <w:pPr>
        <w:pStyle w:val="ConsPlusTitle"/>
        <w:jc w:val="center"/>
        <w:rPr>
          <w:rFonts w:ascii="Times New Roman" w:hAnsi="Times New Roman"/>
          <w:sz w:val="28"/>
        </w:rPr>
      </w:pPr>
      <w:r>
        <w:rPr>
          <w:rFonts w:ascii="Times New Roman" w:hAnsi="Times New Roman"/>
          <w:sz w:val="28"/>
        </w:rPr>
        <w:t>электронной форме, порядок их представления</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2.7</w:t>
      </w:r>
      <w:r w:rsidR="00C76E95">
        <w:rPr>
          <w:rFonts w:ascii="Times New Roman" w:hAnsi="Times New Roman"/>
          <w:sz w:val="28"/>
        </w:rPr>
        <w:t>.1. Для получения муниципальной услуги заявителем представляются следующие документы:</w:t>
      </w:r>
    </w:p>
    <w:p w:rsidR="00774FE7" w:rsidRPr="002C7881" w:rsidRDefault="003E0B92">
      <w:pPr>
        <w:pStyle w:val="ConsPlusNormal"/>
        <w:ind w:firstLine="540"/>
        <w:jc w:val="both"/>
        <w:rPr>
          <w:rFonts w:ascii="Times New Roman" w:hAnsi="Times New Roman"/>
          <w:color w:val="000000" w:themeColor="text1"/>
          <w:sz w:val="28"/>
          <w:szCs w:val="28"/>
        </w:rPr>
      </w:pPr>
      <w:bookmarkStart w:id="3" w:name="P148"/>
      <w:bookmarkEnd w:id="3"/>
      <w:r>
        <w:rPr>
          <w:rFonts w:ascii="Times New Roman" w:hAnsi="Times New Roman"/>
          <w:color w:val="000000" w:themeColor="text1"/>
          <w:sz w:val="28"/>
          <w:szCs w:val="28"/>
        </w:rPr>
        <w:t>2.7</w:t>
      </w:r>
      <w:r w:rsidR="00C76E95" w:rsidRPr="002C7881">
        <w:rPr>
          <w:rFonts w:ascii="Times New Roman" w:hAnsi="Times New Roman"/>
          <w:color w:val="000000" w:themeColor="text1"/>
          <w:sz w:val="28"/>
          <w:szCs w:val="28"/>
        </w:rPr>
        <w:t xml:space="preserve">.1.1. Для заключения договора о подключении заявитель направляет исполнителю заявление о подключении по форме согласно </w:t>
      </w:r>
      <w:hyperlink r:id="rId20" w:history="1">
        <w:r w:rsidR="00C76E95" w:rsidRPr="002C7881">
          <w:rPr>
            <w:rFonts w:ascii="Times New Roman" w:hAnsi="Times New Roman"/>
            <w:color w:val="000000" w:themeColor="text1"/>
            <w:sz w:val="28"/>
            <w:szCs w:val="28"/>
            <w:u w:val="single"/>
          </w:rPr>
          <w:t>приложению № 1</w:t>
        </w:r>
      </w:hyperlink>
      <w:r w:rsidR="00C76E95" w:rsidRPr="002C7881">
        <w:rPr>
          <w:rFonts w:ascii="Times New Roman" w:hAnsi="Times New Roman"/>
          <w:color w:val="000000" w:themeColor="text1"/>
          <w:sz w:val="28"/>
          <w:szCs w:val="28"/>
        </w:rPr>
        <w:t xml:space="preserve">, содержащее следующие сведения: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а) наименование исполнителя, которому направлено заявление о подключении;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б) сведения о заявителе и его контактные данные: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 </w:t>
      </w:r>
    </w:p>
    <w:p w:rsidR="00774FE7" w:rsidRPr="002C7881" w:rsidRDefault="00C76E95">
      <w:pPr>
        <w:ind w:firstLine="540"/>
        <w:jc w:val="both"/>
        <w:rPr>
          <w:color w:val="000000" w:themeColor="text1"/>
          <w:sz w:val="28"/>
          <w:szCs w:val="28"/>
        </w:rPr>
      </w:pPr>
      <w:r w:rsidRPr="002C7881">
        <w:rPr>
          <w:color w:val="000000" w:themeColor="text1"/>
          <w:sz w:val="28"/>
          <w:szCs w:val="28"/>
        </w:rPr>
        <w:lastRenderedPageBreak/>
        <w:t xml:space="preserve">г) наименование и местонахождение подключаемого объекта;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д) вид централизованной системы, для подключения к которой подается заявление о подключении (централизованная система водоотведения), необходимые виды ресурсов или услуг, планируемых к получению через такую централизованную систему (сброс поверхностных сточных вод); </w:t>
      </w:r>
    </w:p>
    <w:p w:rsidR="00774FE7" w:rsidRPr="00296DA9" w:rsidRDefault="00C76E95">
      <w:pPr>
        <w:ind w:firstLine="540"/>
        <w:jc w:val="both"/>
        <w:rPr>
          <w:color w:val="000000" w:themeColor="text1"/>
          <w:sz w:val="28"/>
          <w:szCs w:val="28"/>
        </w:rPr>
      </w:pPr>
      <w:r w:rsidRPr="00296DA9">
        <w:rPr>
          <w:color w:val="000000" w:themeColor="text1"/>
          <w:sz w:val="28"/>
          <w:szCs w:val="28"/>
        </w:rPr>
        <w:t xml:space="preserve">е) основание для заключения договора о подключении, определяемое в соответствии с </w:t>
      </w:r>
      <w:hyperlink r:id="rId21" w:history="1">
        <w:r w:rsidRPr="00296DA9">
          <w:rPr>
            <w:color w:val="000000" w:themeColor="text1"/>
            <w:sz w:val="28"/>
            <w:szCs w:val="28"/>
          </w:rPr>
          <w:t xml:space="preserve">пунктом </w:t>
        </w:r>
        <w:r w:rsidR="008E15A0" w:rsidRPr="00296DA9">
          <w:rPr>
            <w:color w:val="000000" w:themeColor="text1"/>
            <w:sz w:val="28"/>
            <w:szCs w:val="28"/>
          </w:rPr>
          <w:t>2.</w:t>
        </w:r>
        <w:r w:rsidR="003B4BAB">
          <w:rPr>
            <w:color w:val="000000" w:themeColor="text1"/>
            <w:sz w:val="28"/>
            <w:szCs w:val="28"/>
          </w:rPr>
          <w:t>7</w:t>
        </w:r>
      </w:hyperlink>
      <w:r w:rsidR="00B15C52">
        <w:t>.</w:t>
      </w:r>
      <w:r w:rsidRPr="00296DA9">
        <w:rPr>
          <w:color w:val="000000" w:themeColor="text1"/>
          <w:sz w:val="28"/>
          <w:szCs w:val="28"/>
        </w:rPr>
        <w:t xml:space="preserve"> настоящ</w:t>
      </w:r>
      <w:r w:rsidR="00B134E6">
        <w:rPr>
          <w:color w:val="000000" w:themeColor="text1"/>
          <w:sz w:val="28"/>
          <w:szCs w:val="28"/>
        </w:rPr>
        <w:t xml:space="preserve">его </w:t>
      </w:r>
      <w:r w:rsidR="0043008A">
        <w:rPr>
          <w:color w:val="000000" w:themeColor="text1"/>
          <w:sz w:val="28"/>
          <w:szCs w:val="28"/>
        </w:rPr>
        <w:t>р</w:t>
      </w:r>
      <w:r w:rsidR="00B134E6">
        <w:rPr>
          <w:color w:val="000000" w:themeColor="text1"/>
          <w:sz w:val="28"/>
          <w:szCs w:val="28"/>
        </w:rPr>
        <w:t>егламента</w:t>
      </w:r>
      <w:r w:rsidRPr="00296DA9">
        <w:rPr>
          <w:color w:val="000000" w:themeColor="text1"/>
          <w:sz w:val="28"/>
          <w:szCs w:val="28"/>
        </w:rPr>
        <w:t xml:space="preserve">; </w:t>
      </w:r>
    </w:p>
    <w:p w:rsidR="00774FE7" w:rsidRPr="00296DA9" w:rsidRDefault="00C76E95">
      <w:pPr>
        <w:ind w:firstLine="540"/>
        <w:jc w:val="both"/>
        <w:rPr>
          <w:color w:val="000000" w:themeColor="text1"/>
          <w:sz w:val="28"/>
          <w:szCs w:val="28"/>
        </w:rPr>
      </w:pPr>
      <w:r w:rsidRPr="00296DA9">
        <w:rPr>
          <w:color w:val="000000" w:themeColor="text1"/>
          <w:sz w:val="28"/>
          <w:szCs w:val="28"/>
        </w:rPr>
        <w:t>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w:t>
      </w:r>
      <w:r w:rsidR="00125EEB">
        <w:rPr>
          <w:color w:val="000000" w:themeColor="text1"/>
          <w:sz w:val="28"/>
          <w:szCs w:val="28"/>
        </w:rPr>
        <w:t>;</w:t>
      </w:r>
    </w:p>
    <w:p w:rsidR="00774FE7" w:rsidRPr="00296DA9" w:rsidRDefault="00C76E95">
      <w:pPr>
        <w:ind w:firstLine="540"/>
        <w:jc w:val="both"/>
        <w:rPr>
          <w:color w:val="000000" w:themeColor="text1"/>
          <w:sz w:val="28"/>
          <w:szCs w:val="28"/>
        </w:rPr>
      </w:pPr>
      <w:r w:rsidRPr="00296DA9">
        <w:rPr>
          <w:color w:val="000000" w:themeColor="text1"/>
          <w:sz w:val="28"/>
          <w:szCs w:val="28"/>
        </w:rPr>
        <w:t>з) данные об общей подключаемой мощности (нагрузке), включая данные о подключаемой мощности (нагрузке) по каждому этапу ввода подключаемых объектов</w:t>
      </w:r>
      <w:r w:rsidR="00004147">
        <w:rPr>
          <w:color w:val="000000" w:themeColor="text1"/>
          <w:sz w:val="28"/>
          <w:szCs w:val="28"/>
        </w:rPr>
        <w:t xml:space="preserve">, </w:t>
      </w:r>
      <w:r w:rsidRPr="00296DA9">
        <w:rPr>
          <w:color w:val="000000" w:themeColor="text1"/>
          <w:sz w:val="28"/>
          <w:szCs w:val="28"/>
        </w:rPr>
        <w:t xml:space="preserve">сведения о подключенной мощности (нагрузке); </w:t>
      </w:r>
    </w:p>
    <w:p w:rsidR="00774FE7" w:rsidRPr="00CB31F0" w:rsidRDefault="003E0B92">
      <w:pPr>
        <w:ind w:firstLine="540"/>
        <w:jc w:val="both"/>
        <w:rPr>
          <w:color w:val="000000" w:themeColor="text1"/>
          <w:sz w:val="28"/>
          <w:szCs w:val="28"/>
        </w:rPr>
      </w:pPr>
      <w:r>
        <w:rPr>
          <w:sz w:val="28"/>
          <w:szCs w:val="28"/>
        </w:rPr>
        <w:t>2.7</w:t>
      </w:r>
      <w:r w:rsidR="00C76E95" w:rsidRPr="002C7881">
        <w:rPr>
          <w:sz w:val="28"/>
          <w:szCs w:val="28"/>
        </w:rPr>
        <w:t xml:space="preserve">.1.2. </w:t>
      </w:r>
      <w:r w:rsidR="00C76E95" w:rsidRPr="00CB31F0">
        <w:rPr>
          <w:color w:val="000000" w:themeColor="text1"/>
          <w:sz w:val="28"/>
          <w:szCs w:val="28"/>
        </w:rPr>
        <w:t xml:space="preserve">К заявлению о подключении должны быть приложены следующие документы: </w:t>
      </w:r>
    </w:p>
    <w:p w:rsidR="00774FE7" w:rsidRPr="00CB31F0" w:rsidRDefault="00C76E95">
      <w:pPr>
        <w:ind w:firstLine="540"/>
        <w:jc w:val="both"/>
        <w:rPr>
          <w:color w:val="000000" w:themeColor="text1"/>
          <w:sz w:val="28"/>
          <w:szCs w:val="28"/>
        </w:rPr>
      </w:pPr>
      <w:r w:rsidRPr="00CB31F0">
        <w:rPr>
          <w:color w:val="000000" w:themeColor="text1"/>
          <w:sz w:val="28"/>
          <w:szCs w:val="28"/>
        </w:rPr>
        <w:t xml:space="preserve">а)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 </w:t>
      </w:r>
    </w:p>
    <w:p w:rsidR="00774FE7" w:rsidRPr="00CB31F0" w:rsidRDefault="00C76E95" w:rsidP="00BB3EC1">
      <w:pPr>
        <w:ind w:firstLine="540"/>
        <w:jc w:val="both"/>
        <w:rPr>
          <w:color w:val="000000" w:themeColor="text1"/>
          <w:sz w:val="28"/>
          <w:szCs w:val="28"/>
        </w:rPr>
      </w:pPr>
      <w:bookmarkStart w:id="4" w:name="p2"/>
      <w:bookmarkEnd w:id="4"/>
      <w:r w:rsidRPr="00CB31F0">
        <w:rPr>
          <w:color w:val="000000" w:themeColor="text1"/>
          <w:sz w:val="28"/>
          <w:szCs w:val="28"/>
        </w:rPr>
        <w:t xml:space="preserve">б) копии правоустанавливающих и </w:t>
      </w:r>
      <w:proofErr w:type="spellStart"/>
      <w:r w:rsidRPr="00CB31F0">
        <w:rPr>
          <w:color w:val="000000" w:themeColor="text1"/>
          <w:sz w:val="28"/>
          <w:szCs w:val="28"/>
        </w:rPr>
        <w:t>правоудостоверяющих</w:t>
      </w:r>
      <w:proofErr w:type="spellEnd"/>
      <w:r w:rsidRPr="00CB31F0">
        <w:rPr>
          <w:color w:val="000000" w:themeColor="text1"/>
          <w:sz w:val="28"/>
          <w:szCs w:val="28"/>
        </w:rPr>
        <w:t xml:space="preserve"> документов на земельный участок, </w:t>
      </w:r>
      <w:r w:rsidR="00C23FA9" w:rsidRPr="001812AF">
        <w:rPr>
          <w:color w:val="000000" w:themeColor="text1"/>
          <w:sz w:val="28"/>
          <w:szCs w:val="28"/>
        </w:rPr>
        <w:t>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r w:rsidR="00C36C8F">
        <w:rPr>
          <w:color w:val="000000" w:themeColor="text1"/>
          <w:sz w:val="28"/>
          <w:szCs w:val="28"/>
        </w:rPr>
        <w:t>.</w:t>
      </w:r>
      <w:r w:rsidR="00217297">
        <w:rPr>
          <w:color w:val="000000" w:themeColor="text1"/>
          <w:sz w:val="28"/>
          <w:szCs w:val="28"/>
        </w:rPr>
        <w:t xml:space="preserve"> </w:t>
      </w:r>
      <w:r w:rsidRPr="00CB31F0">
        <w:rPr>
          <w:color w:val="000000" w:themeColor="text1"/>
          <w:sz w:val="28"/>
          <w:szCs w:val="28"/>
        </w:rPr>
        <w:t xml:space="preserve">При представлении в качестве </w:t>
      </w:r>
      <w:proofErr w:type="spellStart"/>
      <w:r w:rsidRPr="00CB31F0">
        <w:rPr>
          <w:color w:val="000000" w:themeColor="text1"/>
          <w:sz w:val="28"/>
          <w:szCs w:val="28"/>
        </w:rPr>
        <w:t>правоудостоверяющего</w:t>
      </w:r>
      <w:proofErr w:type="spellEnd"/>
      <w:r w:rsidRPr="00CB31F0">
        <w:rPr>
          <w:color w:val="000000" w:themeColor="text1"/>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 </w:t>
      </w:r>
    </w:p>
    <w:p w:rsidR="00774FE7" w:rsidRPr="00CB31F0" w:rsidRDefault="00C23FA9">
      <w:pPr>
        <w:ind w:firstLine="540"/>
        <w:jc w:val="both"/>
        <w:rPr>
          <w:color w:val="000000" w:themeColor="text1"/>
          <w:sz w:val="28"/>
          <w:szCs w:val="28"/>
        </w:rPr>
      </w:pPr>
      <w:bookmarkStart w:id="5" w:name="p3"/>
      <w:bookmarkEnd w:id="5"/>
      <w:r>
        <w:rPr>
          <w:color w:val="000000" w:themeColor="text1"/>
          <w:sz w:val="28"/>
          <w:szCs w:val="28"/>
        </w:rPr>
        <w:t>в)</w:t>
      </w:r>
      <w:r w:rsidR="00C76E95" w:rsidRPr="00CB31F0">
        <w:rPr>
          <w:color w:val="000000" w:themeColor="text1"/>
          <w:sz w:val="28"/>
          <w:szCs w:val="28"/>
        </w:rPr>
        <w:t xml:space="preserve"> копии правоустанавливающих и </w:t>
      </w:r>
      <w:proofErr w:type="spellStart"/>
      <w:r w:rsidR="00C76E95" w:rsidRPr="00CB31F0">
        <w:rPr>
          <w:color w:val="000000" w:themeColor="text1"/>
          <w:sz w:val="28"/>
          <w:szCs w:val="28"/>
        </w:rPr>
        <w:t>правоудостоверяющих</w:t>
      </w:r>
      <w:proofErr w:type="spellEnd"/>
      <w:r w:rsidR="00C76E95" w:rsidRPr="00CB31F0">
        <w:rPr>
          <w:color w:val="000000" w:themeColor="text1"/>
          <w:sz w:val="28"/>
          <w:szCs w:val="28"/>
        </w:rPr>
        <w:t xml:space="preserve"> документов на подключение земельных участков к централизованным ливневым системам водоотведения и централизованным общесплавным системам водоотведения при его наличии. При представлении в качестве </w:t>
      </w:r>
      <w:proofErr w:type="spellStart"/>
      <w:r w:rsidR="00C76E95" w:rsidRPr="00CB31F0">
        <w:rPr>
          <w:color w:val="000000" w:themeColor="text1"/>
          <w:sz w:val="28"/>
          <w:szCs w:val="28"/>
        </w:rPr>
        <w:t>правоудостоверяющего</w:t>
      </w:r>
      <w:proofErr w:type="spellEnd"/>
      <w:r w:rsidR="00C76E95" w:rsidRPr="00CB31F0">
        <w:rPr>
          <w:color w:val="000000" w:themeColor="text1"/>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 </w:t>
      </w:r>
    </w:p>
    <w:p w:rsidR="00774FE7" w:rsidRPr="00CB31F0" w:rsidRDefault="00C23FA9">
      <w:pPr>
        <w:ind w:firstLine="540"/>
        <w:jc w:val="both"/>
        <w:rPr>
          <w:color w:val="000000" w:themeColor="text1"/>
          <w:sz w:val="28"/>
          <w:szCs w:val="28"/>
        </w:rPr>
      </w:pPr>
      <w:r>
        <w:rPr>
          <w:color w:val="000000" w:themeColor="text1"/>
          <w:sz w:val="28"/>
          <w:szCs w:val="28"/>
        </w:rPr>
        <w:t>г)</w:t>
      </w:r>
      <w:r w:rsidR="00C76E95" w:rsidRPr="00CB31F0">
        <w:rPr>
          <w:color w:val="000000" w:themeColor="text1"/>
          <w:sz w:val="28"/>
          <w:szCs w:val="28"/>
        </w:rPr>
        <w:t xml:space="preserve"> ситуационный план расположения объекта с привязкой к территории населенного пункта; </w:t>
      </w:r>
    </w:p>
    <w:p w:rsidR="00774FE7" w:rsidRPr="00CB31F0" w:rsidRDefault="00C23FA9">
      <w:pPr>
        <w:ind w:firstLine="540"/>
        <w:jc w:val="both"/>
        <w:rPr>
          <w:color w:val="000000" w:themeColor="text1"/>
        </w:rPr>
      </w:pPr>
      <w:r>
        <w:rPr>
          <w:color w:val="000000" w:themeColor="text1"/>
          <w:sz w:val="28"/>
          <w:szCs w:val="28"/>
        </w:rPr>
        <w:t>д)</w:t>
      </w:r>
      <w:r w:rsidR="00C76E95" w:rsidRPr="00CB31F0">
        <w:rPr>
          <w:color w:val="000000" w:themeColor="text1"/>
          <w:sz w:val="28"/>
          <w:szCs w:val="28"/>
        </w:rPr>
        <w:t xml:space="preserve">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r w:rsidR="00C76E95" w:rsidRPr="00CB31F0">
        <w:rPr>
          <w:color w:val="000000" w:themeColor="text1"/>
        </w:rPr>
        <w:t xml:space="preserve"> </w:t>
      </w:r>
    </w:p>
    <w:p w:rsidR="005E3C4A" w:rsidRDefault="003E0B92">
      <w:pPr>
        <w:pStyle w:val="ConsPlusNormal"/>
        <w:ind w:firstLine="540"/>
        <w:jc w:val="both"/>
        <w:rPr>
          <w:rFonts w:ascii="Times New Roman" w:hAnsi="Times New Roman"/>
          <w:sz w:val="28"/>
        </w:rPr>
      </w:pPr>
      <w:r>
        <w:rPr>
          <w:rFonts w:ascii="Times New Roman" w:hAnsi="Times New Roman"/>
          <w:sz w:val="28"/>
        </w:rPr>
        <w:t>2.7</w:t>
      </w:r>
      <w:r w:rsidR="00C76E95">
        <w:rPr>
          <w:rFonts w:ascii="Times New Roman" w:hAnsi="Times New Roman"/>
          <w:sz w:val="28"/>
        </w:rPr>
        <w:t xml:space="preserve">.2. В случае представления заявителем документов, предусмотренных </w:t>
      </w:r>
      <w:hyperlink r:id="rId22" w:history="1">
        <w:r w:rsidR="00C76E95">
          <w:rPr>
            <w:rFonts w:ascii="Times New Roman" w:hAnsi="Times New Roman"/>
            <w:sz w:val="28"/>
          </w:rPr>
          <w:t>частью 6 статьи 7</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w:t>
      </w:r>
      <w:r w:rsidR="005E3C4A">
        <w:rPr>
          <w:rFonts w:ascii="Times New Roman" w:hAnsi="Times New Roman"/>
          <w:sz w:val="28"/>
        </w:rPr>
        <w:t xml:space="preserve"> </w:t>
      </w:r>
      <w:r w:rsidR="00C76E95">
        <w:rPr>
          <w:rFonts w:ascii="Times New Roman" w:hAnsi="Times New Roman"/>
          <w:sz w:val="28"/>
        </w:rPr>
        <w:t xml:space="preserve">друг </w:t>
      </w:r>
      <w:r w:rsidR="005E3C4A">
        <w:rPr>
          <w:rFonts w:ascii="Times New Roman" w:hAnsi="Times New Roman"/>
          <w:sz w:val="28"/>
        </w:rPr>
        <w:t xml:space="preserve"> </w:t>
      </w:r>
      <w:r w:rsidR="00C76E95">
        <w:rPr>
          <w:rFonts w:ascii="Times New Roman" w:hAnsi="Times New Roman"/>
          <w:sz w:val="28"/>
        </w:rPr>
        <w:t xml:space="preserve">с </w:t>
      </w:r>
      <w:r w:rsidR="005E3C4A">
        <w:rPr>
          <w:rFonts w:ascii="Times New Roman" w:hAnsi="Times New Roman"/>
          <w:sz w:val="28"/>
        </w:rPr>
        <w:t xml:space="preserve">  </w:t>
      </w:r>
      <w:r w:rsidR="00C76E95">
        <w:rPr>
          <w:rFonts w:ascii="Times New Roman" w:hAnsi="Times New Roman"/>
          <w:sz w:val="28"/>
        </w:rPr>
        <w:t xml:space="preserve">другом, </w:t>
      </w:r>
    </w:p>
    <w:p w:rsidR="00774FE7" w:rsidRDefault="00C76E95" w:rsidP="005E3C4A">
      <w:pPr>
        <w:pStyle w:val="ConsPlusNormal"/>
        <w:jc w:val="both"/>
        <w:rPr>
          <w:rFonts w:ascii="Times New Roman" w:hAnsi="Times New Roman"/>
          <w:sz w:val="28"/>
        </w:rPr>
      </w:pPr>
      <w:r>
        <w:rPr>
          <w:rFonts w:ascii="Times New Roman" w:hAnsi="Times New Roman"/>
          <w:sz w:val="28"/>
        </w:rPr>
        <w:lastRenderedPageBreak/>
        <w:t>после чего оригиналы возвращаются заявителю. Копии иных документов представляются заявителем самостоятельно.</w:t>
      </w:r>
    </w:p>
    <w:p w:rsidR="00774FE7" w:rsidRDefault="00C76E95">
      <w:pPr>
        <w:pStyle w:val="ConsPlusNormal"/>
        <w:ind w:firstLine="540"/>
        <w:jc w:val="both"/>
        <w:rPr>
          <w:rFonts w:ascii="Times New Roman" w:hAnsi="Times New Roman"/>
          <w:sz w:val="28"/>
        </w:rPr>
      </w:pPr>
      <w:r>
        <w:rPr>
          <w:rFonts w:ascii="Times New Roman" w:hAnsi="Times New Roman"/>
          <w:sz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774FE7" w:rsidRDefault="00774FE7">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2.8</w:t>
      </w:r>
      <w:r w:rsidR="00C76E95">
        <w:rPr>
          <w:rFonts w:ascii="Times New Roman" w:hAnsi="Times New Roman"/>
          <w:sz w:val="28"/>
        </w:rPr>
        <w:t>. Исчерпывающий перечень документов,</w:t>
      </w:r>
    </w:p>
    <w:p w:rsidR="00774FE7" w:rsidRDefault="00C76E95">
      <w:pPr>
        <w:pStyle w:val="ConsPlusTitle"/>
        <w:jc w:val="center"/>
        <w:rPr>
          <w:rFonts w:ascii="Times New Roman" w:hAnsi="Times New Roman"/>
          <w:sz w:val="28"/>
        </w:rPr>
      </w:pPr>
      <w:r>
        <w:rPr>
          <w:rFonts w:ascii="Times New Roman" w:hAnsi="Times New Roman"/>
          <w:sz w:val="28"/>
        </w:rPr>
        <w:t>необходимых в соответствии с нормативными правовыми актами</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 которые находятся</w:t>
      </w:r>
    </w:p>
    <w:p w:rsidR="00774FE7" w:rsidRDefault="00C76E95">
      <w:pPr>
        <w:pStyle w:val="ConsPlusTitle"/>
        <w:jc w:val="center"/>
        <w:rPr>
          <w:rFonts w:ascii="Times New Roman" w:hAnsi="Times New Roman"/>
          <w:sz w:val="28"/>
        </w:rPr>
      </w:pPr>
      <w:r>
        <w:rPr>
          <w:rFonts w:ascii="Times New Roman" w:hAnsi="Times New Roman"/>
          <w:sz w:val="28"/>
        </w:rPr>
        <w:t>в распоряжении государственных органов, органов местного</w:t>
      </w:r>
    </w:p>
    <w:p w:rsidR="00774FE7" w:rsidRDefault="00C76E95">
      <w:pPr>
        <w:pStyle w:val="ConsPlusTitle"/>
        <w:jc w:val="center"/>
        <w:rPr>
          <w:rFonts w:ascii="Times New Roman" w:hAnsi="Times New Roman"/>
          <w:sz w:val="28"/>
        </w:rPr>
      </w:pPr>
      <w:r>
        <w:rPr>
          <w:rFonts w:ascii="Times New Roman" w:hAnsi="Times New Roman"/>
          <w:sz w:val="28"/>
        </w:rPr>
        <w:t>самоуправления муниципальных образований Краснодарского края</w:t>
      </w:r>
    </w:p>
    <w:p w:rsidR="00774FE7" w:rsidRDefault="00C76E95">
      <w:pPr>
        <w:pStyle w:val="ConsPlusTitle"/>
        <w:jc w:val="center"/>
        <w:rPr>
          <w:rFonts w:ascii="Times New Roman" w:hAnsi="Times New Roman"/>
          <w:sz w:val="28"/>
        </w:rPr>
      </w:pPr>
      <w:r>
        <w:rPr>
          <w:rFonts w:ascii="Times New Roman" w:hAnsi="Times New Roman"/>
          <w:sz w:val="28"/>
        </w:rPr>
        <w:t>и иных органов, участвующих в предоставлении муниципальных</w:t>
      </w:r>
    </w:p>
    <w:p w:rsidR="00774FE7" w:rsidRDefault="00C76E95">
      <w:pPr>
        <w:pStyle w:val="ConsPlusTitle"/>
        <w:jc w:val="center"/>
        <w:rPr>
          <w:rFonts w:ascii="Times New Roman" w:hAnsi="Times New Roman"/>
          <w:sz w:val="28"/>
        </w:rPr>
      </w:pPr>
      <w:r>
        <w:rPr>
          <w:rFonts w:ascii="Times New Roman" w:hAnsi="Times New Roman"/>
          <w:sz w:val="28"/>
        </w:rPr>
        <w:t>услуг, и которые заявитель вправе представить, а также</w:t>
      </w:r>
    </w:p>
    <w:p w:rsidR="00774FE7" w:rsidRDefault="00C76E95">
      <w:pPr>
        <w:pStyle w:val="ConsPlusTitle"/>
        <w:jc w:val="center"/>
        <w:rPr>
          <w:rFonts w:ascii="Times New Roman" w:hAnsi="Times New Roman"/>
          <w:sz w:val="28"/>
        </w:rPr>
      </w:pPr>
      <w:r>
        <w:rPr>
          <w:rFonts w:ascii="Times New Roman" w:hAnsi="Times New Roman"/>
          <w:sz w:val="28"/>
        </w:rPr>
        <w:t>способы их получения заявителями, в том числе в</w:t>
      </w:r>
    </w:p>
    <w:p w:rsidR="00774FE7" w:rsidRDefault="00C76E95">
      <w:pPr>
        <w:pStyle w:val="ConsPlusTitle"/>
        <w:jc w:val="center"/>
        <w:rPr>
          <w:rFonts w:ascii="Times New Roman" w:hAnsi="Times New Roman"/>
          <w:sz w:val="28"/>
        </w:rPr>
      </w:pPr>
      <w:r>
        <w:rPr>
          <w:rFonts w:ascii="Times New Roman" w:hAnsi="Times New Roman"/>
          <w:sz w:val="28"/>
        </w:rPr>
        <w:t>электронной форме, порядок их представления</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2.8</w:t>
      </w:r>
      <w:r w:rsidR="00C76E95">
        <w:rPr>
          <w:rFonts w:ascii="Times New Roman" w:hAnsi="Times New Roman"/>
          <w:sz w:val="28"/>
        </w:rPr>
        <w:t>.1.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2.9</w:t>
      </w:r>
      <w:r w:rsidR="00C76E95">
        <w:rPr>
          <w:rFonts w:ascii="Times New Roman" w:hAnsi="Times New Roman"/>
          <w:sz w:val="28"/>
        </w:rPr>
        <w:t>. Указание на запрет требовать от заявителя</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2.9</w:t>
      </w:r>
      <w:r w:rsidR="00C76E95">
        <w:rPr>
          <w:rFonts w:ascii="Times New Roman" w:hAnsi="Times New Roman"/>
          <w:sz w:val="28"/>
        </w:rPr>
        <w:t>.1. Органы, предоставляющие муниципальные услуги, не вправе требовать от заявителя:</w:t>
      </w:r>
    </w:p>
    <w:p w:rsidR="00774FE7" w:rsidRDefault="003E0B92">
      <w:pPr>
        <w:pStyle w:val="ConsPlusNormal"/>
        <w:ind w:firstLine="540"/>
        <w:jc w:val="both"/>
        <w:rPr>
          <w:rFonts w:ascii="Times New Roman" w:hAnsi="Times New Roman"/>
          <w:sz w:val="28"/>
        </w:rPr>
      </w:pPr>
      <w:r>
        <w:rPr>
          <w:rFonts w:ascii="Times New Roman" w:hAnsi="Times New Roman"/>
          <w:sz w:val="28"/>
        </w:rPr>
        <w:t>2.9</w:t>
      </w:r>
      <w:r w:rsidR="00C76E95">
        <w:rPr>
          <w:rFonts w:ascii="Times New Roman" w:hAnsi="Times New Roman"/>
          <w:sz w:val="28"/>
        </w:rPr>
        <w:t xml:space="preserve">.1.1.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муниципальных услуг, за исключением документов, указанных в </w:t>
      </w:r>
      <w:hyperlink r:id="rId23" w:history="1">
        <w:r w:rsidR="00C76E95">
          <w:rPr>
            <w:rFonts w:ascii="Times New Roman" w:hAnsi="Times New Roman"/>
            <w:sz w:val="28"/>
          </w:rPr>
          <w:t>части 6 статьи 7</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774FE7" w:rsidRDefault="003E0B92">
      <w:pPr>
        <w:pStyle w:val="ConsPlusNormal"/>
        <w:ind w:firstLine="540"/>
        <w:jc w:val="both"/>
        <w:rPr>
          <w:rFonts w:ascii="Times New Roman" w:hAnsi="Times New Roman"/>
          <w:sz w:val="28"/>
        </w:rPr>
      </w:pPr>
      <w:r>
        <w:rPr>
          <w:rFonts w:ascii="Times New Roman" w:hAnsi="Times New Roman"/>
          <w:sz w:val="28"/>
        </w:rPr>
        <w:t>2.9</w:t>
      </w:r>
      <w:r w:rsidR="00C76E95">
        <w:rPr>
          <w:rFonts w:ascii="Times New Roman" w:hAnsi="Times New Roman"/>
          <w:sz w:val="28"/>
        </w:rPr>
        <w:t>.1.2.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810673">
        <w:rPr>
          <w:rFonts w:ascii="Times New Roman" w:hAnsi="Times New Roman"/>
          <w:sz w:val="28"/>
        </w:rPr>
        <w:t>:</w:t>
      </w:r>
    </w:p>
    <w:p w:rsidR="00774FE7" w:rsidRDefault="00810673">
      <w:pPr>
        <w:pStyle w:val="ConsPlusNormal"/>
        <w:ind w:firstLine="540"/>
        <w:jc w:val="both"/>
        <w:rPr>
          <w:rFonts w:ascii="Times New Roman" w:hAnsi="Times New Roman"/>
          <w:sz w:val="28"/>
        </w:rPr>
      </w:pPr>
      <w:r>
        <w:rPr>
          <w:rFonts w:ascii="Times New Roman" w:hAnsi="Times New Roman"/>
          <w:sz w:val="28"/>
        </w:rPr>
        <w:t>а)</w:t>
      </w:r>
      <w:r w:rsidR="00C76E95">
        <w:rPr>
          <w:rFonts w:ascii="Times New Roman" w:hAnsi="Times New Roman"/>
          <w:sz w:val="28"/>
        </w:rPr>
        <w:t xml:space="preserve"> Изменения требований нормативных правовых актов, касающихся </w:t>
      </w:r>
      <w:r w:rsidR="00C76E95">
        <w:rPr>
          <w:rFonts w:ascii="Times New Roman" w:hAnsi="Times New Roman"/>
          <w:sz w:val="28"/>
        </w:rPr>
        <w:lastRenderedPageBreak/>
        <w:t>предоставления муниципальной услуги, после первоначальной подачи заявления о предоставлении муниципальной услуги;</w:t>
      </w:r>
    </w:p>
    <w:p w:rsidR="00774FE7" w:rsidRDefault="00810673">
      <w:pPr>
        <w:pStyle w:val="ConsPlusNormal"/>
        <w:ind w:firstLine="540"/>
        <w:jc w:val="both"/>
        <w:rPr>
          <w:rFonts w:ascii="Times New Roman" w:hAnsi="Times New Roman"/>
          <w:sz w:val="28"/>
        </w:rPr>
      </w:pPr>
      <w:r>
        <w:rPr>
          <w:rFonts w:ascii="Times New Roman" w:hAnsi="Times New Roman"/>
          <w:sz w:val="28"/>
        </w:rPr>
        <w:t>б)</w:t>
      </w:r>
      <w:r w:rsidR="00C76E95">
        <w:rPr>
          <w:rFonts w:ascii="Times New Roman" w:hAnsi="Times New Roman"/>
          <w:sz w:val="28"/>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4FE7" w:rsidRDefault="00810673">
      <w:pPr>
        <w:pStyle w:val="ConsPlusNormal"/>
        <w:ind w:firstLine="540"/>
        <w:jc w:val="both"/>
        <w:rPr>
          <w:rFonts w:ascii="Times New Roman" w:hAnsi="Times New Roman"/>
          <w:sz w:val="28"/>
        </w:rPr>
      </w:pPr>
      <w:r>
        <w:rPr>
          <w:rFonts w:ascii="Times New Roman" w:hAnsi="Times New Roman"/>
          <w:sz w:val="28"/>
        </w:rPr>
        <w:t>в)</w:t>
      </w:r>
      <w:r w:rsidR="00C76E95">
        <w:rPr>
          <w:rFonts w:ascii="Times New Roman" w:hAnsi="Times New Roman"/>
          <w:sz w:val="28"/>
        </w:rPr>
        <w:t xml:space="preserve">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FE7" w:rsidRDefault="00F97494">
      <w:pPr>
        <w:pStyle w:val="ConsPlusNormal"/>
        <w:ind w:firstLine="540"/>
        <w:jc w:val="both"/>
        <w:rPr>
          <w:rFonts w:ascii="Times New Roman" w:hAnsi="Times New Roman"/>
          <w:sz w:val="28"/>
        </w:rPr>
      </w:pPr>
      <w:r>
        <w:rPr>
          <w:rFonts w:ascii="Times New Roman" w:hAnsi="Times New Roman"/>
          <w:sz w:val="28"/>
        </w:rPr>
        <w:t>2.9.1.3</w:t>
      </w:r>
      <w:r w:rsidR="00C76E95">
        <w:rPr>
          <w:rFonts w:ascii="Times New Roman" w:hAnsi="Times New Roman"/>
          <w:sz w:val="28"/>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w:t>
      </w:r>
      <w:r w:rsidR="00B0575C">
        <w:rPr>
          <w:rFonts w:ascii="Times New Roman" w:hAnsi="Times New Roman"/>
          <w:sz w:val="28"/>
        </w:rPr>
        <w:t xml:space="preserve"> организации</w:t>
      </w:r>
      <w:r w:rsidR="00AA484E">
        <w:rPr>
          <w:rFonts w:ascii="Times New Roman" w:hAnsi="Times New Roman"/>
          <w:sz w:val="28"/>
        </w:rPr>
        <w:t>,</w:t>
      </w:r>
      <w:r w:rsidR="00C76E95">
        <w:rPr>
          <w:rFonts w:ascii="Times New Roman" w:hAnsi="Times New Roman"/>
          <w:sz w:val="28"/>
        </w:rPr>
        <w:t xml:space="preserve"> предусмотренной </w:t>
      </w:r>
      <w:hyperlink r:id="rId24" w:history="1">
        <w:r w:rsidR="00C76E95">
          <w:rPr>
            <w:rFonts w:ascii="Times New Roman" w:hAnsi="Times New Roman"/>
            <w:sz w:val="28"/>
          </w:rPr>
          <w:t>частью 1.1 статьи 16</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2.10</w:t>
      </w:r>
      <w:r w:rsidR="00C76E95">
        <w:rPr>
          <w:rFonts w:ascii="Times New Roman" w:hAnsi="Times New Roman"/>
          <w:sz w:val="28"/>
        </w:rPr>
        <w:t>. Исчерпывающий перечень оснований</w:t>
      </w:r>
    </w:p>
    <w:p w:rsidR="00774FE7" w:rsidRDefault="00C76E95">
      <w:pPr>
        <w:pStyle w:val="ConsPlusTitle"/>
        <w:jc w:val="center"/>
        <w:rPr>
          <w:rFonts w:ascii="Times New Roman" w:hAnsi="Times New Roman"/>
          <w:sz w:val="28"/>
        </w:rPr>
      </w:pPr>
      <w:r>
        <w:rPr>
          <w:rFonts w:ascii="Times New Roman" w:hAnsi="Times New Roman"/>
          <w:sz w:val="28"/>
        </w:rPr>
        <w:t>для отказа в приеме заявления и документов, необходимых</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.1. Основанием для отказа в приеме документов, необходимых для предоставления муниципальной услуги, является:</w:t>
      </w: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.1.1. Заявление подписано лицом, не имеющим полномочий на подписание заявления;</w:t>
      </w: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 xml:space="preserve">.1.2. Заявление не содержит сведений, установленных </w:t>
      </w:r>
      <w:hyperlink w:anchor="P148" w:history="1">
        <w:r w:rsidR="00C76E95">
          <w:rPr>
            <w:rFonts w:ascii="Times New Roman" w:hAnsi="Times New Roman"/>
            <w:sz w:val="28"/>
          </w:rPr>
          <w:t>пунктом 2.</w:t>
        </w:r>
        <w:r w:rsidR="007766CE">
          <w:rPr>
            <w:rFonts w:ascii="Times New Roman" w:hAnsi="Times New Roman"/>
            <w:sz w:val="28"/>
          </w:rPr>
          <w:t>7</w:t>
        </w:r>
        <w:r w:rsidR="00C76E95">
          <w:rPr>
            <w:rFonts w:ascii="Times New Roman" w:hAnsi="Times New Roman"/>
            <w:sz w:val="28"/>
          </w:rPr>
          <w:t>.1.1</w:t>
        </w:r>
      </w:hyperlink>
      <w:r w:rsidR="00C76E95">
        <w:rPr>
          <w:rFonts w:ascii="Times New Roman" w:hAnsi="Times New Roman"/>
          <w:sz w:val="28"/>
        </w:rPr>
        <w:t xml:space="preserve"> настоящего административного регламента;</w:t>
      </w: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.1.3. К заявлению не приложены документы, указанные в пункт</w:t>
      </w:r>
      <w:r w:rsidR="00EC77B5">
        <w:rPr>
          <w:rFonts w:ascii="Times New Roman" w:hAnsi="Times New Roman"/>
          <w:sz w:val="28"/>
        </w:rPr>
        <w:t>е</w:t>
      </w:r>
      <w:r w:rsidR="00C76E95">
        <w:rPr>
          <w:rFonts w:ascii="Times New Roman" w:hAnsi="Times New Roman"/>
          <w:sz w:val="28"/>
        </w:rPr>
        <w:t xml:space="preserve"> 2.</w:t>
      </w:r>
      <w:r w:rsidR="007766CE">
        <w:rPr>
          <w:rFonts w:ascii="Times New Roman" w:hAnsi="Times New Roman"/>
          <w:sz w:val="28"/>
        </w:rPr>
        <w:t>7</w:t>
      </w:r>
      <w:r w:rsidR="00C76E95">
        <w:rPr>
          <w:rFonts w:ascii="Times New Roman" w:hAnsi="Times New Roman"/>
          <w:sz w:val="28"/>
        </w:rPr>
        <w:t>.1.2 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 xml:space="preserve">.2.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w:t>
      </w:r>
      <w:r w:rsidR="00C76E95">
        <w:rPr>
          <w:rFonts w:ascii="Times New Roman" w:hAnsi="Times New Roman"/>
          <w:sz w:val="28"/>
        </w:rPr>
        <w:lastRenderedPageBreak/>
        <w:t>соответствующим заявлением в уполномоченный орган либо МФЦ.</w:t>
      </w:r>
    </w:p>
    <w:p w:rsidR="00774FE7" w:rsidRDefault="00C76E95">
      <w:pPr>
        <w:pStyle w:val="ConsPlusNormal"/>
        <w:ind w:firstLine="540"/>
        <w:jc w:val="both"/>
        <w:rPr>
          <w:rFonts w:ascii="Times New Roman" w:hAnsi="Times New Roman"/>
          <w:sz w:val="28"/>
        </w:rPr>
      </w:pPr>
      <w:r>
        <w:rPr>
          <w:rFonts w:ascii="Times New Roman" w:hAnsi="Times New Roman"/>
          <w:sz w:val="28"/>
        </w:rPr>
        <w:t>Не может быть отказано заявителю в приеме дополнительных документов при наличии намерения их сдать.</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2.11</w:t>
      </w:r>
      <w:r w:rsidR="00C76E95">
        <w:rPr>
          <w:rFonts w:ascii="Times New Roman" w:hAnsi="Times New Roman"/>
          <w:sz w:val="28"/>
        </w:rPr>
        <w:t>. Исчерпывающий перечень оснований</w:t>
      </w:r>
    </w:p>
    <w:p w:rsidR="00774FE7" w:rsidRDefault="00C76E95">
      <w:pPr>
        <w:pStyle w:val="ConsPlusTitle"/>
        <w:jc w:val="center"/>
        <w:rPr>
          <w:rFonts w:ascii="Times New Roman" w:hAnsi="Times New Roman"/>
          <w:sz w:val="28"/>
        </w:rPr>
      </w:pPr>
      <w:r>
        <w:rPr>
          <w:rFonts w:ascii="Times New Roman" w:hAnsi="Times New Roman"/>
          <w:sz w:val="28"/>
        </w:rPr>
        <w:t>для приостановления или отказа в предоставлении</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w:t>
      </w:r>
    </w:p>
    <w:p w:rsidR="00774FE7" w:rsidRDefault="00774FE7">
      <w:pPr>
        <w:pStyle w:val="ConsPlusNormal"/>
        <w:jc w:val="both"/>
        <w:rPr>
          <w:rFonts w:ascii="Times New Roman" w:hAnsi="Times New Roman"/>
          <w:sz w:val="28"/>
        </w:rPr>
      </w:pPr>
    </w:p>
    <w:p w:rsidR="00C2016F" w:rsidRPr="00163961" w:rsidRDefault="003E0B92" w:rsidP="00C2016F">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.1. Приостановление предоставления муниципальной услуги производится.</w:t>
      </w:r>
      <w:r w:rsidR="00C2016F">
        <w:rPr>
          <w:rFonts w:ascii="Times New Roman" w:hAnsi="Times New Roman"/>
          <w:sz w:val="28"/>
        </w:rPr>
        <w:t xml:space="preserve"> </w:t>
      </w:r>
      <w:r w:rsidR="00C2016F" w:rsidRPr="00163961">
        <w:rPr>
          <w:rFonts w:ascii="Times New Roman" w:hAnsi="Times New Roman"/>
          <w:sz w:val="28"/>
        </w:rPr>
        <w:t>в</w:t>
      </w:r>
      <w:r w:rsidR="00C540B8" w:rsidRPr="00163961">
        <w:rPr>
          <w:rFonts w:ascii="Times New Roman" w:hAnsi="Times New Roman"/>
          <w:sz w:val="28"/>
        </w:rPr>
        <w:t xml:space="preserve"> случае</w:t>
      </w:r>
      <w:r w:rsidR="00C2016F" w:rsidRPr="00163961">
        <w:rPr>
          <w:rFonts w:ascii="Times New Roman" w:hAnsi="Times New Roman"/>
          <w:sz w:val="28"/>
        </w:rPr>
        <w:t>:</w:t>
      </w:r>
    </w:p>
    <w:p w:rsidR="00C540B8" w:rsidRPr="00163961" w:rsidRDefault="00C540B8" w:rsidP="00C2016F">
      <w:pPr>
        <w:pStyle w:val="ConsPlusNormal"/>
        <w:ind w:firstLine="540"/>
        <w:jc w:val="both"/>
        <w:rPr>
          <w:rFonts w:ascii="Times New Roman" w:hAnsi="Times New Roman"/>
          <w:sz w:val="28"/>
        </w:rPr>
      </w:pPr>
      <w:r w:rsidRPr="00163961">
        <w:rPr>
          <w:rFonts w:ascii="Times New Roman" w:hAnsi="Times New Roman"/>
          <w:sz w:val="28"/>
        </w:rPr>
        <w:t xml:space="preserve"> непредставления заявителем сведений и документов, указанных в пунктах 2.7.1.1 и 2.7.1.2 настоящего регламента, в полном объеме, или при несоответствии представленного техническим параметрам подключаемого объекта,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C540B8" w:rsidRPr="00163961" w:rsidRDefault="00C540B8" w:rsidP="00C540B8">
      <w:pPr>
        <w:pStyle w:val="ConsPlusNormal"/>
        <w:ind w:firstLine="540"/>
        <w:jc w:val="both"/>
        <w:rPr>
          <w:rFonts w:ascii="Times New Roman" w:hAnsi="Times New Roman"/>
          <w:sz w:val="28"/>
        </w:rPr>
      </w:pPr>
      <w:r w:rsidRPr="00163961">
        <w:rPr>
          <w:rFonts w:ascii="Times New Roman" w:hAnsi="Times New Roman"/>
          <w:sz w:val="28"/>
        </w:rPr>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.2. Уполномоченный орган принимает решение об отказе в предоставлении муниципальной услуги в случае:</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.2.1. Несоответствия хотя бы одного из док</w:t>
      </w:r>
      <w:r w:rsidR="003B4BAB">
        <w:rPr>
          <w:rFonts w:ascii="Times New Roman" w:hAnsi="Times New Roman"/>
          <w:sz w:val="28"/>
        </w:rPr>
        <w:t>ументов, указанных в пунктах 2.7.1.</w:t>
      </w:r>
      <w:r w:rsidR="000B1DDD">
        <w:rPr>
          <w:rFonts w:ascii="Times New Roman" w:hAnsi="Times New Roman"/>
          <w:sz w:val="28"/>
        </w:rPr>
        <w:t>1</w:t>
      </w:r>
      <w:r w:rsidR="003B4BAB">
        <w:rPr>
          <w:rFonts w:ascii="Times New Roman" w:hAnsi="Times New Roman"/>
          <w:sz w:val="28"/>
        </w:rPr>
        <w:t xml:space="preserve"> - 2.7</w:t>
      </w:r>
      <w:r w:rsidR="00C76E95">
        <w:rPr>
          <w:rFonts w:ascii="Times New Roman" w:hAnsi="Times New Roman"/>
          <w:sz w:val="28"/>
        </w:rPr>
        <w:t>.1.</w:t>
      </w:r>
      <w:r w:rsidR="000B1DDD">
        <w:rPr>
          <w:rFonts w:ascii="Times New Roman" w:hAnsi="Times New Roman"/>
          <w:sz w:val="28"/>
        </w:rPr>
        <w:t>2</w:t>
      </w:r>
      <w:r w:rsidR="00C76E95">
        <w:rPr>
          <w:rFonts w:ascii="Times New Roman" w:hAnsi="Times New Roman"/>
          <w:sz w:val="28"/>
        </w:rPr>
        <w:t xml:space="preserve"> настоящего административного регламента по форме или содержанию требованиям действующего законодательства РФ;</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.2.2. Отсутствия у заявителя прав и надлежащих полномочий на получение муниципальной услуги, удостоверенных в соответствии с действующим законодательством;</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.2.3.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.3. При этом уполномоченным органом должны быть указаны причины отказа в предоставлении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2.12</w:t>
      </w:r>
      <w:r w:rsidR="00C76E95">
        <w:rPr>
          <w:rFonts w:ascii="Times New Roman" w:hAnsi="Times New Roman"/>
          <w:sz w:val="28"/>
        </w:rPr>
        <w:t>. Перечень услуг,</w:t>
      </w:r>
    </w:p>
    <w:p w:rsidR="00774FE7" w:rsidRDefault="00C76E95">
      <w:pPr>
        <w:pStyle w:val="ConsPlusTitle"/>
        <w:jc w:val="center"/>
        <w:rPr>
          <w:rFonts w:ascii="Times New Roman" w:hAnsi="Times New Roman"/>
          <w:sz w:val="28"/>
        </w:rPr>
      </w:pPr>
      <w:r>
        <w:rPr>
          <w:rFonts w:ascii="Times New Roman" w:hAnsi="Times New Roman"/>
          <w:sz w:val="28"/>
        </w:rPr>
        <w:t>которые являются необходимыми и обязательными,</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сведения о документе (документах), выдаваемом (выдаваемых)</w:t>
      </w:r>
    </w:p>
    <w:p w:rsidR="00774FE7" w:rsidRDefault="00C76E95">
      <w:pPr>
        <w:pStyle w:val="ConsPlusTitle"/>
        <w:jc w:val="center"/>
        <w:rPr>
          <w:rFonts w:ascii="Times New Roman" w:hAnsi="Times New Roman"/>
          <w:sz w:val="28"/>
        </w:rPr>
      </w:pPr>
      <w:r>
        <w:rPr>
          <w:rFonts w:ascii="Times New Roman" w:hAnsi="Times New Roman"/>
          <w:sz w:val="28"/>
        </w:rPr>
        <w:t>организациями, участвующими в предоставлении</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2.12</w:t>
      </w:r>
      <w:r w:rsidR="00C76E95">
        <w:rPr>
          <w:rFonts w:ascii="Times New Roman" w:hAnsi="Times New Roman"/>
          <w:sz w:val="28"/>
        </w:rPr>
        <w:t>.1.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2.13</w:t>
      </w:r>
      <w:r w:rsidR="00C76E95">
        <w:rPr>
          <w:rFonts w:ascii="Times New Roman" w:hAnsi="Times New Roman"/>
          <w:sz w:val="28"/>
        </w:rPr>
        <w:t>. Порядок,</w:t>
      </w:r>
    </w:p>
    <w:p w:rsidR="00774FE7" w:rsidRDefault="00C76E95">
      <w:pPr>
        <w:pStyle w:val="ConsPlusTitle"/>
        <w:jc w:val="center"/>
        <w:rPr>
          <w:rFonts w:ascii="Times New Roman" w:hAnsi="Times New Roman"/>
          <w:sz w:val="28"/>
        </w:rPr>
      </w:pPr>
      <w:r>
        <w:rPr>
          <w:rFonts w:ascii="Times New Roman" w:hAnsi="Times New Roman"/>
          <w:sz w:val="28"/>
        </w:rPr>
        <w:t>размер и основания взимания государственной пошлины или иной</w:t>
      </w:r>
    </w:p>
    <w:p w:rsidR="00774FE7" w:rsidRDefault="00C76E95">
      <w:pPr>
        <w:pStyle w:val="ConsPlusTitle"/>
        <w:jc w:val="center"/>
        <w:rPr>
          <w:rFonts w:ascii="Times New Roman" w:hAnsi="Times New Roman"/>
          <w:sz w:val="28"/>
        </w:rPr>
      </w:pPr>
      <w:r>
        <w:rPr>
          <w:rFonts w:ascii="Times New Roman" w:hAnsi="Times New Roman"/>
          <w:sz w:val="28"/>
        </w:rPr>
        <w:t>платы, взимаемой за предоставление муниципальной услуги</w:t>
      </w:r>
    </w:p>
    <w:p w:rsidR="00774FE7" w:rsidRDefault="00774FE7">
      <w:pPr>
        <w:pStyle w:val="ConsPlusNormal"/>
        <w:jc w:val="both"/>
        <w:rPr>
          <w:rFonts w:ascii="Times New Roman" w:hAnsi="Times New Roman"/>
          <w:sz w:val="28"/>
        </w:rPr>
      </w:pPr>
    </w:p>
    <w:p w:rsidR="00774FE7" w:rsidRDefault="003E0B92" w:rsidP="009644C0">
      <w:pPr>
        <w:pStyle w:val="ConsPlusNormal"/>
        <w:ind w:firstLine="540"/>
        <w:jc w:val="both"/>
        <w:rPr>
          <w:rFonts w:ascii="Times New Roman" w:hAnsi="Times New Roman"/>
          <w:sz w:val="28"/>
        </w:rPr>
      </w:pPr>
      <w:r>
        <w:rPr>
          <w:rFonts w:ascii="Times New Roman" w:hAnsi="Times New Roman"/>
          <w:sz w:val="28"/>
        </w:rPr>
        <w:t>2.13</w:t>
      </w:r>
      <w:r w:rsidR="00C76E95">
        <w:rPr>
          <w:rFonts w:ascii="Times New Roman" w:hAnsi="Times New Roman"/>
          <w:sz w:val="28"/>
        </w:rPr>
        <w:t xml:space="preserve">.1. Государственная пошлина или иная плата за предоставление муниципальной услуги не взимается. Предоставление муниципальной </w:t>
      </w:r>
      <w:r w:rsidR="009644C0">
        <w:rPr>
          <w:rFonts w:ascii="Times New Roman" w:hAnsi="Times New Roman"/>
          <w:sz w:val="28"/>
        </w:rPr>
        <w:t>услуги осуществляется бесплатно.</w:t>
      </w:r>
    </w:p>
    <w:p w:rsidR="00774FE7" w:rsidRDefault="003E0B92">
      <w:pPr>
        <w:pStyle w:val="ConsPlusTitle"/>
        <w:jc w:val="center"/>
        <w:outlineLvl w:val="2"/>
        <w:rPr>
          <w:rFonts w:ascii="Times New Roman" w:hAnsi="Times New Roman"/>
          <w:sz w:val="28"/>
        </w:rPr>
      </w:pPr>
      <w:r>
        <w:rPr>
          <w:rFonts w:ascii="Times New Roman" w:hAnsi="Times New Roman"/>
          <w:sz w:val="28"/>
        </w:rPr>
        <w:t>2.14</w:t>
      </w:r>
      <w:r w:rsidR="00C76E95">
        <w:rPr>
          <w:rFonts w:ascii="Times New Roman" w:hAnsi="Times New Roman"/>
          <w:sz w:val="28"/>
        </w:rPr>
        <w:t>. Порядок,</w:t>
      </w:r>
    </w:p>
    <w:p w:rsidR="00774FE7" w:rsidRDefault="00C76E95">
      <w:pPr>
        <w:pStyle w:val="ConsPlusTitle"/>
        <w:jc w:val="center"/>
        <w:rPr>
          <w:rFonts w:ascii="Times New Roman" w:hAnsi="Times New Roman"/>
          <w:sz w:val="28"/>
        </w:rPr>
      </w:pPr>
      <w:r>
        <w:rPr>
          <w:rFonts w:ascii="Times New Roman" w:hAnsi="Times New Roman"/>
          <w:sz w:val="28"/>
        </w:rPr>
        <w:t>размер и основания взимания платы за предоставление</w:t>
      </w:r>
    </w:p>
    <w:p w:rsidR="00774FE7" w:rsidRDefault="00C76E95">
      <w:pPr>
        <w:pStyle w:val="ConsPlusTitle"/>
        <w:jc w:val="center"/>
        <w:rPr>
          <w:rFonts w:ascii="Times New Roman" w:hAnsi="Times New Roman"/>
          <w:sz w:val="28"/>
        </w:rPr>
      </w:pPr>
      <w:r>
        <w:rPr>
          <w:rFonts w:ascii="Times New Roman" w:hAnsi="Times New Roman"/>
          <w:sz w:val="28"/>
        </w:rPr>
        <w:t>услуг, которые являются необходимыми и обязательными</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 включая</w:t>
      </w:r>
    </w:p>
    <w:p w:rsidR="00774FE7" w:rsidRDefault="00C76E95">
      <w:pPr>
        <w:pStyle w:val="ConsPlusTitle"/>
        <w:jc w:val="center"/>
        <w:rPr>
          <w:rFonts w:ascii="Times New Roman" w:hAnsi="Times New Roman"/>
          <w:sz w:val="28"/>
        </w:rPr>
      </w:pPr>
      <w:r>
        <w:rPr>
          <w:rFonts w:ascii="Times New Roman" w:hAnsi="Times New Roman"/>
          <w:sz w:val="28"/>
        </w:rPr>
        <w:t>информацию о методике расчета размера такой платы</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2.14</w:t>
      </w:r>
      <w:r w:rsidR="00C76E95">
        <w:rPr>
          <w:rFonts w:ascii="Times New Roman" w:hAnsi="Times New Roman"/>
          <w:sz w:val="28"/>
        </w:rPr>
        <w:t>.1.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2.15</w:t>
      </w:r>
      <w:r w:rsidR="00C76E95">
        <w:rPr>
          <w:rFonts w:ascii="Times New Roman" w:hAnsi="Times New Roman"/>
          <w:sz w:val="28"/>
        </w:rPr>
        <w:t>. Максимальный срок ожидания</w:t>
      </w:r>
    </w:p>
    <w:p w:rsidR="00774FE7" w:rsidRDefault="00C76E95">
      <w:pPr>
        <w:pStyle w:val="ConsPlusTitle"/>
        <w:jc w:val="center"/>
        <w:rPr>
          <w:rFonts w:ascii="Times New Roman" w:hAnsi="Times New Roman"/>
          <w:sz w:val="28"/>
        </w:rPr>
      </w:pPr>
      <w:r>
        <w:rPr>
          <w:rFonts w:ascii="Times New Roman" w:hAnsi="Times New Roman"/>
          <w:sz w:val="28"/>
        </w:rPr>
        <w:t>в очереди при подаче запроса о предоставлении муниципальной</w:t>
      </w:r>
    </w:p>
    <w:p w:rsidR="00774FE7" w:rsidRDefault="00C76E95">
      <w:pPr>
        <w:pStyle w:val="ConsPlusTitle"/>
        <w:jc w:val="center"/>
        <w:rPr>
          <w:rFonts w:ascii="Times New Roman" w:hAnsi="Times New Roman"/>
          <w:sz w:val="28"/>
        </w:rPr>
      </w:pPr>
      <w:r>
        <w:rPr>
          <w:rFonts w:ascii="Times New Roman" w:hAnsi="Times New Roman"/>
          <w:sz w:val="28"/>
        </w:rPr>
        <w:t>услуги, услуги, предоставляемой организацией, участвующей</w:t>
      </w:r>
    </w:p>
    <w:p w:rsidR="00774FE7" w:rsidRDefault="00C76E95">
      <w:pPr>
        <w:pStyle w:val="ConsPlusTitle"/>
        <w:jc w:val="center"/>
        <w:rPr>
          <w:rFonts w:ascii="Times New Roman" w:hAnsi="Times New Roman"/>
          <w:sz w:val="28"/>
        </w:rPr>
      </w:pPr>
      <w:r>
        <w:rPr>
          <w:rFonts w:ascii="Times New Roman" w:hAnsi="Times New Roman"/>
          <w:sz w:val="28"/>
        </w:rPr>
        <w:t>в предоставлении муниципальной услуги, и при получении</w:t>
      </w:r>
    </w:p>
    <w:p w:rsidR="00774FE7" w:rsidRDefault="00C76E95">
      <w:pPr>
        <w:pStyle w:val="ConsPlusTitle"/>
        <w:jc w:val="center"/>
        <w:rPr>
          <w:rFonts w:ascii="Times New Roman" w:hAnsi="Times New Roman"/>
          <w:sz w:val="28"/>
        </w:rPr>
      </w:pPr>
      <w:r>
        <w:rPr>
          <w:rFonts w:ascii="Times New Roman" w:hAnsi="Times New Roman"/>
          <w:sz w:val="28"/>
        </w:rPr>
        <w:t>результата предоставления таких услуг</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2.15</w:t>
      </w:r>
      <w:r w:rsidR="00C76E95">
        <w:rPr>
          <w:rFonts w:ascii="Times New Roman" w:hAnsi="Times New Roman"/>
          <w:sz w:val="28"/>
        </w:rPr>
        <w:t xml:space="preserve">.1. Срок ожидания в очереди при подаче заявления о предоставлении муниципальной услуги и документов, указанных в </w:t>
      </w:r>
      <w:hyperlink w:anchor="P139" w:history="1">
        <w:r w:rsidR="003B4BAB">
          <w:rPr>
            <w:rFonts w:ascii="Times New Roman" w:hAnsi="Times New Roman"/>
            <w:sz w:val="28"/>
          </w:rPr>
          <w:t>пункте 2.7</w:t>
        </w:r>
        <w:r w:rsidR="0066280D">
          <w:rPr>
            <w:rFonts w:ascii="Times New Roman" w:hAnsi="Times New Roman"/>
            <w:sz w:val="28"/>
          </w:rPr>
          <w:t>.</w:t>
        </w:r>
        <w:r w:rsidR="00C76E95">
          <w:rPr>
            <w:rFonts w:ascii="Times New Roman" w:hAnsi="Times New Roman"/>
            <w:sz w:val="28"/>
          </w:rPr>
          <w:t xml:space="preserve"> раздела II</w:t>
        </w:r>
      </w:hyperlink>
      <w:r w:rsidR="00C76E95">
        <w:rPr>
          <w:rFonts w:ascii="Times New Roman" w:hAnsi="Times New Roman"/>
          <w:sz w:val="28"/>
        </w:rPr>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2.16</w:t>
      </w:r>
      <w:r w:rsidR="00C76E95">
        <w:rPr>
          <w:rFonts w:ascii="Times New Roman" w:hAnsi="Times New Roman"/>
          <w:sz w:val="28"/>
        </w:rPr>
        <w:t>. Срок и порядок</w:t>
      </w:r>
    </w:p>
    <w:p w:rsidR="00774FE7" w:rsidRDefault="00C76E95">
      <w:pPr>
        <w:pStyle w:val="ConsPlusTitle"/>
        <w:jc w:val="center"/>
        <w:rPr>
          <w:rFonts w:ascii="Times New Roman" w:hAnsi="Times New Roman"/>
          <w:sz w:val="28"/>
        </w:rPr>
      </w:pPr>
      <w:r>
        <w:rPr>
          <w:rFonts w:ascii="Times New Roman" w:hAnsi="Times New Roman"/>
          <w:sz w:val="28"/>
        </w:rPr>
        <w:t>регистрации запроса заявителя о предоставлении муниципальной</w:t>
      </w:r>
    </w:p>
    <w:p w:rsidR="00774FE7" w:rsidRDefault="00C76E95">
      <w:pPr>
        <w:pStyle w:val="ConsPlusTitle"/>
        <w:jc w:val="center"/>
        <w:rPr>
          <w:rFonts w:ascii="Times New Roman" w:hAnsi="Times New Roman"/>
          <w:sz w:val="28"/>
        </w:rPr>
      </w:pPr>
      <w:r>
        <w:rPr>
          <w:rFonts w:ascii="Times New Roman" w:hAnsi="Times New Roman"/>
          <w:sz w:val="28"/>
        </w:rPr>
        <w:t>услуги и услуги, предоставляемой организацией, участвующей</w:t>
      </w:r>
    </w:p>
    <w:p w:rsidR="00774FE7" w:rsidRDefault="00C76E95">
      <w:pPr>
        <w:pStyle w:val="ConsPlusTitle"/>
        <w:jc w:val="center"/>
        <w:rPr>
          <w:rFonts w:ascii="Times New Roman" w:hAnsi="Times New Roman"/>
          <w:sz w:val="28"/>
        </w:rPr>
      </w:pPr>
      <w:r>
        <w:rPr>
          <w:rFonts w:ascii="Times New Roman" w:hAnsi="Times New Roman"/>
          <w:sz w:val="28"/>
        </w:rPr>
        <w:t>в предоставлении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в электронной форме</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2.16</w:t>
      </w:r>
      <w:r w:rsidR="00C76E95">
        <w:rPr>
          <w:rFonts w:ascii="Times New Roman" w:hAnsi="Times New Roman"/>
          <w:sz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74FE7" w:rsidRDefault="003E0B92">
      <w:pPr>
        <w:pStyle w:val="ConsPlusNormal"/>
        <w:ind w:firstLine="540"/>
        <w:jc w:val="both"/>
        <w:rPr>
          <w:rFonts w:ascii="Times New Roman" w:hAnsi="Times New Roman"/>
          <w:sz w:val="28"/>
        </w:rPr>
      </w:pPr>
      <w:r>
        <w:rPr>
          <w:rFonts w:ascii="Times New Roman" w:hAnsi="Times New Roman"/>
          <w:sz w:val="28"/>
        </w:rPr>
        <w:t>2.16</w:t>
      </w:r>
      <w:r w:rsidR="00C76E95">
        <w:rPr>
          <w:rFonts w:ascii="Times New Roman" w:hAnsi="Times New Roman"/>
          <w:sz w:val="28"/>
        </w:rPr>
        <w:t xml:space="preserve">.2. Регистрация заявления о предоставлении муниципальной услуги с документами, указанными в </w:t>
      </w:r>
      <w:hyperlink w:anchor="P139" w:history="1">
        <w:r w:rsidR="003B4BAB">
          <w:rPr>
            <w:rFonts w:ascii="Times New Roman" w:hAnsi="Times New Roman"/>
            <w:sz w:val="28"/>
          </w:rPr>
          <w:t>пункте 2.7</w:t>
        </w:r>
        <w:r w:rsidR="0066280D">
          <w:rPr>
            <w:rFonts w:ascii="Times New Roman" w:hAnsi="Times New Roman"/>
            <w:sz w:val="28"/>
          </w:rPr>
          <w:t>.</w:t>
        </w:r>
        <w:r w:rsidR="00C76E95">
          <w:rPr>
            <w:rFonts w:ascii="Times New Roman" w:hAnsi="Times New Roman"/>
            <w:sz w:val="28"/>
          </w:rPr>
          <w:t xml:space="preserve"> раздела II</w:t>
        </w:r>
      </w:hyperlink>
      <w:r w:rsidR="00C76E95">
        <w:rPr>
          <w:rFonts w:ascii="Times New Roman" w:hAnsi="Times New Roman"/>
          <w:sz w:val="28"/>
        </w:rPr>
        <w:t xml:space="preserve"> настоящего регламента, поступившими в выходной (нерабочий или праздничный) день, </w:t>
      </w:r>
      <w:r w:rsidR="00C76E95">
        <w:rPr>
          <w:rFonts w:ascii="Times New Roman" w:hAnsi="Times New Roman"/>
          <w:sz w:val="28"/>
        </w:rPr>
        <w:lastRenderedPageBreak/>
        <w:t>осуществляется в первый за ним рабочий день.</w:t>
      </w:r>
    </w:p>
    <w:p w:rsidR="00774FE7" w:rsidRDefault="003E0B92">
      <w:pPr>
        <w:pStyle w:val="ConsPlusNormal"/>
        <w:ind w:firstLine="540"/>
        <w:jc w:val="both"/>
        <w:rPr>
          <w:rFonts w:ascii="Times New Roman" w:hAnsi="Times New Roman"/>
          <w:sz w:val="28"/>
        </w:rPr>
      </w:pPr>
      <w:r>
        <w:rPr>
          <w:rFonts w:ascii="Times New Roman" w:hAnsi="Times New Roman"/>
          <w:sz w:val="28"/>
        </w:rPr>
        <w:t>2.16</w:t>
      </w:r>
      <w:r w:rsidR="00C76E95">
        <w:rPr>
          <w:rFonts w:ascii="Times New Roman" w:hAnsi="Times New Roman"/>
          <w:sz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E0B92" w:rsidRDefault="003E0B92">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2.17</w:t>
      </w:r>
      <w:r w:rsidR="00C76E95">
        <w:rPr>
          <w:rFonts w:ascii="Times New Roman" w:hAnsi="Times New Roman"/>
          <w:sz w:val="28"/>
        </w:rPr>
        <w:t>. Требования к помещениям,</w:t>
      </w:r>
    </w:p>
    <w:p w:rsidR="00774FE7" w:rsidRDefault="00C76E95">
      <w:pPr>
        <w:pStyle w:val="ConsPlusTitle"/>
        <w:jc w:val="center"/>
        <w:rPr>
          <w:rFonts w:ascii="Times New Roman" w:hAnsi="Times New Roman"/>
          <w:sz w:val="28"/>
        </w:rPr>
      </w:pPr>
      <w:r>
        <w:rPr>
          <w:rFonts w:ascii="Times New Roman" w:hAnsi="Times New Roman"/>
          <w:sz w:val="28"/>
        </w:rPr>
        <w:t>в которых предоставляется муниципальная услуга, услуга,</w:t>
      </w:r>
    </w:p>
    <w:p w:rsidR="00774FE7" w:rsidRDefault="00C76E95">
      <w:pPr>
        <w:pStyle w:val="ConsPlusTitle"/>
        <w:jc w:val="center"/>
        <w:rPr>
          <w:rFonts w:ascii="Times New Roman" w:hAnsi="Times New Roman"/>
          <w:sz w:val="28"/>
        </w:rPr>
      </w:pPr>
      <w:r>
        <w:rPr>
          <w:rFonts w:ascii="Times New Roman" w:hAnsi="Times New Roman"/>
          <w:sz w:val="28"/>
        </w:rPr>
        <w:t>предоставляемая организацией, участвующей в предоставлении</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к месту ожидания и приема заявителей,</w:t>
      </w:r>
    </w:p>
    <w:p w:rsidR="00774FE7" w:rsidRDefault="00C76E95">
      <w:pPr>
        <w:pStyle w:val="ConsPlusTitle"/>
        <w:jc w:val="center"/>
        <w:rPr>
          <w:rFonts w:ascii="Times New Roman" w:hAnsi="Times New Roman"/>
          <w:sz w:val="28"/>
        </w:rPr>
      </w:pPr>
      <w:r>
        <w:rPr>
          <w:rFonts w:ascii="Times New Roman" w:hAnsi="Times New Roman"/>
          <w:sz w:val="28"/>
        </w:rPr>
        <w:t>размещению и оформлению визуальной, текстовой</w:t>
      </w:r>
    </w:p>
    <w:p w:rsidR="00774FE7" w:rsidRDefault="00C76E95">
      <w:pPr>
        <w:pStyle w:val="ConsPlusTitle"/>
        <w:jc w:val="center"/>
        <w:rPr>
          <w:rFonts w:ascii="Times New Roman" w:hAnsi="Times New Roman"/>
          <w:sz w:val="28"/>
        </w:rPr>
      </w:pPr>
      <w:r>
        <w:rPr>
          <w:rFonts w:ascii="Times New Roman" w:hAnsi="Times New Roman"/>
          <w:sz w:val="28"/>
        </w:rPr>
        <w:t>и мультимедийной информации о порядке предоставления таких</w:t>
      </w:r>
    </w:p>
    <w:p w:rsidR="00774FE7" w:rsidRDefault="00C76E95">
      <w:pPr>
        <w:pStyle w:val="ConsPlusTitle"/>
        <w:jc w:val="center"/>
        <w:rPr>
          <w:rFonts w:ascii="Times New Roman" w:hAnsi="Times New Roman"/>
          <w:sz w:val="28"/>
        </w:rPr>
      </w:pPr>
      <w:r>
        <w:rPr>
          <w:rFonts w:ascii="Times New Roman" w:hAnsi="Times New Roman"/>
          <w:sz w:val="28"/>
        </w:rPr>
        <w:t>услуг, в том числе к обеспечению доступности для инвалидов</w:t>
      </w:r>
    </w:p>
    <w:p w:rsidR="00774FE7" w:rsidRDefault="00C76E95">
      <w:pPr>
        <w:pStyle w:val="ConsPlusTitle"/>
        <w:jc w:val="center"/>
        <w:rPr>
          <w:rFonts w:ascii="Times New Roman" w:hAnsi="Times New Roman"/>
          <w:sz w:val="28"/>
        </w:rPr>
      </w:pPr>
      <w:r>
        <w:rPr>
          <w:rFonts w:ascii="Times New Roman" w:hAnsi="Times New Roman"/>
          <w:sz w:val="28"/>
        </w:rPr>
        <w:t>указанных объектов в соответствии с законодательством</w:t>
      </w:r>
    </w:p>
    <w:p w:rsidR="00774FE7" w:rsidRDefault="00C76E95">
      <w:pPr>
        <w:pStyle w:val="ConsPlusTitle"/>
        <w:jc w:val="center"/>
        <w:rPr>
          <w:rFonts w:ascii="Times New Roman" w:hAnsi="Times New Roman"/>
          <w:sz w:val="28"/>
        </w:rPr>
      </w:pPr>
      <w:r>
        <w:rPr>
          <w:rFonts w:ascii="Times New Roman" w:hAnsi="Times New Roman"/>
          <w:sz w:val="28"/>
        </w:rPr>
        <w:t>Российской Федерации о социальной защите инвалидов</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74FE7" w:rsidRDefault="00C76E95">
      <w:pPr>
        <w:pStyle w:val="ConsPlusNormal"/>
        <w:ind w:firstLine="540"/>
        <w:jc w:val="both"/>
        <w:rPr>
          <w:rFonts w:ascii="Times New Roman" w:hAnsi="Times New Roman"/>
          <w:sz w:val="28"/>
        </w:rPr>
      </w:pPr>
      <w:r>
        <w:rPr>
          <w:rFonts w:ascii="Times New Roman" w:hAnsi="Times New Roman"/>
          <w:sz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74FE7" w:rsidRDefault="00C76E95">
      <w:pPr>
        <w:pStyle w:val="ConsPlusNormal"/>
        <w:ind w:firstLine="540"/>
        <w:jc w:val="both"/>
        <w:rPr>
          <w:rFonts w:ascii="Times New Roman" w:hAnsi="Times New Roman"/>
          <w:sz w:val="28"/>
        </w:rPr>
      </w:pPr>
      <w:r>
        <w:rPr>
          <w:rFonts w:ascii="Times New Roman" w:hAnsi="Times New Roman"/>
          <w:sz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74FE7" w:rsidRDefault="00C76E95">
      <w:pPr>
        <w:pStyle w:val="ConsPlusNormal"/>
        <w:ind w:firstLine="540"/>
        <w:jc w:val="both"/>
        <w:rPr>
          <w:rFonts w:ascii="Times New Roman" w:hAnsi="Times New Roman"/>
          <w:sz w:val="28"/>
        </w:rPr>
      </w:pPr>
      <w:r>
        <w:rPr>
          <w:rFonts w:ascii="Times New Roman" w:hAnsi="Times New Roman"/>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4FE7" w:rsidRDefault="00C76E95">
      <w:pPr>
        <w:pStyle w:val="ConsPlusNormal"/>
        <w:ind w:firstLine="540"/>
        <w:jc w:val="both"/>
        <w:rPr>
          <w:rFonts w:ascii="Times New Roman" w:hAnsi="Times New Roman"/>
          <w:sz w:val="28"/>
        </w:rPr>
      </w:pPr>
      <w:r>
        <w:rPr>
          <w:rFonts w:ascii="Times New Roman" w:hAnsi="Times New Roman"/>
          <w:sz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4FE7" w:rsidRDefault="00C76E95">
      <w:pPr>
        <w:pStyle w:val="ConsPlusNormal"/>
        <w:ind w:firstLine="540"/>
        <w:jc w:val="both"/>
        <w:rPr>
          <w:rFonts w:ascii="Times New Roman" w:hAnsi="Times New Roman"/>
          <w:sz w:val="28"/>
        </w:rPr>
      </w:pPr>
      <w:r>
        <w:rPr>
          <w:rFonts w:ascii="Times New Roman" w:hAnsi="Times New Roman"/>
          <w:sz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74FE7" w:rsidRDefault="00C76E95">
      <w:pPr>
        <w:pStyle w:val="ConsPlusNormal"/>
        <w:ind w:firstLine="540"/>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4FE7" w:rsidRDefault="00C76E95">
      <w:pPr>
        <w:pStyle w:val="ConsPlusNormal"/>
        <w:ind w:firstLine="540"/>
        <w:jc w:val="both"/>
        <w:rPr>
          <w:rFonts w:ascii="Times New Roman" w:hAnsi="Times New Roman"/>
          <w:sz w:val="28"/>
        </w:rPr>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sz w:val="28"/>
        </w:rPr>
        <w:lastRenderedPageBreak/>
        <w:t xml:space="preserve">информации знаками, выполненными рельефно-точечным шрифтом Брайля, допуск </w:t>
      </w:r>
      <w:proofErr w:type="spellStart"/>
      <w:r>
        <w:rPr>
          <w:rFonts w:ascii="Times New Roman" w:hAnsi="Times New Roman"/>
          <w:sz w:val="28"/>
        </w:rPr>
        <w:t>сурдопереводчика</w:t>
      </w:r>
      <w:proofErr w:type="spellEnd"/>
      <w:r>
        <w:rPr>
          <w:rFonts w:ascii="Times New Roman" w:hAnsi="Times New Roman"/>
          <w:sz w:val="28"/>
        </w:rPr>
        <w:t xml:space="preserve"> и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774FE7" w:rsidRDefault="00C76E95">
      <w:pPr>
        <w:pStyle w:val="ConsPlusNormal"/>
        <w:ind w:firstLine="540"/>
        <w:jc w:val="both"/>
        <w:rPr>
          <w:rFonts w:ascii="Times New Roman" w:hAnsi="Times New Roman"/>
          <w:sz w:val="28"/>
        </w:rPr>
      </w:pPr>
      <w:r>
        <w:rPr>
          <w:rFonts w:ascii="Times New Roman" w:hAnsi="Times New Roman"/>
          <w:sz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774FE7" w:rsidRDefault="00C76E95">
      <w:pPr>
        <w:pStyle w:val="ConsPlusNormal"/>
        <w:ind w:firstLine="540"/>
        <w:jc w:val="both"/>
        <w:rPr>
          <w:rFonts w:ascii="Times New Roman" w:hAnsi="Times New Roman"/>
          <w:sz w:val="28"/>
        </w:rPr>
      </w:pPr>
      <w:r>
        <w:rPr>
          <w:rFonts w:ascii="Times New Roman" w:hAnsi="Times New Roman"/>
          <w:sz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774FE7" w:rsidRDefault="00C76E95">
      <w:pPr>
        <w:pStyle w:val="ConsPlusNormal"/>
        <w:ind w:firstLine="540"/>
        <w:jc w:val="both"/>
        <w:rPr>
          <w:rFonts w:ascii="Times New Roman" w:hAnsi="Times New Roman"/>
          <w:sz w:val="28"/>
        </w:rPr>
      </w:pPr>
      <w:r>
        <w:rPr>
          <w:rFonts w:ascii="Times New Roman" w:hAnsi="Times New Roman"/>
          <w:sz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инвалидности,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на парковки не должны занимать иные транспортные средства.</w:t>
      </w:r>
    </w:p>
    <w:p w:rsidR="00774FE7" w:rsidRDefault="00C76E95">
      <w:pPr>
        <w:pStyle w:val="ConsPlusNormal"/>
        <w:ind w:firstLine="540"/>
        <w:jc w:val="both"/>
        <w:rPr>
          <w:rFonts w:ascii="Times New Roman" w:hAnsi="Times New Roman"/>
          <w:sz w:val="28"/>
        </w:rPr>
      </w:pPr>
      <w:r>
        <w:rPr>
          <w:rFonts w:ascii="Times New Roman" w:hAnsi="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4FE7" w:rsidRDefault="00C76E95">
      <w:pPr>
        <w:pStyle w:val="ConsPlusNormal"/>
        <w:ind w:firstLine="540"/>
        <w:jc w:val="both"/>
        <w:rPr>
          <w:rFonts w:ascii="Times New Roman" w:hAnsi="Times New Roman"/>
          <w:sz w:val="28"/>
        </w:rPr>
      </w:pPr>
      <w:r>
        <w:rPr>
          <w:rFonts w:ascii="Times New Roman" w:hAnsi="Times New Roman"/>
          <w:sz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 xml:space="preserve">.3. Помещения, предназначенные для приема заявителей, оборудуются информационными стендами, содержащими сведения, </w:t>
      </w:r>
      <w:r w:rsidR="00C76E95">
        <w:rPr>
          <w:rFonts w:ascii="Times New Roman" w:hAnsi="Times New Roman"/>
          <w:sz w:val="28"/>
        </w:rPr>
        <w:lastRenderedPageBreak/>
        <w:t xml:space="preserve">указанные в </w:t>
      </w:r>
      <w:hyperlink w:anchor="P85" w:history="1">
        <w:r w:rsidR="00C76E95">
          <w:rPr>
            <w:rFonts w:ascii="Times New Roman" w:hAnsi="Times New Roman"/>
            <w:sz w:val="28"/>
          </w:rPr>
          <w:t>подпункте 1.3.4</w:t>
        </w:r>
      </w:hyperlink>
      <w:r w:rsidR="00C76E95">
        <w:rPr>
          <w:rFonts w:ascii="Times New Roman" w:hAnsi="Times New Roman"/>
          <w:sz w:val="28"/>
        </w:rPr>
        <w:t xml:space="preserve"> настоящего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Информационные стенды размещаются на видном, доступном месте.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Оформление информационных листов осуществляется удобным для чтения шрифтом - </w:t>
      </w:r>
      <w:proofErr w:type="spellStart"/>
      <w:r>
        <w:rPr>
          <w:rFonts w:ascii="Times New Roman" w:hAnsi="Times New Roman"/>
          <w:sz w:val="28"/>
        </w:rPr>
        <w:t>TimesNewRoman</w:t>
      </w:r>
      <w:proofErr w:type="spellEnd"/>
      <w:r>
        <w:rPr>
          <w:rFonts w:ascii="Times New Roman" w:hAnsi="Times New Roman"/>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74FE7" w:rsidRDefault="00C76E95">
      <w:pPr>
        <w:pStyle w:val="ConsPlusNormal"/>
        <w:ind w:firstLine="540"/>
        <w:jc w:val="both"/>
        <w:rPr>
          <w:rFonts w:ascii="Times New Roman" w:hAnsi="Times New Roman"/>
          <w:sz w:val="28"/>
        </w:rPr>
      </w:pPr>
      <w:r>
        <w:rPr>
          <w:rFonts w:ascii="Times New Roman" w:hAnsi="Times New Roman"/>
          <w:sz w:val="28"/>
        </w:rPr>
        <w:t>комфортное расположение заявителя и должностного лица уполномоченного органа;</w:t>
      </w:r>
    </w:p>
    <w:p w:rsidR="00774FE7" w:rsidRDefault="00C76E95">
      <w:pPr>
        <w:pStyle w:val="ConsPlusNormal"/>
        <w:ind w:firstLine="540"/>
        <w:jc w:val="both"/>
        <w:rPr>
          <w:rFonts w:ascii="Times New Roman" w:hAnsi="Times New Roman"/>
          <w:sz w:val="28"/>
        </w:rPr>
      </w:pPr>
      <w:r>
        <w:rPr>
          <w:rFonts w:ascii="Times New Roman" w:hAnsi="Times New Roman"/>
          <w:sz w:val="28"/>
        </w:rPr>
        <w:t>возможность и удобство оформления заявителем письменного обращения;</w:t>
      </w:r>
    </w:p>
    <w:p w:rsidR="00774FE7" w:rsidRDefault="00C76E95">
      <w:pPr>
        <w:pStyle w:val="ConsPlusNormal"/>
        <w:ind w:firstLine="540"/>
        <w:jc w:val="both"/>
        <w:rPr>
          <w:rFonts w:ascii="Times New Roman" w:hAnsi="Times New Roman"/>
          <w:sz w:val="28"/>
        </w:rPr>
      </w:pPr>
      <w:r>
        <w:rPr>
          <w:rFonts w:ascii="Times New Roman" w:hAnsi="Times New Roman"/>
          <w:sz w:val="28"/>
        </w:rPr>
        <w:t>телефонную связь;</w:t>
      </w:r>
    </w:p>
    <w:p w:rsidR="00774FE7" w:rsidRDefault="00C76E95">
      <w:pPr>
        <w:pStyle w:val="ConsPlusNormal"/>
        <w:ind w:firstLine="540"/>
        <w:jc w:val="both"/>
        <w:rPr>
          <w:rFonts w:ascii="Times New Roman" w:hAnsi="Times New Roman"/>
          <w:sz w:val="28"/>
        </w:rPr>
      </w:pPr>
      <w:r>
        <w:rPr>
          <w:rFonts w:ascii="Times New Roman" w:hAnsi="Times New Roman"/>
          <w:sz w:val="28"/>
        </w:rPr>
        <w:t>возможность копирования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доступ к нормативным правовым актам, регулирующим предоставление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наличие письменных принадлежностей и бумаги формата A4.</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74FE7" w:rsidRDefault="00C76E95">
      <w:pPr>
        <w:pStyle w:val="ConsPlusNormal"/>
        <w:ind w:firstLine="540"/>
        <w:jc w:val="both"/>
        <w:rPr>
          <w:rFonts w:ascii="Times New Roman" w:hAnsi="Times New Roman"/>
          <w:sz w:val="28"/>
        </w:rPr>
      </w:pPr>
      <w:r>
        <w:rPr>
          <w:rFonts w:ascii="Times New Roman" w:hAnsi="Times New Roman"/>
          <w:sz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74FE7" w:rsidRDefault="00C76E95">
      <w:pPr>
        <w:pStyle w:val="ConsPlusNormal"/>
        <w:ind w:firstLine="540"/>
        <w:jc w:val="both"/>
        <w:rPr>
          <w:rFonts w:ascii="Times New Roman" w:hAnsi="Times New Roman"/>
          <w:sz w:val="28"/>
        </w:rPr>
      </w:pPr>
      <w:r>
        <w:rPr>
          <w:rFonts w:ascii="Times New Roman" w:hAnsi="Times New Roman"/>
          <w:sz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774FE7" w:rsidRDefault="00774FE7">
      <w:pPr>
        <w:pStyle w:val="ConsPlusNormal"/>
        <w:jc w:val="both"/>
        <w:rPr>
          <w:rFonts w:ascii="Times New Roman" w:hAnsi="Times New Roman"/>
          <w:sz w:val="28"/>
        </w:rPr>
      </w:pPr>
    </w:p>
    <w:p w:rsidR="009644C0" w:rsidRDefault="009644C0">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lastRenderedPageBreak/>
        <w:t>2.18</w:t>
      </w:r>
      <w:r w:rsidR="00C76E95">
        <w:rPr>
          <w:rFonts w:ascii="Times New Roman" w:hAnsi="Times New Roman"/>
          <w:sz w:val="28"/>
        </w:rPr>
        <w:t>. Показатели доступности,</w:t>
      </w:r>
    </w:p>
    <w:p w:rsidR="00774FE7" w:rsidRDefault="00C76E95">
      <w:pPr>
        <w:pStyle w:val="ConsPlusTitle"/>
        <w:jc w:val="center"/>
        <w:rPr>
          <w:rFonts w:ascii="Times New Roman" w:hAnsi="Times New Roman"/>
          <w:sz w:val="28"/>
        </w:rPr>
      </w:pPr>
      <w:r>
        <w:rPr>
          <w:rFonts w:ascii="Times New Roman" w:hAnsi="Times New Roman"/>
          <w:sz w:val="28"/>
        </w:rPr>
        <w:t>качества муниципальной услуги, в том числе количество</w:t>
      </w:r>
    </w:p>
    <w:p w:rsidR="00774FE7" w:rsidRDefault="00C76E95">
      <w:pPr>
        <w:pStyle w:val="ConsPlusTitle"/>
        <w:jc w:val="center"/>
        <w:rPr>
          <w:rFonts w:ascii="Times New Roman" w:hAnsi="Times New Roman"/>
          <w:sz w:val="28"/>
        </w:rPr>
      </w:pPr>
      <w:r>
        <w:rPr>
          <w:rFonts w:ascii="Times New Roman" w:hAnsi="Times New Roman"/>
          <w:sz w:val="28"/>
        </w:rPr>
        <w:t>взаимодействий заявителя с должностными лицами</w:t>
      </w:r>
    </w:p>
    <w:p w:rsidR="00774FE7" w:rsidRDefault="00C76E95">
      <w:pPr>
        <w:pStyle w:val="ConsPlusTitle"/>
        <w:jc w:val="center"/>
        <w:rPr>
          <w:rFonts w:ascii="Times New Roman" w:hAnsi="Times New Roman"/>
          <w:sz w:val="28"/>
        </w:rPr>
      </w:pPr>
      <w:r>
        <w:rPr>
          <w:rFonts w:ascii="Times New Roman" w:hAnsi="Times New Roman"/>
          <w:sz w:val="28"/>
        </w:rPr>
        <w:t>при предоставлении муниципальной услуги и их</w:t>
      </w:r>
    </w:p>
    <w:p w:rsidR="00774FE7" w:rsidRDefault="00C76E95">
      <w:pPr>
        <w:pStyle w:val="ConsPlusTitle"/>
        <w:jc w:val="center"/>
        <w:rPr>
          <w:rFonts w:ascii="Times New Roman" w:hAnsi="Times New Roman"/>
          <w:sz w:val="28"/>
        </w:rPr>
      </w:pPr>
      <w:r>
        <w:rPr>
          <w:rFonts w:ascii="Times New Roman" w:hAnsi="Times New Roman"/>
          <w:sz w:val="28"/>
        </w:rPr>
        <w:t>продолжительность, возможность получения муниципальной</w:t>
      </w:r>
    </w:p>
    <w:p w:rsidR="00774FE7" w:rsidRDefault="00C76E95">
      <w:pPr>
        <w:pStyle w:val="ConsPlusTitle"/>
        <w:jc w:val="center"/>
        <w:rPr>
          <w:rFonts w:ascii="Times New Roman" w:hAnsi="Times New Roman"/>
          <w:sz w:val="28"/>
        </w:rPr>
      </w:pPr>
      <w:r>
        <w:rPr>
          <w:rFonts w:ascii="Times New Roman" w:hAnsi="Times New Roman"/>
          <w:sz w:val="28"/>
        </w:rPr>
        <w:t>услуги в многофункциональном центре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муниципальных услуг, возможность получения информации о ходе</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с использованием информационно-коммуникационных технологий</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 Основными показателями доступности и качества муниципальной услуги являются:</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.1.4. Установление должностных лиц, ответственных за предоставление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.1.5. Установление и соблюдение требований к помещениям, в которых предоставляется услуга;</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2.19</w:t>
      </w:r>
      <w:r w:rsidR="00C76E95">
        <w:rPr>
          <w:rFonts w:ascii="Times New Roman" w:hAnsi="Times New Roman"/>
          <w:sz w:val="28"/>
        </w:rPr>
        <w:t>. Иные требования,</w:t>
      </w:r>
    </w:p>
    <w:p w:rsidR="00774FE7" w:rsidRDefault="00C76E95">
      <w:pPr>
        <w:pStyle w:val="ConsPlusTitle"/>
        <w:jc w:val="center"/>
        <w:rPr>
          <w:rFonts w:ascii="Times New Roman" w:hAnsi="Times New Roman"/>
          <w:sz w:val="28"/>
        </w:rPr>
      </w:pPr>
      <w:r>
        <w:rPr>
          <w:rFonts w:ascii="Times New Roman" w:hAnsi="Times New Roman"/>
          <w:sz w:val="28"/>
        </w:rPr>
        <w:t>в том числе учитывающие особенности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в многофункциональных центрах</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муниципальных услуг и особенности</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муниципальной услуги в электронной форме</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bookmarkStart w:id="6" w:name="P311"/>
      <w:bookmarkEnd w:id="6"/>
      <w:r>
        <w:rPr>
          <w:rFonts w:ascii="Times New Roman" w:hAnsi="Times New Roman"/>
          <w:sz w:val="28"/>
        </w:rPr>
        <w:t>2.19</w:t>
      </w:r>
      <w:r w:rsidR="00C76E95">
        <w:rPr>
          <w:rFonts w:ascii="Times New Roman" w:hAnsi="Times New Roman"/>
          <w:sz w:val="28"/>
        </w:rPr>
        <w:t xml:space="preserve">.1.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00C76E95">
        <w:rPr>
          <w:rFonts w:ascii="Times New Roman" w:hAnsi="Times New Roman"/>
          <w:sz w:val="28"/>
        </w:rPr>
        <w:lastRenderedPageBreak/>
        <w:t>необходимые для предоставления муниципальной услуги, в том числе в форме электронного документа: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через МФЦ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774FE7" w:rsidRDefault="00C76E95">
      <w:pPr>
        <w:pStyle w:val="ConsPlusNormal"/>
        <w:ind w:firstLine="540"/>
        <w:jc w:val="both"/>
        <w:rPr>
          <w:rFonts w:ascii="Times New Roman" w:hAnsi="Times New Roman"/>
          <w:sz w:val="28"/>
        </w:rPr>
      </w:pPr>
      <w:r>
        <w:rPr>
          <w:rFonts w:ascii="Times New Roman" w:hAnsi="Times New Roman"/>
          <w:sz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774FE7" w:rsidRDefault="00C76E95">
      <w:pPr>
        <w:pStyle w:val="ConsPlusNormal"/>
        <w:ind w:firstLine="540"/>
        <w:jc w:val="both"/>
        <w:rPr>
          <w:rFonts w:ascii="Times New Roman" w:hAnsi="Times New Roman"/>
          <w:sz w:val="28"/>
        </w:rPr>
      </w:pPr>
      <w:r>
        <w:rPr>
          <w:rFonts w:ascii="Times New Roman" w:hAnsi="Times New Roman"/>
          <w:sz w:val="28"/>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74FE7" w:rsidRDefault="00C76E95">
      <w:pPr>
        <w:pStyle w:val="ConsPlusNormal"/>
        <w:ind w:firstLine="540"/>
        <w:jc w:val="both"/>
        <w:rPr>
          <w:rFonts w:ascii="Times New Roman" w:hAnsi="Times New Roman"/>
          <w:sz w:val="28"/>
        </w:rPr>
      </w:pPr>
      <w:r>
        <w:rPr>
          <w:rFonts w:ascii="Times New Roman" w:hAnsi="Times New Roman"/>
          <w:sz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5" w:history="1">
        <w:r>
          <w:rPr>
            <w:rFonts w:ascii="Times New Roman" w:hAnsi="Times New Roman"/>
            <w:sz w:val="28"/>
          </w:rPr>
          <w:t>статей 21.1</w:t>
        </w:r>
      </w:hyperlink>
      <w:r>
        <w:rPr>
          <w:rFonts w:ascii="Times New Roman" w:hAnsi="Times New Roman"/>
          <w:sz w:val="28"/>
        </w:rPr>
        <w:t xml:space="preserve"> и </w:t>
      </w:r>
      <w:hyperlink r:id="rId26" w:history="1">
        <w:r>
          <w:rPr>
            <w:rFonts w:ascii="Times New Roman" w:hAnsi="Times New Roman"/>
            <w:sz w:val="28"/>
          </w:rPr>
          <w:t>21.2</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7" w:history="1">
        <w:r>
          <w:rPr>
            <w:rFonts w:ascii="Times New Roman" w:hAnsi="Times New Roman"/>
            <w:sz w:val="28"/>
          </w:rPr>
          <w:t>закона</w:t>
        </w:r>
      </w:hyperlink>
      <w:r>
        <w:rPr>
          <w:rFonts w:ascii="Times New Roman" w:hAnsi="Times New Roman"/>
          <w:sz w:val="28"/>
        </w:rPr>
        <w:t xml:space="preserve"> от 6 апреля 2011 года № 63-ФЗ «Об электронной подписи».</w:t>
      </w:r>
    </w:p>
    <w:p w:rsidR="00774FE7" w:rsidRDefault="00C76E95">
      <w:pPr>
        <w:pStyle w:val="ConsPlusNormal"/>
        <w:ind w:firstLine="540"/>
        <w:jc w:val="both"/>
        <w:rPr>
          <w:rFonts w:ascii="Times New Roman" w:hAnsi="Times New Roman"/>
          <w:sz w:val="28"/>
        </w:rPr>
      </w:pPr>
      <w:r>
        <w:rPr>
          <w:rFonts w:ascii="Times New Roman" w:hAnsi="Times New Roman"/>
          <w:sz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w:t>
      </w:r>
    </w:p>
    <w:p w:rsidR="00774FE7" w:rsidRDefault="00C76E95">
      <w:pPr>
        <w:pStyle w:val="ConsPlusNormal"/>
        <w:ind w:firstLine="540"/>
        <w:jc w:val="both"/>
        <w:rPr>
          <w:rFonts w:ascii="Times New Roman" w:hAnsi="Times New Roman"/>
          <w:sz w:val="28"/>
        </w:rPr>
      </w:pPr>
      <w:r>
        <w:rPr>
          <w:rFonts w:ascii="Times New Roman" w:hAnsi="Times New Roman"/>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2.19</w:t>
      </w:r>
      <w:r w:rsidR="00C76E95">
        <w:rPr>
          <w:rFonts w:ascii="Times New Roman" w:hAnsi="Times New Roman"/>
          <w:sz w:val="28"/>
        </w:rPr>
        <w:t xml:space="preserve">.2. Заявителям обеспечивается возможность получения информации </w:t>
      </w:r>
      <w:r w:rsidR="00C76E95">
        <w:rPr>
          <w:rFonts w:ascii="Times New Roman" w:hAnsi="Times New Roman"/>
          <w:sz w:val="28"/>
        </w:rPr>
        <w:lastRenderedPageBreak/>
        <w:t>о предоставляемой муниципальной услуге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rsidR="00774FE7" w:rsidRDefault="00C76E95">
      <w:pPr>
        <w:pStyle w:val="ConsPlusNormal"/>
        <w:ind w:firstLine="540"/>
        <w:jc w:val="both"/>
        <w:rPr>
          <w:rFonts w:ascii="Times New Roman" w:hAnsi="Times New Roman"/>
          <w:sz w:val="28"/>
        </w:rPr>
      </w:pPr>
      <w:r>
        <w:rPr>
          <w:rFonts w:ascii="Times New Roman" w:hAnsi="Times New Roman"/>
          <w:sz w:val="28"/>
        </w:rPr>
        <w:t>В карточке каждой услуге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74FE7" w:rsidRDefault="00C76E95">
      <w:pPr>
        <w:pStyle w:val="ConsPlusNormal"/>
        <w:ind w:firstLine="540"/>
        <w:jc w:val="both"/>
        <w:rPr>
          <w:rFonts w:ascii="Times New Roman" w:hAnsi="Times New Roman"/>
          <w:sz w:val="28"/>
        </w:rPr>
      </w:pPr>
      <w:r>
        <w:rPr>
          <w:rFonts w:ascii="Times New Roman" w:hAnsi="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74FE7" w:rsidRDefault="00C76E95">
      <w:pPr>
        <w:pStyle w:val="ConsPlusNormal"/>
        <w:ind w:firstLine="540"/>
        <w:jc w:val="both"/>
        <w:rPr>
          <w:rFonts w:ascii="Times New Roman" w:hAnsi="Times New Roman"/>
          <w:sz w:val="28"/>
        </w:rPr>
      </w:pPr>
      <w:r>
        <w:rPr>
          <w:rFonts w:ascii="Times New Roman" w:hAnsi="Times New Roman"/>
          <w:sz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774FE7" w:rsidRDefault="003E0B92">
      <w:pPr>
        <w:pStyle w:val="ConsPlusNormal"/>
        <w:ind w:firstLine="540"/>
        <w:jc w:val="both"/>
        <w:rPr>
          <w:rFonts w:ascii="Times New Roman" w:hAnsi="Times New Roman"/>
          <w:sz w:val="28"/>
        </w:rPr>
      </w:pPr>
      <w:r>
        <w:rPr>
          <w:rFonts w:ascii="Times New Roman" w:hAnsi="Times New Roman"/>
          <w:sz w:val="28"/>
        </w:rPr>
        <w:t>2.19</w:t>
      </w:r>
      <w:r w:rsidR="00C76E95">
        <w:rPr>
          <w:rFonts w:ascii="Times New Roman" w:hAnsi="Times New Roman"/>
          <w:sz w:val="28"/>
        </w:rPr>
        <w:t xml:space="preserve">.3. Для заявителей обеспечивается возможность осуществлять с </w:t>
      </w:r>
      <w:r w:rsidR="00C76E95">
        <w:rPr>
          <w:rFonts w:ascii="Times New Roman" w:hAnsi="Times New Roman"/>
          <w:sz w:val="28"/>
        </w:rPr>
        <w:lastRenderedPageBreak/>
        <w:t>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774FE7" w:rsidRDefault="003E0B92">
      <w:pPr>
        <w:pStyle w:val="ConsPlusNormal"/>
        <w:ind w:firstLine="540"/>
        <w:jc w:val="both"/>
        <w:rPr>
          <w:rFonts w:ascii="Times New Roman" w:hAnsi="Times New Roman"/>
          <w:sz w:val="28"/>
        </w:rPr>
      </w:pPr>
      <w:r>
        <w:rPr>
          <w:rFonts w:ascii="Times New Roman" w:hAnsi="Times New Roman"/>
          <w:sz w:val="28"/>
        </w:rPr>
        <w:t>2.19</w:t>
      </w:r>
      <w:r w:rsidR="00C76E95">
        <w:rPr>
          <w:rFonts w:ascii="Times New Roman" w:hAnsi="Times New Roman"/>
          <w:sz w:val="28"/>
        </w:rPr>
        <w:t xml:space="preserve">.4. При направлении заявления и документов (содержащихся в них сведений) в форме электронных документов в порядке, предусмотренном </w:t>
      </w:r>
      <w:hyperlink w:anchor="P311" w:history="1">
        <w:r w:rsidR="003B4BAB">
          <w:rPr>
            <w:rFonts w:ascii="Times New Roman" w:hAnsi="Times New Roman"/>
            <w:sz w:val="28"/>
          </w:rPr>
          <w:t>подпунктом 2.</w:t>
        </w:r>
        <w:r w:rsidR="00FD3F78">
          <w:rPr>
            <w:rFonts w:ascii="Times New Roman" w:hAnsi="Times New Roman"/>
            <w:sz w:val="28"/>
          </w:rPr>
          <w:t>19</w:t>
        </w:r>
        <w:r w:rsidR="0066280D">
          <w:rPr>
            <w:rFonts w:ascii="Times New Roman" w:hAnsi="Times New Roman"/>
            <w:sz w:val="28"/>
          </w:rPr>
          <w:t>.</w:t>
        </w:r>
        <w:r w:rsidR="00FD3F78">
          <w:rPr>
            <w:rFonts w:ascii="Times New Roman" w:hAnsi="Times New Roman"/>
            <w:sz w:val="28"/>
          </w:rPr>
          <w:t>1</w:t>
        </w:r>
        <w:r w:rsidR="00C76E95">
          <w:rPr>
            <w:rFonts w:ascii="Times New Roman" w:hAnsi="Times New Roman"/>
            <w:sz w:val="28"/>
          </w:rPr>
          <w:t xml:space="preserve"> пункта </w:t>
        </w:r>
        <w:r w:rsidR="00FD3F78">
          <w:rPr>
            <w:rFonts w:ascii="Times New Roman" w:hAnsi="Times New Roman"/>
            <w:sz w:val="28"/>
          </w:rPr>
          <w:t>2.19</w:t>
        </w:r>
      </w:hyperlink>
      <w:r w:rsidR="00FD3F78">
        <w:rPr>
          <w:rFonts w:ascii="Times New Roman" w:hAnsi="Times New Roman"/>
          <w:sz w:val="28"/>
        </w:rPr>
        <w:t xml:space="preserve"> о</w:t>
      </w:r>
      <w:r w:rsidR="00C76E95">
        <w:rPr>
          <w:rFonts w:ascii="Times New Roman" w:hAnsi="Times New Roman"/>
          <w:sz w:val="28"/>
        </w:rPr>
        <w:t>беспечивается возможность направления заявителю сообщения в электронном виде, подтверждающего их прием и регистрацию.</w:t>
      </w:r>
    </w:p>
    <w:p w:rsidR="00774FE7" w:rsidRDefault="00774FE7">
      <w:pPr>
        <w:pStyle w:val="ConsPlusNormal"/>
        <w:jc w:val="both"/>
        <w:rPr>
          <w:rFonts w:ascii="Times New Roman" w:hAnsi="Times New Roman"/>
          <w:sz w:val="28"/>
        </w:rPr>
      </w:pPr>
    </w:p>
    <w:p w:rsidR="00774FE7" w:rsidRDefault="00C76E95">
      <w:pPr>
        <w:pStyle w:val="ConsPlusTitle"/>
        <w:jc w:val="center"/>
        <w:outlineLvl w:val="1"/>
        <w:rPr>
          <w:rFonts w:ascii="Times New Roman" w:hAnsi="Times New Roman"/>
          <w:sz w:val="28"/>
        </w:rPr>
      </w:pPr>
      <w:r>
        <w:rPr>
          <w:rFonts w:ascii="Times New Roman" w:hAnsi="Times New Roman"/>
          <w:sz w:val="28"/>
        </w:rPr>
        <w:t>3. Состав,</w:t>
      </w:r>
    </w:p>
    <w:p w:rsidR="00774FE7" w:rsidRDefault="00C76E95">
      <w:pPr>
        <w:pStyle w:val="ConsPlusTitle"/>
        <w:jc w:val="center"/>
        <w:rPr>
          <w:rFonts w:ascii="Times New Roman" w:hAnsi="Times New Roman"/>
          <w:sz w:val="28"/>
        </w:rPr>
      </w:pPr>
      <w:r>
        <w:rPr>
          <w:rFonts w:ascii="Times New Roman" w:hAnsi="Times New Roman"/>
          <w:sz w:val="28"/>
        </w:rPr>
        <w:t>последовательность и сроки выполнения административных</w:t>
      </w:r>
    </w:p>
    <w:p w:rsidR="00774FE7" w:rsidRDefault="00C76E95">
      <w:pPr>
        <w:pStyle w:val="ConsPlusTitle"/>
        <w:jc w:val="center"/>
        <w:rPr>
          <w:rFonts w:ascii="Times New Roman" w:hAnsi="Times New Roman"/>
          <w:sz w:val="28"/>
        </w:rPr>
      </w:pPr>
      <w:r>
        <w:rPr>
          <w:rFonts w:ascii="Times New Roman" w:hAnsi="Times New Roman"/>
          <w:sz w:val="28"/>
        </w:rPr>
        <w:t>процедур, требования к порядку их выполнения, в том числе</w:t>
      </w:r>
    </w:p>
    <w:p w:rsidR="00774FE7" w:rsidRDefault="00C76E95">
      <w:pPr>
        <w:pStyle w:val="ConsPlusTitle"/>
        <w:jc w:val="center"/>
        <w:rPr>
          <w:rFonts w:ascii="Times New Roman" w:hAnsi="Times New Roman"/>
          <w:sz w:val="28"/>
        </w:rPr>
      </w:pPr>
      <w:r>
        <w:rPr>
          <w:rFonts w:ascii="Times New Roman" w:hAnsi="Times New Roman"/>
          <w:sz w:val="28"/>
        </w:rPr>
        <w:t>особенности выполнения административных процедур</w:t>
      </w:r>
    </w:p>
    <w:p w:rsidR="00774FE7" w:rsidRDefault="00C76E95">
      <w:pPr>
        <w:pStyle w:val="ConsPlusTitle"/>
        <w:jc w:val="center"/>
        <w:rPr>
          <w:rFonts w:ascii="Times New Roman" w:hAnsi="Times New Roman"/>
          <w:sz w:val="28"/>
        </w:rPr>
      </w:pPr>
      <w:r>
        <w:rPr>
          <w:rFonts w:ascii="Times New Roman" w:hAnsi="Times New Roman"/>
          <w:sz w:val="28"/>
        </w:rPr>
        <w:t>в электронной форме, а также особенности выполнения</w:t>
      </w:r>
    </w:p>
    <w:p w:rsidR="00774FE7" w:rsidRDefault="00C76E95">
      <w:pPr>
        <w:pStyle w:val="ConsPlusTitle"/>
        <w:jc w:val="center"/>
        <w:rPr>
          <w:rFonts w:ascii="Times New Roman" w:hAnsi="Times New Roman"/>
          <w:sz w:val="28"/>
        </w:rPr>
      </w:pPr>
      <w:r>
        <w:rPr>
          <w:rFonts w:ascii="Times New Roman" w:hAnsi="Times New Roman"/>
          <w:sz w:val="28"/>
        </w:rPr>
        <w:t>административных процедур в многофункциональных центрах</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муниципальных услуг</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3.1. Состав и последовательность административных процедур</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3.1.1. Предоставление муниципальной услуги включает в себя последовательность следующих административных процедур:</w:t>
      </w:r>
    </w:p>
    <w:p w:rsidR="00774FE7" w:rsidRDefault="00C76E95">
      <w:pPr>
        <w:pStyle w:val="ConsPlusNormal"/>
        <w:ind w:firstLine="540"/>
        <w:jc w:val="both"/>
        <w:rPr>
          <w:rFonts w:ascii="Times New Roman" w:hAnsi="Times New Roman"/>
          <w:sz w:val="28"/>
        </w:rPr>
      </w:pPr>
      <w:r>
        <w:rPr>
          <w:rFonts w:ascii="Times New Roman" w:hAnsi="Times New Roman"/>
          <w:sz w:val="28"/>
        </w:rPr>
        <w:t>прием заявления о заключении договора на прием (сброс) поверхностных сточных и дренажных вод в систему ливневой канализации муниципального образования город Новороссийск (далее - заявление)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передача пакета документов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рассмотрение заявления и прилагаемых к нему документов уполномоченным органом;</w:t>
      </w:r>
    </w:p>
    <w:p w:rsidR="00774FE7" w:rsidRDefault="00C76E95">
      <w:pPr>
        <w:pStyle w:val="ConsPlusNormal"/>
        <w:ind w:firstLine="540"/>
        <w:jc w:val="both"/>
        <w:rPr>
          <w:rFonts w:ascii="Times New Roman" w:hAnsi="Times New Roman"/>
          <w:sz w:val="28"/>
        </w:rPr>
      </w:pPr>
      <w:r>
        <w:rPr>
          <w:rFonts w:ascii="Times New Roman" w:hAnsi="Times New Roman"/>
          <w:sz w:val="28"/>
        </w:rPr>
        <w:t>принятие уполномоченным органом решения о предоставлении или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передача документов из уполномоченного органа в МФЦ для выдачи 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выдача (направление) результата муниципальной услуги 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3.2. Последовательность выполнения административных процедур</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Основанием для начала административной процедуры является поступление заявления с документами, указанными в </w:t>
      </w:r>
      <w:hyperlink w:anchor="P139" w:history="1">
        <w:r>
          <w:rPr>
            <w:rFonts w:ascii="Times New Roman" w:hAnsi="Times New Roman"/>
            <w:sz w:val="28"/>
          </w:rPr>
          <w:t>пункте 2.</w:t>
        </w:r>
        <w:r w:rsidR="003B4BAB">
          <w:rPr>
            <w:rFonts w:ascii="Times New Roman" w:hAnsi="Times New Roman"/>
            <w:sz w:val="28"/>
          </w:rPr>
          <w:t>7</w:t>
        </w:r>
        <w:r w:rsidR="0066280D">
          <w:rPr>
            <w:rFonts w:ascii="Times New Roman" w:hAnsi="Times New Roman"/>
            <w:sz w:val="28"/>
          </w:rPr>
          <w:t>.</w:t>
        </w:r>
        <w:r w:rsidR="00A319E2">
          <w:rPr>
            <w:rFonts w:ascii="Times New Roman" w:hAnsi="Times New Roman"/>
            <w:sz w:val="28"/>
          </w:rPr>
          <w:t>1</w:t>
        </w:r>
        <w:r>
          <w:rPr>
            <w:rFonts w:ascii="Times New Roman" w:hAnsi="Times New Roman"/>
            <w:sz w:val="28"/>
          </w:rPr>
          <w:t xml:space="preserve"> раздела II</w:t>
        </w:r>
      </w:hyperlink>
      <w:r>
        <w:rPr>
          <w:rFonts w:ascii="Times New Roman" w:hAnsi="Times New Roman"/>
          <w:sz w:val="28"/>
        </w:rPr>
        <w:t xml:space="preserve"> настоящего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3.2.1.1. Порядок приема документов в МФЦ:</w:t>
      </w:r>
    </w:p>
    <w:p w:rsidR="00774FE7" w:rsidRDefault="00C76E95">
      <w:pPr>
        <w:pStyle w:val="ConsPlusNormal"/>
        <w:ind w:firstLine="540"/>
        <w:jc w:val="both"/>
        <w:rPr>
          <w:rFonts w:ascii="Times New Roman" w:hAnsi="Times New Roman"/>
          <w:sz w:val="28"/>
        </w:rPr>
      </w:pPr>
      <w:r>
        <w:rPr>
          <w:rFonts w:ascii="Times New Roman" w:hAnsi="Times New Roman"/>
          <w:sz w:val="28"/>
        </w:rPr>
        <w:t>при приеме заявления и прилагаемых к нему документов работник МФЦ:</w:t>
      </w:r>
    </w:p>
    <w:p w:rsidR="00774FE7" w:rsidRDefault="00C76E95">
      <w:pPr>
        <w:pStyle w:val="ConsPlusNormal"/>
        <w:ind w:firstLine="540"/>
        <w:jc w:val="both"/>
        <w:rPr>
          <w:rFonts w:ascii="Times New Roman" w:hAnsi="Times New Roman"/>
          <w:sz w:val="28"/>
        </w:rPr>
      </w:pPr>
      <w:r>
        <w:rPr>
          <w:rFonts w:ascii="Times New Roman" w:hAnsi="Times New Roman"/>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4FE7" w:rsidRDefault="00C76E95">
      <w:pPr>
        <w:pStyle w:val="ConsPlusNormal"/>
        <w:ind w:firstLine="540"/>
        <w:jc w:val="both"/>
        <w:rPr>
          <w:rFonts w:ascii="Times New Roman" w:hAnsi="Times New Roman"/>
          <w:sz w:val="28"/>
        </w:rPr>
      </w:pPr>
      <w:r>
        <w:rPr>
          <w:rFonts w:ascii="Times New Roman" w:hAnsi="Times New Roman"/>
          <w:sz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проверяет соответствие представленных документов установленным требованиям, удостоверяясь, что:</w:t>
      </w:r>
    </w:p>
    <w:p w:rsidR="00774FE7" w:rsidRDefault="00C76E95">
      <w:pPr>
        <w:pStyle w:val="ConsPlusNormal"/>
        <w:ind w:firstLine="540"/>
        <w:jc w:val="both"/>
        <w:rPr>
          <w:rFonts w:ascii="Times New Roman" w:hAnsi="Times New Roman"/>
          <w:sz w:val="28"/>
        </w:rPr>
      </w:pPr>
      <w:r>
        <w:rPr>
          <w:rFonts w:ascii="Times New Roman" w:hAnsi="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4FE7" w:rsidRDefault="00C76E95">
      <w:pPr>
        <w:pStyle w:val="ConsPlusNormal"/>
        <w:ind w:firstLine="540"/>
        <w:jc w:val="both"/>
        <w:rPr>
          <w:rFonts w:ascii="Times New Roman" w:hAnsi="Times New Roman"/>
          <w:sz w:val="28"/>
        </w:rPr>
      </w:pPr>
      <w:r>
        <w:rPr>
          <w:rFonts w:ascii="Times New Roman" w:hAnsi="Times New Roman"/>
          <w:sz w:val="28"/>
        </w:rPr>
        <w:t>тексты документов написаны разборчиво;</w:t>
      </w:r>
    </w:p>
    <w:p w:rsidR="00774FE7" w:rsidRDefault="00C76E95">
      <w:pPr>
        <w:pStyle w:val="ConsPlusNormal"/>
        <w:ind w:firstLine="540"/>
        <w:jc w:val="both"/>
        <w:rPr>
          <w:rFonts w:ascii="Times New Roman" w:hAnsi="Times New Roman"/>
          <w:sz w:val="28"/>
        </w:rPr>
      </w:pPr>
      <w:r>
        <w:rPr>
          <w:rFonts w:ascii="Times New Roman" w:hAnsi="Times New Roman"/>
          <w:sz w:val="28"/>
        </w:rPr>
        <w:t>фамилии, имена и отчества физических лиц, адреса их мест жительства написаны полностью;</w:t>
      </w:r>
    </w:p>
    <w:p w:rsidR="00774FE7" w:rsidRDefault="00C76E95">
      <w:pPr>
        <w:pStyle w:val="ConsPlusNormal"/>
        <w:ind w:firstLine="540"/>
        <w:jc w:val="both"/>
        <w:rPr>
          <w:rFonts w:ascii="Times New Roman" w:hAnsi="Times New Roman"/>
          <w:sz w:val="28"/>
        </w:rPr>
      </w:pPr>
      <w:r>
        <w:rPr>
          <w:rFonts w:ascii="Times New Roman" w:hAnsi="Times New Roman"/>
          <w:sz w:val="28"/>
        </w:rPr>
        <w:t>в документах нет подчисток, приписок, зачеркнутых слов и иных не оговоренных в них исправлений;</w:t>
      </w:r>
    </w:p>
    <w:p w:rsidR="00774FE7" w:rsidRDefault="00C76E95">
      <w:pPr>
        <w:pStyle w:val="ConsPlusNormal"/>
        <w:ind w:firstLine="540"/>
        <w:jc w:val="both"/>
        <w:rPr>
          <w:rFonts w:ascii="Times New Roman" w:hAnsi="Times New Roman"/>
          <w:sz w:val="28"/>
        </w:rPr>
      </w:pPr>
      <w:r>
        <w:rPr>
          <w:rFonts w:ascii="Times New Roman" w:hAnsi="Times New Roman"/>
          <w:sz w:val="28"/>
        </w:rPr>
        <w:t>документы не исполнены карандашом;</w:t>
      </w:r>
    </w:p>
    <w:p w:rsidR="00774FE7" w:rsidRDefault="00C76E95">
      <w:pPr>
        <w:pStyle w:val="ConsPlusNormal"/>
        <w:ind w:firstLine="540"/>
        <w:jc w:val="both"/>
        <w:rPr>
          <w:rFonts w:ascii="Times New Roman" w:hAnsi="Times New Roman"/>
          <w:sz w:val="28"/>
        </w:rPr>
      </w:pPr>
      <w:r>
        <w:rPr>
          <w:rFonts w:ascii="Times New Roman" w:hAnsi="Times New Roman"/>
          <w:sz w:val="28"/>
        </w:rPr>
        <w:t>срок действия документов не истек;</w:t>
      </w:r>
    </w:p>
    <w:p w:rsidR="00774FE7" w:rsidRDefault="00C76E95">
      <w:pPr>
        <w:pStyle w:val="ConsPlusNormal"/>
        <w:ind w:firstLine="540"/>
        <w:jc w:val="both"/>
        <w:rPr>
          <w:rFonts w:ascii="Times New Roman" w:hAnsi="Times New Roman"/>
          <w:sz w:val="28"/>
        </w:rPr>
      </w:pPr>
      <w:r>
        <w:rPr>
          <w:rFonts w:ascii="Times New Roman" w:hAnsi="Times New Roman"/>
          <w:sz w:val="28"/>
        </w:rPr>
        <w:t>документы содержат информацию, необходимую для предоставления муниципальной услуги, указанной в заявлении;</w:t>
      </w:r>
    </w:p>
    <w:p w:rsidR="00774FE7" w:rsidRDefault="00C76E95">
      <w:pPr>
        <w:pStyle w:val="ConsPlusNormal"/>
        <w:ind w:firstLine="540"/>
        <w:jc w:val="both"/>
        <w:rPr>
          <w:rFonts w:ascii="Times New Roman" w:hAnsi="Times New Roman"/>
          <w:sz w:val="28"/>
        </w:rPr>
      </w:pPr>
      <w:r>
        <w:rPr>
          <w:rFonts w:ascii="Times New Roman" w:hAnsi="Times New Roman"/>
          <w:sz w:val="28"/>
        </w:rPr>
        <w:t>документы представлены в полном объеме;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случае представления заявителем документов, предусмотренных </w:t>
      </w:r>
      <w:hyperlink r:id="rId28" w:history="1">
        <w:r>
          <w:rPr>
            <w:rFonts w:ascii="Times New Roman" w:hAnsi="Times New Roman"/>
            <w:sz w:val="28"/>
          </w:rPr>
          <w:t>пунктами 1</w:t>
        </w:r>
      </w:hyperlink>
      <w:r>
        <w:rPr>
          <w:rFonts w:ascii="Times New Roman" w:hAnsi="Times New Roman"/>
          <w:sz w:val="28"/>
        </w:rPr>
        <w:t xml:space="preserve"> - </w:t>
      </w:r>
      <w:hyperlink r:id="rId29" w:history="1">
        <w:r>
          <w:rPr>
            <w:rFonts w:ascii="Times New Roman" w:hAnsi="Times New Roman"/>
            <w:sz w:val="28"/>
          </w:rPr>
          <w:t>7</w:t>
        </w:r>
      </w:hyperlink>
      <w:r>
        <w:rPr>
          <w:rFonts w:ascii="Times New Roman" w:hAnsi="Times New Roman"/>
          <w:sz w:val="28"/>
        </w:rPr>
        <w:t xml:space="preserve">, </w:t>
      </w:r>
      <w:hyperlink r:id="rId30" w:history="1">
        <w:r>
          <w:rPr>
            <w:rFonts w:ascii="Times New Roman" w:hAnsi="Times New Roman"/>
            <w:sz w:val="28"/>
          </w:rPr>
          <w:t>9</w:t>
        </w:r>
      </w:hyperlink>
      <w:r>
        <w:rPr>
          <w:rFonts w:ascii="Times New Roman" w:hAnsi="Times New Roman"/>
          <w:sz w:val="28"/>
        </w:rPr>
        <w:t xml:space="preserve">, </w:t>
      </w:r>
      <w:hyperlink r:id="rId31" w:history="1">
        <w:r>
          <w:rPr>
            <w:rFonts w:ascii="Times New Roman" w:hAnsi="Times New Roman"/>
            <w:sz w:val="28"/>
          </w:rPr>
          <w:t>10</w:t>
        </w:r>
      </w:hyperlink>
      <w:r>
        <w:rPr>
          <w:rFonts w:ascii="Times New Roman" w:hAnsi="Times New Roman"/>
          <w:sz w:val="28"/>
        </w:rPr>
        <w:t xml:space="preserve">, </w:t>
      </w:r>
      <w:hyperlink r:id="rId32" w:history="1">
        <w:r>
          <w:rPr>
            <w:rFonts w:ascii="Times New Roman" w:hAnsi="Times New Roman"/>
            <w:sz w:val="28"/>
          </w:rPr>
          <w:t>14</w:t>
        </w:r>
      </w:hyperlink>
      <w:r>
        <w:rPr>
          <w:rFonts w:ascii="Times New Roman" w:hAnsi="Times New Roman"/>
          <w:sz w:val="28"/>
        </w:rPr>
        <w:t xml:space="preserve">, </w:t>
      </w:r>
      <w:hyperlink r:id="rId33" w:history="1">
        <w:r>
          <w:rPr>
            <w:rFonts w:ascii="Times New Roman" w:hAnsi="Times New Roman"/>
            <w:sz w:val="28"/>
          </w:rPr>
          <w:t>17</w:t>
        </w:r>
      </w:hyperlink>
      <w:r>
        <w:rPr>
          <w:rFonts w:ascii="Times New Roman" w:hAnsi="Times New Roman"/>
          <w:sz w:val="28"/>
        </w:rPr>
        <w:t xml:space="preserve"> и </w:t>
      </w:r>
      <w:hyperlink r:id="rId34" w:history="1">
        <w:r>
          <w:rPr>
            <w:rFonts w:ascii="Times New Roman" w:hAnsi="Times New Roman"/>
            <w:sz w:val="28"/>
          </w:rPr>
          <w:t>18 части 6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74FE7" w:rsidRDefault="00C76E95">
      <w:pPr>
        <w:pStyle w:val="ConsPlusNormal"/>
        <w:ind w:firstLine="540"/>
        <w:jc w:val="both"/>
        <w:rPr>
          <w:rFonts w:ascii="Times New Roman" w:hAnsi="Times New Roman"/>
          <w:sz w:val="28"/>
        </w:rPr>
      </w:pPr>
      <w:r>
        <w:rPr>
          <w:rFonts w:ascii="Times New Roman" w:hAnsi="Times New Roman"/>
          <w:sz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74FE7" w:rsidRDefault="00C76E95">
      <w:pPr>
        <w:pStyle w:val="ConsPlusNormal"/>
        <w:ind w:firstLine="540"/>
        <w:jc w:val="both"/>
        <w:rPr>
          <w:rFonts w:ascii="Times New Roman" w:hAnsi="Times New Roman"/>
          <w:sz w:val="28"/>
        </w:rPr>
      </w:pPr>
      <w:r>
        <w:rPr>
          <w:rFonts w:ascii="Times New Roman" w:hAnsi="Times New Roman"/>
          <w:sz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774FE7" w:rsidRDefault="00C76E95">
      <w:pPr>
        <w:pStyle w:val="ConsPlusNormal"/>
        <w:ind w:firstLine="540"/>
        <w:jc w:val="both"/>
        <w:rPr>
          <w:rFonts w:ascii="Times New Roman" w:hAnsi="Times New Roman"/>
          <w:sz w:val="28"/>
        </w:rPr>
      </w:pPr>
      <w:r>
        <w:rPr>
          <w:rFonts w:ascii="Times New Roman" w:hAnsi="Times New Roman"/>
          <w:sz w:val="28"/>
        </w:rPr>
        <w:t>о сроке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о возможности отказа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74FE7" w:rsidRDefault="00C76E95">
      <w:pPr>
        <w:pStyle w:val="ConsPlusNormal"/>
        <w:ind w:firstLine="540"/>
        <w:jc w:val="both"/>
        <w:rPr>
          <w:rFonts w:ascii="Times New Roman" w:hAnsi="Times New Roman"/>
          <w:sz w:val="28"/>
        </w:rPr>
      </w:pPr>
      <w:r>
        <w:rPr>
          <w:rFonts w:ascii="Times New Roman" w:hAnsi="Times New Roman"/>
          <w:sz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74FE7" w:rsidRDefault="00C76E95">
      <w:pPr>
        <w:pStyle w:val="ConsPlusNormal"/>
        <w:ind w:firstLine="540"/>
        <w:jc w:val="both"/>
        <w:rPr>
          <w:rFonts w:ascii="Times New Roman" w:hAnsi="Times New Roman"/>
          <w:sz w:val="28"/>
        </w:rPr>
      </w:pPr>
      <w:r>
        <w:rPr>
          <w:rFonts w:ascii="Times New Roman" w:hAnsi="Times New Roman"/>
          <w:sz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5" w:history="1">
        <w:r>
          <w:rPr>
            <w:rFonts w:ascii="Times New Roman" w:hAnsi="Times New Roman"/>
            <w:sz w:val="28"/>
          </w:rPr>
          <w:t>пункта 2 части 1 статьи 7</w:t>
        </w:r>
      </w:hyperlink>
      <w:r>
        <w:rPr>
          <w:rFonts w:ascii="Times New Roman" w:hAnsi="Times New Roman"/>
          <w:sz w:val="28"/>
        </w:rPr>
        <w:t xml:space="preserve"> Федерального закона от 27 июля 2010 года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6" w:history="1">
        <w:r>
          <w:rPr>
            <w:rFonts w:ascii="Times New Roman" w:hAnsi="Times New Roman"/>
            <w:sz w:val="28"/>
          </w:rPr>
          <w:t>части 2 статьи 1</w:t>
        </w:r>
      </w:hyperlink>
      <w:r>
        <w:rPr>
          <w:rFonts w:ascii="Times New Roman" w:hAnsi="Times New Roman"/>
          <w:sz w:val="28"/>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774FE7" w:rsidRDefault="00C76E95">
      <w:pPr>
        <w:pStyle w:val="ConsPlusNormal"/>
        <w:ind w:firstLine="540"/>
        <w:jc w:val="both"/>
        <w:rPr>
          <w:rFonts w:ascii="Times New Roman" w:hAnsi="Times New Roman"/>
          <w:sz w:val="28"/>
        </w:rPr>
      </w:pPr>
      <w:r>
        <w:rPr>
          <w:rFonts w:ascii="Times New Roman" w:hAnsi="Times New Roman"/>
          <w:sz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случае если для получения муниципальных услуг, указанных в </w:t>
      </w:r>
      <w:r>
        <w:rPr>
          <w:rFonts w:ascii="Times New Roman" w:hAnsi="Times New Roman"/>
          <w:sz w:val="28"/>
        </w:rPr>
        <w:lastRenderedPageBreak/>
        <w:t>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74FE7" w:rsidRDefault="00C76E95">
      <w:pPr>
        <w:pStyle w:val="ConsPlusNormal"/>
        <w:ind w:firstLine="540"/>
        <w:jc w:val="both"/>
        <w:rPr>
          <w:rFonts w:ascii="Times New Roman" w:hAnsi="Times New Roman"/>
          <w:sz w:val="28"/>
        </w:rPr>
      </w:pPr>
      <w:r>
        <w:rPr>
          <w:rFonts w:ascii="Times New Roman" w:hAnsi="Times New Roman"/>
          <w:sz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774FE7" w:rsidRDefault="00C76E95">
      <w:pPr>
        <w:pStyle w:val="ConsPlusNormal"/>
        <w:ind w:firstLine="540"/>
        <w:jc w:val="both"/>
        <w:rPr>
          <w:rFonts w:ascii="Times New Roman" w:hAnsi="Times New Roman"/>
          <w:sz w:val="28"/>
        </w:rPr>
      </w:pPr>
      <w:r>
        <w:rPr>
          <w:rFonts w:ascii="Times New Roman" w:hAnsi="Times New Roman"/>
          <w:sz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w:t>
      </w:r>
      <w:r>
        <w:rPr>
          <w:rFonts w:ascii="Times New Roman" w:hAnsi="Times New Roman"/>
          <w:sz w:val="28"/>
        </w:rPr>
        <w:lastRenderedPageBreak/>
        <w:t>не позднее рабочего дня, следующего за днем поступления таких документов в МФЦ.</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3.2.1.2. В случае обращения заявителя для предоставления муниципальной услуги через Единый портал государственных и муниципальных услуг (функций) и Региональный портал заявление и сканированные копии документов, указанные в </w:t>
      </w:r>
      <w:hyperlink w:anchor="P139" w:history="1">
        <w:r>
          <w:rPr>
            <w:rFonts w:ascii="Times New Roman" w:hAnsi="Times New Roman"/>
            <w:sz w:val="28"/>
          </w:rPr>
          <w:t>пункте 2.</w:t>
        </w:r>
        <w:r w:rsidR="003B4BAB">
          <w:rPr>
            <w:rFonts w:ascii="Times New Roman" w:hAnsi="Times New Roman"/>
            <w:sz w:val="28"/>
          </w:rPr>
          <w:t>7</w:t>
        </w:r>
        <w:r w:rsidR="0066280D">
          <w:rPr>
            <w:rFonts w:ascii="Times New Roman" w:hAnsi="Times New Roman"/>
            <w:sz w:val="28"/>
          </w:rPr>
          <w:t>.</w:t>
        </w:r>
        <w:r w:rsidR="00A319E2">
          <w:rPr>
            <w:rFonts w:ascii="Times New Roman" w:hAnsi="Times New Roman"/>
            <w:sz w:val="28"/>
          </w:rPr>
          <w:t>1</w:t>
        </w:r>
        <w:r>
          <w:rPr>
            <w:rFonts w:ascii="Times New Roman" w:hAnsi="Times New Roman"/>
            <w:sz w:val="28"/>
          </w:rPr>
          <w:t xml:space="preserve"> раздела II</w:t>
        </w:r>
      </w:hyperlink>
      <w:r>
        <w:rPr>
          <w:rFonts w:ascii="Times New Roman" w:hAnsi="Times New Roman"/>
          <w:sz w:val="28"/>
        </w:rPr>
        <w:t xml:space="preserve"> настоящего регламента, направляются в уполномоченный орган в электронной форме.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7" w:history="1">
        <w:r>
          <w:rPr>
            <w:rFonts w:ascii="Times New Roman" w:hAnsi="Times New Roman"/>
            <w:sz w:val="28"/>
          </w:rPr>
          <w:t>№ 210-ФЗ</w:t>
        </w:r>
      </w:hyperlink>
      <w:r>
        <w:rPr>
          <w:rFonts w:ascii="Times New Roman" w:hAnsi="Times New Roman"/>
          <w:sz w:val="28"/>
        </w:rPr>
        <w:t xml:space="preserve">«Об организации предоставления государственных и муниципальных услуг» и от 6 апреля 2011 года </w:t>
      </w:r>
      <w:r w:rsidR="0066280D">
        <w:rPr>
          <w:rFonts w:ascii="Times New Roman" w:hAnsi="Times New Roman"/>
          <w:sz w:val="28"/>
        </w:rPr>
        <w:t xml:space="preserve"> </w:t>
      </w:r>
      <w:hyperlink r:id="rId38" w:history="1">
        <w:r>
          <w:rPr>
            <w:rFonts w:ascii="Times New Roman" w:hAnsi="Times New Roman"/>
            <w:sz w:val="28"/>
          </w:rPr>
          <w:t>№ 63-ФЗ</w:t>
        </w:r>
      </w:hyperlink>
      <w:r>
        <w:rPr>
          <w:rFonts w:ascii="Times New Roman" w:hAnsi="Times New Roman"/>
          <w:sz w:val="28"/>
        </w:rPr>
        <w:t>«Об электронной подписи».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9"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случае поступления заявления и документов, указанных в </w:t>
      </w:r>
      <w:hyperlink w:anchor="P139" w:history="1">
        <w:r>
          <w:rPr>
            <w:rFonts w:ascii="Times New Roman" w:hAnsi="Times New Roman"/>
            <w:sz w:val="28"/>
          </w:rPr>
          <w:t>пункте 2.</w:t>
        </w:r>
        <w:r w:rsidR="003B4BAB">
          <w:rPr>
            <w:rFonts w:ascii="Times New Roman" w:hAnsi="Times New Roman"/>
            <w:sz w:val="28"/>
          </w:rPr>
          <w:t>7</w:t>
        </w:r>
        <w:r w:rsidR="0066280D">
          <w:rPr>
            <w:rFonts w:ascii="Times New Roman" w:hAnsi="Times New Roman"/>
            <w:sz w:val="28"/>
          </w:rPr>
          <w:t>.</w:t>
        </w:r>
        <w:r w:rsidR="00A319E2">
          <w:rPr>
            <w:rFonts w:ascii="Times New Roman" w:hAnsi="Times New Roman"/>
            <w:sz w:val="28"/>
          </w:rPr>
          <w:t>1</w:t>
        </w:r>
        <w:r>
          <w:rPr>
            <w:rFonts w:ascii="Times New Roman" w:hAnsi="Times New Roman"/>
            <w:sz w:val="28"/>
          </w:rPr>
          <w:t xml:space="preserve"> раздела II</w:t>
        </w:r>
      </w:hyperlink>
      <w:r>
        <w:rPr>
          <w:rFonts w:ascii="Times New Roman" w:hAnsi="Times New Roman"/>
          <w:sz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Единого портала государственных и муниципальных услуг (функций) и Регионального портала с мотивированным отказом в </w:t>
      </w:r>
      <w:r>
        <w:rPr>
          <w:rFonts w:ascii="Times New Roman" w:hAnsi="Times New Roman"/>
          <w:sz w:val="28"/>
        </w:rPr>
        <w:lastRenderedPageBreak/>
        <w:t>приеме документов заявление и документы в течение 5 (пяти) календарных дней со дня завершения проведения такой проверки.</w:t>
      </w:r>
    </w:p>
    <w:p w:rsidR="00774FE7" w:rsidRDefault="00C76E95">
      <w:pPr>
        <w:pStyle w:val="ConsPlusNormal"/>
        <w:ind w:firstLine="540"/>
        <w:jc w:val="both"/>
        <w:rPr>
          <w:rFonts w:ascii="Times New Roman" w:hAnsi="Times New Roman"/>
          <w:sz w:val="28"/>
        </w:rPr>
      </w:pPr>
      <w:r>
        <w:rPr>
          <w:rFonts w:ascii="Times New Roman" w:hAnsi="Times New Roman"/>
          <w:sz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74FE7" w:rsidRDefault="00C76E95">
      <w:pPr>
        <w:pStyle w:val="ConsPlusNormal"/>
        <w:ind w:firstLine="540"/>
        <w:jc w:val="both"/>
        <w:rPr>
          <w:rFonts w:ascii="Times New Roman" w:hAnsi="Times New Roman"/>
          <w:sz w:val="28"/>
        </w:rPr>
      </w:pPr>
      <w:r>
        <w:rPr>
          <w:rFonts w:ascii="Times New Roman" w:hAnsi="Times New Roman"/>
          <w:sz w:val="28"/>
        </w:rPr>
        <w:t>Порядок передачи курьером пакета документов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74FE7" w:rsidRDefault="00C76E95">
      <w:pPr>
        <w:pStyle w:val="ConsPlusNormal"/>
        <w:ind w:firstLine="540"/>
        <w:jc w:val="both"/>
        <w:rPr>
          <w:rFonts w:ascii="Times New Roman" w:hAnsi="Times New Roman"/>
          <w:sz w:val="28"/>
        </w:rPr>
      </w:pPr>
      <w:r>
        <w:rPr>
          <w:rFonts w:ascii="Times New Roman" w:hAnsi="Times New Roman"/>
          <w:sz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774FE7" w:rsidRDefault="00C76E95">
      <w:pPr>
        <w:pStyle w:val="ConsPlusNormal"/>
        <w:ind w:firstLine="540"/>
        <w:jc w:val="both"/>
        <w:rPr>
          <w:rFonts w:ascii="Times New Roman" w:hAnsi="Times New Roman"/>
          <w:sz w:val="28"/>
        </w:rPr>
      </w:pPr>
      <w:r>
        <w:rPr>
          <w:rFonts w:ascii="Times New Roman" w:hAnsi="Times New Roman"/>
          <w:sz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74FE7" w:rsidRDefault="00C76E95">
      <w:pPr>
        <w:pStyle w:val="ConsPlusNormal"/>
        <w:ind w:firstLine="540"/>
        <w:jc w:val="both"/>
        <w:rPr>
          <w:rFonts w:ascii="Times New Roman" w:hAnsi="Times New Roman"/>
          <w:sz w:val="28"/>
        </w:rPr>
      </w:pPr>
      <w:r>
        <w:rPr>
          <w:rFonts w:ascii="Times New Roman" w:hAnsi="Times New Roman"/>
          <w:sz w:val="28"/>
        </w:rPr>
        <w:t>3.2.2.4. Результатом административной процедуры является получение уполномоченным органом заявления с приложенным пакетом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3.2.3. Рассмотрение заявления и прилагаемых к нему документов уполномоченным органом.</w:t>
      </w:r>
    </w:p>
    <w:p w:rsidR="00774FE7" w:rsidRDefault="00C76E95">
      <w:pPr>
        <w:pStyle w:val="ConsPlusNormal"/>
        <w:ind w:firstLine="540"/>
        <w:jc w:val="both"/>
        <w:rPr>
          <w:rFonts w:ascii="Times New Roman" w:hAnsi="Times New Roman"/>
          <w:sz w:val="28"/>
        </w:rPr>
      </w:pPr>
      <w:r>
        <w:rPr>
          <w:rFonts w:ascii="Times New Roman" w:hAnsi="Times New Roman"/>
          <w:sz w:val="28"/>
        </w:rPr>
        <w:t>Основанием для начала административной процедуры является получение уполномоченным органом заявления и пакета документов от заявителя или МФЦ (в том числе и в случае обращения гражданина через Единый портал государственных и муниципальных услуг (функций) и Региональный портал государственных и муниципальных услуг).</w:t>
      </w:r>
    </w:p>
    <w:p w:rsidR="00774FE7" w:rsidRDefault="00C76E95">
      <w:pPr>
        <w:pStyle w:val="ConsPlusNormal"/>
        <w:ind w:firstLine="540"/>
        <w:jc w:val="both"/>
        <w:rPr>
          <w:rFonts w:ascii="Times New Roman" w:hAnsi="Times New Roman"/>
          <w:sz w:val="28"/>
        </w:rPr>
      </w:pPr>
      <w:r>
        <w:rPr>
          <w:rFonts w:ascii="Times New Roman" w:hAnsi="Times New Roman"/>
          <w:sz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Должностное лицо уполномоченного органа, ответственное за подготовку результата оказания муниципальной услуги, в </w:t>
      </w:r>
      <w:r w:rsidRPr="00204228">
        <w:rPr>
          <w:rFonts w:ascii="Times New Roman" w:hAnsi="Times New Roman"/>
          <w:color w:val="000000" w:themeColor="text1"/>
          <w:sz w:val="28"/>
        </w:rPr>
        <w:t>течение 1 рабочего</w:t>
      </w:r>
      <w:r>
        <w:rPr>
          <w:rFonts w:ascii="Times New Roman" w:hAnsi="Times New Roman"/>
          <w:sz w:val="28"/>
        </w:rPr>
        <w:t xml:space="preserve"> дня после поступления документов в уполномоченный орган, осуществляет проверку полноты и достоверности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3.2.4. Принятие уполномоченным органом решения о предоставлении или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По результатам рассмотрения заявления, при наличии предусмотренных </w:t>
      </w:r>
      <w:r>
        <w:rPr>
          <w:rFonts w:ascii="Times New Roman" w:hAnsi="Times New Roman"/>
          <w:sz w:val="28"/>
        </w:rPr>
        <w:lastRenderedPageBreak/>
        <w:t>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готовит </w:t>
      </w:r>
      <w:r w:rsidRPr="00204228">
        <w:rPr>
          <w:rFonts w:ascii="Times New Roman" w:hAnsi="Times New Roman"/>
          <w:color w:val="000000" w:themeColor="text1"/>
          <w:sz w:val="28"/>
        </w:rPr>
        <w:t>уведомление</w:t>
      </w:r>
      <w:r>
        <w:rPr>
          <w:rFonts w:ascii="Times New Roman" w:hAnsi="Times New Roman"/>
          <w:sz w:val="28"/>
        </w:rPr>
        <w:t xml:space="preserve"> об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осуществляет подготовку проекта </w:t>
      </w:r>
      <w:hyperlink w:anchor="P714" w:history="1">
        <w:r>
          <w:rPr>
            <w:rFonts w:ascii="Times New Roman" w:hAnsi="Times New Roman"/>
            <w:sz w:val="28"/>
          </w:rPr>
          <w:t>договора</w:t>
        </w:r>
      </w:hyperlink>
      <w:r>
        <w:rPr>
          <w:rFonts w:ascii="Times New Roman" w:hAnsi="Times New Roman"/>
          <w:sz w:val="28"/>
        </w:rPr>
        <w:t xml:space="preserve"> на прием сточных и дренажных сточных вод в систему ливневой канализации на территории муниципального образования город Новороссийск (приложение № 2) не менее чем в трех экземплярах (далее - проект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w:t>
      </w:r>
      <w:r w:rsidRPr="00204228">
        <w:rPr>
          <w:rFonts w:ascii="Times New Roman" w:hAnsi="Times New Roman"/>
          <w:color w:val="000000" w:themeColor="text1"/>
          <w:sz w:val="28"/>
        </w:rPr>
        <w:t>10 (десяти)</w:t>
      </w:r>
      <w:r>
        <w:rPr>
          <w:rFonts w:ascii="Times New Roman" w:hAnsi="Times New Roman"/>
          <w:color w:val="FF0000"/>
          <w:sz w:val="28"/>
        </w:rPr>
        <w:t xml:space="preserve"> </w:t>
      </w:r>
      <w:r>
        <w:rPr>
          <w:rFonts w:ascii="Times New Roman" w:hAnsi="Times New Roman"/>
          <w:sz w:val="28"/>
        </w:rPr>
        <w:t xml:space="preserve">календарных дней с момента выявления обстоятельств, являющихся основанием для отказа, подготавливает </w:t>
      </w:r>
      <w:r w:rsidRPr="00204228">
        <w:rPr>
          <w:rFonts w:ascii="Times New Roman" w:hAnsi="Times New Roman"/>
          <w:color w:val="000000" w:themeColor="text1"/>
          <w:sz w:val="28"/>
        </w:rPr>
        <w:t>уведомление  об отказе в</w:t>
      </w:r>
      <w:r>
        <w:rPr>
          <w:rFonts w:ascii="Times New Roman" w:hAnsi="Times New Roman"/>
          <w:sz w:val="28"/>
        </w:rPr>
        <w:t xml:space="preserve">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774FE7" w:rsidRDefault="00C76E95">
      <w:pPr>
        <w:pStyle w:val="ConsPlusNormal"/>
        <w:ind w:firstLine="540"/>
        <w:jc w:val="both"/>
        <w:rPr>
          <w:rFonts w:ascii="Times New Roman" w:hAnsi="Times New Roman"/>
          <w:sz w:val="28"/>
        </w:rPr>
      </w:pPr>
      <w:r>
        <w:rPr>
          <w:rFonts w:ascii="Times New Roman" w:hAnsi="Times New Roman"/>
          <w:sz w:val="28"/>
        </w:rPr>
        <w:t>Письмо об отказе в предоставлении муниципальной услуги в течение 3 (трех) календарных дней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При наличии оснований должностное лицо уполномоченного органа, ответственное за рассмотрение заявления, в течение 10 (десяти) календарных дней со дня получения заявления готовит проект договора. Срок согласования и подписания проекта договора не может превышать 2 (двух) календарных дней. Проект договора изготавливается в необходимом количестве экземпляров, но не менее чем в трех.</w:t>
      </w:r>
    </w:p>
    <w:p w:rsidR="00774FE7" w:rsidRDefault="00C76E95">
      <w:pPr>
        <w:pStyle w:val="ConsPlusNormal"/>
        <w:ind w:firstLine="540"/>
        <w:jc w:val="both"/>
        <w:rPr>
          <w:rFonts w:ascii="Times New Roman" w:hAnsi="Times New Roman"/>
          <w:sz w:val="28"/>
        </w:rPr>
      </w:pPr>
      <w:r>
        <w:rPr>
          <w:rFonts w:ascii="Times New Roman" w:hAnsi="Times New Roman"/>
          <w:sz w:val="28"/>
        </w:rPr>
        <w:t>Уполномоченный орган не позднее чем через 1 (один) календарный день со дня подписания проекта договора передает заявителю или МФЦ (в случае подачи заявления через МФЦ) проект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Проекты договоров, направленные заявителю, должны быть им подписаны и представлены в уполномоченный орган не позднее чем в течение десяти дней со дня получения заявителем проектов указанных договоров. Один экземпляр подписанного сторонами договора передается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Срок подготовки письма об отказе в предоставлении муниципальной услуги и подготовки проекта договора не может превышать (четырнадцати) календарных дней со дня поступления заявления.</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одно из следующих решений:</w:t>
      </w:r>
    </w:p>
    <w:p w:rsidR="00774FE7" w:rsidRDefault="00C76E95">
      <w:pPr>
        <w:pStyle w:val="ConsPlusNormal"/>
        <w:ind w:firstLine="540"/>
        <w:jc w:val="both"/>
        <w:rPr>
          <w:rFonts w:ascii="Times New Roman" w:hAnsi="Times New Roman"/>
          <w:sz w:val="28"/>
        </w:rPr>
      </w:pPr>
      <w:r>
        <w:rPr>
          <w:rFonts w:ascii="Times New Roman" w:hAnsi="Times New Roman"/>
          <w:sz w:val="28"/>
        </w:rPr>
        <w:t>письмо об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проект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Обращение заявителя с документами, предусмотренными в </w:t>
      </w:r>
      <w:hyperlink w:anchor="P139" w:history="1">
        <w:r>
          <w:rPr>
            <w:rFonts w:ascii="Times New Roman" w:hAnsi="Times New Roman"/>
            <w:sz w:val="28"/>
          </w:rPr>
          <w:t>пункте 2.</w:t>
        </w:r>
        <w:r w:rsidR="00415440">
          <w:rPr>
            <w:rFonts w:ascii="Times New Roman" w:hAnsi="Times New Roman"/>
            <w:sz w:val="28"/>
          </w:rPr>
          <w:t>7</w:t>
        </w:r>
        <w:r w:rsidR="0066280D">
          <w:rPr>
            <w:rFonts w:ascii="Times New Roman" w:hAnsi="Times New Roman"/>
            <w:sz w:val="28"/>
          </w:rPr>
          <w:t>.</w:t>
        </w:r>
        <w:r w:rsidR="003C0B31">
          <w:rPr>
            <w:rFonts w:ascii="Times New Roman" w:hAnsi="Times New Roman"/>
            <w:sz w:val="28"/>
          </w:rPr>
          <w:t>1</w:t>
        </w:r>
        <w:r>
          <w:rPr>
            <w:rFonts w:ascii="Times New Roman" w:hAnsi="Times New Roman"/>
            <w:sz w:val="28"/>
          </w:rPr>
          <w:t xml:space="preserve"> раздела II</w:t>
        </w:r>
      </w:hyperlink>
      <w:r>
        <w:rPr>
          <w:rFonts w:ascii="Times New Roman" w:hAnsi="Times New Roman"/>
          <w:sz w:val="28"/>
        </w:rPr>
        <w:t xml:space="preserve"> настоящего регламента, не может быть оставлено без рассмотрения </w:t>
      </w:r>
      <w:r>
        <w:rPr>
          <w:rFonts w:ascii="Times New Roman" w:hAnsi="Times New Roman"/>
          <w:sz w:val="28"/>
        </w:rPr>
        <w:lastRenderedPageBreak/>
        <w:t>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3.2.5. Передача документов из уполномоченного органа МФЦ для выдачи 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774FE7" w:rsidRDefault="00C76E95">
      <w:pPr>
        <w:pStyle w:val="ConsPlusNormal"/>
        <w:ind w:firstLine="540"/>
        <w:jc w:val="both"/>
        <w:rPr>
          <w:rFonts w:ascii="Times New Roman" w:hAnsi="Times New Roman"/>
          <w:sz w:val="28"/>
        </w:rPr>
      </w:pPr>
      <w:r>
        <w:rPr>
          <w:rFonts w:ascii="Times New Roman" w:hAnsi="Times New Roman"/>
          <w:sz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774FE7" w:rsidRDefault="00C76E95">
      <w:pPr>
        <w:pStyle w:val="ConsPlusNormal"/>
        <w:ind w:firstLine="540"/>
        <w:jc w:val="both"/>
        <w:rPr>
          <w:rFonts w:ascii="Times New Roman" w:hAnsi="Times New Roman"/>
          <w:sz w:val="28"/>
        </w:rPr>
      </w:pPr>
      <w:r>
        <w:rPr>
          <w:rFonts w:ascii="Times New Roman" w:hAnsi="Times New Roman"/>
          <w:sz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передача документов из уполномоченного органа в МФЦ.</w:t>
      </w:r>
    </w:p>
    <w:p w:rsidR="00774FE7" w:rsidRDefault="00C76E95">
      <w:pPr>
        <w:pStyle w:val="ConsPlusNormal"/>
        <w:ind w:firstLine="540"/>
        <w:jc w:val="both"/>
        <w:rPr>
          <w:rFonts w:ascii="Times New Roman" w:hAnsi="Times New Roman"/>
          <w:sz w:val="28"/>
        </w:rPr>
      </w:pPr>
      <w:r>
        <w:rPr>
          <w:rFonts w:ascii="Times New Roman" w:hAnsi="Times New Roman"/>
          <w:sz w:val="28"/>
        </w:rPr>
        <w:t>3.2.6. Выдача (направление) результата муниципальной услуги 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774FE7" w:rsidRDefault="00C76E95">
      <w:pPr>
        <w:pStyle w:val="ConsPlusNormal"/>
        <w:ind w:firstLine="540"/>
        <w:jc w:val="both"/>
        <w:rPr>
          <w:rFonts w:ascii="Times New Roman" w:hAnsi="Times New Roman"/>
          <w:sz w:val="28"/>
        </w:rPr>
      </w:pPr>
      <w:r>
        <w:rPr>
          <w:rFonts w:ascii="Times New Roman" w:hAnsi="Times New Roman"/>
          <w:sz w:val="28"/>
        </w:rPr>
        <w:t>При выдаче документов работник МФЦ:</w:t>
      </w:r>
    </w:p>
    <w:p w:rsidR="00774FE7" w:rsidRDefault="00C76E95">
      <w:pPr>
        <w:pStyle w:val="ConsPlusNormal"/>
        <w:ind w:firstLine="540"/>
        <w:jc w:val="both"/>
        <w:rPr>
          <w:rFonts w:ascii="Times New Roman" w:hAnsi="Times New Roman"/>
          <w:sz w:val="28"/>
        </w:rPr>
      </w:pPr>
      <w:r>
        <w:rPr>
          <w:rFonts w:ascii="Times New Roman" w:hAnsi="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74FE7" w:rsidRDefault="00C76E95">
      <w:pPr>
        <w:pStyle w:val="ConsPlusNormal"/>
        <w:ind w:firstLine="540"/>
        <w:jc w:val="both"/>
        <w:rPr>
          <w:rFonts w:ascii="Times New Roman" w:hAnsi="Times New Roman"/>
          <w:sz w:val="28"/>
        </w:rPr>
      </w:pPr>
      <w:r>
        <w:rPr>
          <w:rFonts w:ascii="Times New Roman" w:hAnsi="Times New Roman"/>
          <w:sz w:val="28"/>
        </w:rPr>
        <w:t>знакомит с содержанием документов и выдает их.</w:t>
      </w:r>
    </w:p>
    <w:p w:rsidR="00774FE7" w:rsidRDefault="00C76E95">
      <w:pPr>
        <w:pStyle w:val="ConsPlusNormal"/>
        <w:ind w:firstLine="540"/>
        <w:jc w:val="both"/>
        <w:rPr>
          <w:rFonts w:ascii="Times New Roman" w:hAnsi="Times New Roman"/>
          <w:sz w:val="28"/>
        </w:rPr>
      </w:pPr>
      <w:r>
        <w:rPr>
          <w:rFonts w:ascii="Times New Roman" w:hAnsi="Times New Roman"/>
          <w:sz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письма об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проект договора. </w:t>
      </w:r>
    </w:p>
    <w:p w:rsidR="00774FE7" w:rsidRDefault="00C76E95">
      <w:pPr>
        <w:pStyle w:val="ConsPlusNormal"/>
        <w:ind w:firstLine="540"/>
        <w:jc w:val="both"/>
        <w:rPr>
          <w:rFonts w:ascii="Times New Roman" w:hAnsi="Times New Roman"/>
          <w:sz w:val="28"/>
        </w:rPr>
      </w:pPr>
      <w:r>
        <w:rPr>
          <w:rFonts w:ascii="Times New Roman" w:hAnsi="Times New Roman"/>
          <w:sz w:val="28"/>
        </w:rPr>
        <w:t>3.2.7. Особенности осуществления административных процедур в электронной форме.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электронной форме через Единый портал государственных и муниципальных услуг (функций) и Региональный портал, при наличии </w:t>
      </w:r>
      <w:r>
        <w:rPr>
          <w:rFonts w:ascii="Times New Roman" w:hAnsi="Times New Roman"/>
          <w:sz w:val="28"/>
        </w:rPr>
        <w:lastRenderedPageBreak/>
        <w:t>технической возможности, могут осуществляться следующие административные процедуры:</w:t>
      </w:r>
    </w:p>
    <w:p w:rsidR="00774FE7" w:rsidRDefault="00C76E95">
      <w:pPr>
        <w:pStyle w:val="ConsPlusNormal"/>
        <w:ind w:firstLine="540"/>
        <w:jc w:val="both"/>
        <w:rPr>
          <w:rFonts w:ascii="Times New Roman" w:hAnsi="Times New Roman"/>
          <w:sz w:val="28"/>
        </w:rPr>
      </w:pPr>
      <w:r>
        <w:rPr>
          <w:rFonts w:ascii="Times New Roman" w:hAnsi="Times New Roman"/>
          <w:sz w:val="28"/>
        </w:rPr>
        <w:t>предоставление в установленном порядке информации заявителю и обеспечение доступа заявителя к сведениям о муниципальной услуге;</w:t>
      </w:r>
    </w:p>
    <w:p w:rsidR="00774FE7" w:rsidRDefault="00C76E95">
      <w:pPr>
        <w:pStyle w:val="ConsPlusNormal"/>
        <w:ind w:firstLine="540"/>
        <w:jc w:val="both"/>
        <w:rPr>
          <w:rFonts w:ascii="Times New Roman" w:hAnsi="Times New Roman"/>
          <w:sz w:val="28"/>
        </w:rPr>
      </w:pPr>
      <w:r>
        <w:rPr>
          <w:rFonts w:ascii="Times New Roman" w:hAnsi="Times New Roman"/>
          <w:sz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774FE7" w:rsidRDefault="00C76E95">
      <w:pPr>
        <w:pStyle w:val="ConsPlusNormal"/>
        <w:ind w:firstLine="540"/>
        <w:jc w:val="both"/>
        <w:rPr>
          <w:rFonts w:ascii="Times New Roman" w:hAnsi="Times New Roman"/>
          <w:sz w:val="28"/>
        </w:rPr>
      </w:pPr>
      <w:r>
        <w:rPr>
          <w:rFonts w:ascii="Times New Roman" w:hAnsi="Times New Roman"/>
          <w:sz w:val="28"/>
        </w:rPr>
        <w:t>получение заявителем сведений о ходе рассмотрения заявления;</w:t>
      </w:r>
    </w:p>
    <w:p w:rsidR="00774FE7" w:rsidRDefault="00C76E95">
      <w:pPr>
        <w:pStyle w:val="ConsPlusNormal"/>
        <w:ind w:firstLine="540"/>
        <w:jc w:val="both"/>
        <w:rPr>
          <w:rFonts w:ascii="Times New Roman" w:hAnsi="Times New Roman"/>
          <w:sz w:val="28"/>
        </w:rPr>
      </w:pPr>
      <w:r>
        <w:rPr>
          <w:rFonts w:ascii="Times New Roman" w:hAnsi="Times New Roman"/>
          <w:sz w:val="28"/>
        </w:rPr>
        <w:t>взаимодействие уполномоченного органа с организациями, указанными в пункте 2.2.</w:t>
      </w:r>
      <w:r w:rsidR="00F56D42">
        <w:rPr>
          <w:rFonts w:ascii="Times New Roman" w:hAnsi="Times New Roman"/>
          <w:sz w:val="28"/>
        </w:rPr>
        <w:t>2</w:t>
      </w:r>
      <w:r>
        <w:rPr>
          <w:rFonts w:ascii="Times New Roman" w:hAnsi="Times New Roman"/>
          <w:sz w:val="28"/>
        </w:rPr>
        <w:t xml:space="preserve"> настоящего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получение заявителем результата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письма об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проект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Проекты договоров, направленные заявителю, должны быть им подписаны и </w:t>
      </w:r>
      <w:r w:rsidR="00AD4A07">
        <w:rPr>
          <w:rFonts w:ascii="Times New Roman" w:hAnsi="Times New Roman"/>
          <w:sz w:val="28"/>
        </w:rPr>
        <w:t>один экземпляр договора направл</w:t>
      </w:r>
      <w:r w:rsidR="00FB3107">
        <w:rPr>
          <w:rFonts w:ascii="Times New Roman" w:hAnsi="Times New Roman"/>
          <w:sz w:val="28"/>
        </w:rPr>
        <w:t>ен</w:t>
      </w:r>
      <w:r>
        <w:rPr>
          <w:rFonts w:ascii="Times New Roman" w:hAnsi="Times New Roman"/>
          <w:sz w:val="28"/>
        </w:rPr>
        <w:t xml:space="preserve"> в уполномоченный орган не позднее чем в течение десяти дней со дня получения заявителем проектов указанных договоров. Один экземпляр подписанного сторонами договора остается в уполномоченном органе, второй экземпляр договора у заявителя.</w:t>
      </w:r>
    </w:p>
    <w:p w:rsidR="00774FE7" w:rsidRDefault="00774FE7">
      <w:pPr>
        <w:pStyle w:val="ConsPlusNormal"/>
        <w:jc w:val="both"/>
        <w:rPr>
          <w:rFonts w:ascii="Times New Roman" w:hAnsi="Times New Roman"/>
          <w:sz w:val="28"/>
        </w:rPr>
      </w:pPr>
    </w:p>
    <w:p w:rsidR="00774FE7" w:rsidRDefault="00C76E95">
      <w:pPr>
        <w:pStyle w:val="ConsPlusTitle"/>
        <w:jc w:val="center"/>
        <w:outlineLvl w:val="1"/>
        <w:rPr>
          <w:rFonts w:ascii="Times New Roman" w:hAnsi="Times New Roman"/>
          <w:sz w:val="28"/>
        </w:rPr>
      </w:pPr>
      <w:r>
        <w:rPr>
          <w:rFonts w:ascii="Times New Roman" w:hAnsi="Times New Roman"/>
          <w:sz w:val="28"/>
        </w:rPr>
        <w:t>4. Формы контроля</w:t>
      </w:r>
    </w:p>
    <w:p w:rsidR="00774FE7" w:rsidRDefault="00C76E95">
      <w:pPr>
        <w:pStyle w:val="ConsPlusTitle"/>
        <w:jc w:val="center"/>
        <w:rPr>
          <w:rFonts w:ascii="Times New Roman" w:hAnsi="Times New Roman"/>
          <w:sz w:val="28"/>
        </w:rPr>
      </w:pPr>
      <w:r>
        <w:rPr>
          <w:rFonts w:ascii="Times New Roman" w:hAnsi="Times New Roman"/>
          <w:sz w:val="28"/>
        </w:rPr>
        <w:t>за исполнением административного регламента</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4.1. Порядок осуществления</w:t>
      </w:r>
    </w:p>
    <w:p w:rsidR="00774FE7" w:rsidRDefault="00C76E95">
      <w:pPr>
        <w:pStyle w:val="ConsPlusTitle"/>
        <w:jc w:val="center"/>
        <w:rPr>
          <w:rFonts w:ascii="Times New Roman" w:hAnsi="Times New Roman"/>
          <w:sz w:val="28"/>
        </w:rPr>
      </w:pPr>
      <w:r>
        <w:rPr>
          <w:rFonts w:ascii="Times New Roman" w:hAnsi="Times New Roman"/>
          <w:sz w:val="28"/>
        </w:rPr>
        <w:t>текущего контроля за соблюдением и исполнением</w:t>
      </w:r>
    </w:p>
    <w:p w:rsidR="00774FE7" w:rsidRDefault="00C76E95">
      <w:pPr>
        <w:pStyle w:val="ConsPlusTitle"/>
        <w:jc w:val="center"/>
        <w:rPr>
          <w:rFonts w:ascii="Times New Roman" w:hAnsi="Times New Roman"/>
          <w:sz w:val="28"/>
        </w:rPr>
      </w:pPr>
      <w:r>
        <w:rPr>
          <w:rFonts w:ascii="Times New Roman" w:hAnsi="Times New Roman"/>
          <w:sz w:val="28"/>
        </w:rPr>
        <w:t>ответственными должностными лицами положений</w:t>
      </w:r>
    </w:p>
    <w:p w:rsidR="00774FE7" w:rsidRDefault="00C76E95">
      <w:pPr>
        <w:pStyle w:val="ConsPlusTitle"/>
        <w:jc w:val="center"/>
        <w:rPr>
          <w:rFonts w:ascii="Times New Roman" w:hAnsi="Times New Roman"/>
          <w:sz w:val="28"/>
        </w:rPr>
      </w:pPr>
      <w:r>
        <w:rPr>
          <w:rFonts w:ascii="Times New Roman" w:hAnsi="Times New Roman"/>
          <w:sz w:val="28"/>
        </w:rPr>
        <w:t>административного регламента и иных нормативных правовых</w:t>
      </w:r>
    </w:p>
    <w:p w:rsidR="00774FE7" w:rsidRDefault="00C76E95">
      <w:pPr>
        <w:pStyle w:val="ConsPlusTitle"/>
        <w:jc w:val="center"/>
        <w:rPr>
          <w:rFonts w:ascii="Times New Roman" w:hAnsi="Times New Roman"/>
          <w:sz w:val="28"/>
        </w:rPr>
      </w:pPr>
      <w:r>
        <w:rPr>
          <w:rFonts w:ascii="Times New Roman" w:hAnsi="Times New Roman"/>
          <w:sz w:val="28"/>
        </w:rPr>
        <w:t>актов, устанавливающих требования к предоставлению</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а также принятием ими решений</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4.1.1. Должностные лица, участвующие в предоставлении муниципальной услуги, руководствуются положениями настоящего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Должностные лица, участвующих в предоставлении муниципальной услуги, несут персональную ответственность за исполнение </w:t>
      </w:r>
      <w:r>
        <w:rPr>
          <w:rFonts w:ascii="Times New Roman" w:hAnsi="Times New Roman"/>
          <w:sz w:val="28"/>
        </w:rPr>
        <w:lastRenderedPageBreak/>
        <w:t>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74FE7" w:rsidRDefault="00C76E95">
      <w:pPr>
        <w:pStyle w:val="ConsPlusNormal"/>
        <w:ind w:firstLine="540"/>
        <w:jc w:val="both"/>
        <w:rPr>
          <w:rFonts w:ascii="Times New Roman" w:hAnsi="Times New Roman"/>
          <w:sz w:val="28"/>
        </w:rPr>
      </w:pPr>
      <w:r>
        <w:rPr>
          <w:rFonts w:ascii="Times New Roman" w:hAnsi="Times New Roman"/>
          <w:sz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74FE7" w:rsidRDefault="00C76E95">
      <w:pPr>
        <w:pStyle w:val="ConsPlusNormal"/>
        <w:ind w:firstLine="540"/>
        <w:jc w:val="both"/>
        <w:rPr>
          <w:rFonts w:ascii="Times New Roman" w:hAnsi="Times New Roman"/>
          <w:sz w:val="28"/>
        </w:rPr>
      </w:pPr>
      <w:r>
        <w:rPr>
          <w:rFonts w:ascii="Times New Roman" w:hAnsi="Times New Roman"/>
          <w:sz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4228" w:rsidRDefault="00204228">
      <w:pPr>
        <w:pStyle w:val="ConsPlusTitle"/>
        <w:jc w:val="center"/>
        <w:outlineLvl w:val="2"/>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4.2. Порядок и периодичность</w:t>
      </w:r>
    </w:p>
    <w:p w:rsidR="00774FE7" w:rsidRDefault="00C76E95">
      <w:pPr>
        <w:pStyle w:val="ConsPlusTitle"/>
        <w:jc w:val="center"/>
        <w:rPr>
          <w:rFonts w:ascii="Times New Roman" w:hAnsi="Times New Roman"/>
          <w:sz w:val="28"/>
        </w:rPr>
      </w:pPr>
      <w:r>
        <w:rPr>
          <w:rFonts w:ascii="Times New Roman" w:hAnsi="Times New Roman"/>
          <w:sz w:val="28"/>
        </w:rPr>
        <w:t>осуществления плановых и внеплановых проверок полноты</w:t>
      </w:r>
    </w:p>
    <w:p w:rsidR="00774FE7" w:rsidRDefault="00C76E95">
      <w:pPr>
        <w:pStyle w:val="ConsPlusTitle"/>
        <w:jc w:val="center"/>
        <w:rPr>
          <w:rFonts w:ascii="Times New Roman" w:hAnsi="Times New Roman"/>
          <w:sz w:val="28"/>
        </w:rPr>
      </w:pPr>
      <w:r>
        <w:rPr>
          <w:rFonts w:ascii="Times New Roman" w:hAnsi="Times New Roman"/>
          <w:sz w:val="28"/>
        </w:rPr>
        <w:t>и качества предоставления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порядок и формы контроля за полнотой и качеством</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4.2.1. Контроль за полнотой и качеством предоставления муниципальной услуги включает в себя проведение плановых и внеплановых проверок.</w:t>
      </w:r>
    </w:p>
    <w:p w:rsidR="00774FE7" w:rsidRDefault="00C76E95">
      <w:pPr>
        <w:pStyle w:val="ConsPlusNormal"/>
        <w:ind w:firstLine="540"/>
        <w:jc w:val="both"/>
        <w:rPr>
          <w:rFonts w:ascii="Times New Roman" w:hAnsi="Times New Roman"/>
          <w:sz w:val="28"/>
        </w:rPr>
      </w:pPr>
      <w:r>
        <w:rPr>
          <w:rFonts w:ascii="Times New Roman" w:hAnsi="Times New Roman"/>
          <w:sz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74FE7" w:rsidRDefault="00C76E95">
      <w:pPr>
        <w:pStyle w:val="ConsPlusNormal"/>
        <w:ind w:firstLine="540"/>
        <w:jc w:val="both"/>
        <w:rPr>
          <w:rFonts w:ascii="Times New Roman" w:hAnsi="Times New Roman"/>
          <w:sz w:val="28"/>
        </w:rPr>
      </w:pPr>
      <w:r>
        <w:rPr>
          <w:rFonts w:ascii="Times New Roman" w:hAnsi="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В ходе плановых и внеплановых проверок:</w:t>
      </w:r>
    </w:p>
    <w:p w:rsidR="00774FE7" w:rsidRDefault="00C76E95">
      <w:pPr>
        <w:pStyle w:val="ConsPlusNormal"/>
        <w:ind w:firstLine="540"/>
        <w:jc w:val="both"/>
        <w:rPr>
          <w:rFonts w:ascii="Times New Roman" w:hAnsi="Times New Roman"/>
          <w:sz w:val="28"/>
        </w:rPr>
      </w:pPr>
      <w:r>
        <w:rPr>
          <w:rFonts w:ascii="Times New Roman" w:hAnsi="Times New Roman"/>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проверяется соблюдение сроков и последовательности исполнения административных процедур;</w:t>
      </w:r>
    </w:p>
    <w:p w:rsidR="00774FE7" w:rsidRDefault="00C76E95">
      <w:pPr>
        <w:pStyle w:val="ConsPlusNormal"/>
        <w:ind w:firstLine="540"/>
        <w:jc w:val="both"/>
        <w:rPr>
          <w:rFonts w:ascii="Times New Roman" w:hAnsi="Times New Roman"/>
          <w:sz w:val="28"/>
        </w:rPr>
      </w:pPr>
      <w:r>
        <w:rPr>
          <w:rFonts w:ascii="Times New Roman" w:hAnsi="Times New Roman"/>
          <w:sz w:val="28"/>
        </w:rPr>
        <w:t>выявляются нарушения прав заявителей, недостатки, допущенные в ходе 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lastRenderedPageBreak/>
        <w:t>4.3. Ответственность должностных лиц</w:t>
      </w:r>
    </w:p>
    <w:p w:rsidR="00774FE7" w:rsidRDefault="00C76E95">
      <w:pPr>
        <w:pStyle w:val="ConsPlusTitle"/>
        <w:jc w:val="center"/>
        <w:rPr>
          <w:rFonts w:ascii="Times New Roman" w:hAnsi="Times New Roman"/>
          <w:sz w:val="28"/>
        </w:rPr>
      </w:pPr>
      <w:r>
        <w:rPr>
          <w:rFonts w:ascii="Times New Roman" w:hAnsi="Times New Roman"/>
          <w:sz w:val="28"/>
        </w:rPr>
        <w:t>органа местного самоуправления за решения и действия</w:t>
      </w:r>
    </w:p>
    <w:p w:rsidR="00774FE7" w:rsidRDefault="00C76E95">
      <w:pPr>
        <w:pStyle w:val="ConsPlusTitle"/>
        <w:jc w:val="center"/>
        <w:rPr>
          <w:rFonts w:ascii="Times New Roman" w:hAnsi="Times New Roman"/>
          <w:sz w:val="28"/>
        </w:rPr>
      </w:pPr>
      <w:r>
        <w:rPr>
          <w:rFonts w:ascii="Times New Roman" w:hAnsi="Times New Roman"/>
          <w:sz w:val="28"/>
        </w:rPr>
        <w:t>(бездействие), принимаемые (осуществляемые) ими в ходе</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4FE7" w:rsidRDefault="00C76E95">
      <w:pPr>
        <w:pStyle w:val="ConsPlusNormal"/>
        <w:ind w:firstLine="540"/>
        <w:jc w:val="both"/>
        <w:rPr>
          <w:rFonts w:ascii="Times New Roman" w:hAnsi="Times New Roman"/>
          <w:sz w:val="28"/>
        </w:rPr>
      </w:pPr>
      <w:r>
        <w:rPr>
          <w:rFonts w:ascii="Times New Roman" w:hAnsi="Times New Roman"/>
          <w:sz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4228" w:rsidRDefault="00204228">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4.4. Положения,</w:t>
      </w:r>
    </w:p>
    <w:p w:rsidR="00774FE7" w:rsidRDefault="00C76E95">
      <w:pPr>
        <w:pStyle w:val="ConsPlusTitle"/>
        <w:jc w:val="center"/>
        <w:rPr>
          <w:rFonts w:ascii="Times New Roman" w:hAnsi="Times New Roman"/>
          <w:sz w:val="28"/>
        </w:rPr>
      </w:pPr>
      <w:r>
        <w:rPr>
          <w:rFonts w:ascii="Times New Roman" w:hAnsi="Times New Roman"/>
          <w:sz w:val="28"/>
        </w:rPr>
        <w:t>характеризующие требования к порядку и формам контроля</w:t>
      </w:r>
    </w:p>
    <w:p w:rsidR="00774FE7" w:rsidRDefault="00C76E95">
      <w:pPr>
        <w:pStyle w:val="ConsPlusTitle"/>
        <w:jc w:val="center"/>
        <w:rPr>
          <w:rFonts w:ascii="Times New Roman" w:hAnsi="Times New Roman"/>
          <w:sz w:val="28"/>
        </w:rPr>
      </w:pPr>
      <w:r>
        <w:rPr>
          <w:rFonts w:ascii="Times New Roman" w:hAnsi="Times New Roman"/>
          <w:sz w:val="28"/>
        </w:rPr>
        <w:t>за предоставлением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со стороны граждан, их объединений и организаций</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Проверка также может проводиться по конкретному обращению гражданина или организации.</w:t>
      </w:r>
    </w:p>
    <w:p w:rsidR="00774FE7" w:rsidRDefault="00C76E95">
      <w:pPr>
        <w:pStyle w:val="ConsPlusNormal"/>
        <w:ind w:firstLine="540"/>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74FE7" w:rsidRDefault="00C76E95">
      <w:pPr>
        <w:pStyle w:val="ConsPlusNormal"/>
        <w:ind w:firstLine="540"/>
        <w:jc w:val="both"/>
        <w:rPr>
          <w:rFonts w:ascii="Times New Roman" w:hAnsi="Times New Roman"/>
          <w:sz w:val="28"/>
        </w:rPr>
      </w:pPr>
      <w:r>
        <w:rPr>
          <w:rFonts w:ascii="Times New Roman" w:hAnsi="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3F61" w:rsidRDefault="00803F61">
      <w:pPr>
        <w:pStyle w:val="ConsPlusNormal"/>
        <w:ind w:firstLine="540"/>
        <w:jc w:val="both"/>
        <w:rPr>
          <w:rFonts w:ascii="Times New Roman" w:hAnsi="Times New Roman"/>
          <w:sz w:val="28"/>
        </w:rPr>
      </w:pPr>
    </w:p>
    <w:p w:rsidR="00803F61" w:rsidRDefault="00803F61" w:rsidP="00803F61">
      <w:pPr>
        <w:pStyle w:val="ConsPlusNormal"/>
        <w:ind w:firstLine="540"/>
        <w:jc w:val="center"/>
        <w:rPr>
          <w:rFonts w:ascii="Times New Roman" w:hAnsi="Times New Roman"/>
          <w:b/>
          <w:sz w:val="28"/>
        </w:rPr>
      </w:pPr>
      <w:r w:rsidRPr="00803F61">
        <w:rPr>
          <w:rFonts w:ascii="Times New Roman" w:hAnsi="Times New Roman"/>
          <w:b/>
          <w:sz w:val="28"/>
        </w:rPr>
        <w:t>5. Порядок исправления допущенных опечаток и ошибок в выданных в результате предоставления муниципальной услуги документах</w:t>
      </w:r>
    </w:p>
    <w:p w:rsidR="00803F61" w:rsidRDefault="00803F61" w:rsidP="00803F61">
      <w:pPr>
        <w:pStyle w:val="ConsPlusNormal"/>
        <w:ind w:firstLine="540"/>
        <w:jc w:val="center"/>
        <w:rPr>
          <w:rFonts w:ascii="Times New Roman" w:hAnsi="Times New Roman"/>
          <w:b/>
          <w:sz w:val="28"/>
        </w:rPr>
      </w:pPr>
    </w:p>
    <w:p w:rsidR="00803F61" w:rsidRDefault="00803F61" w:rsidP="00803F61">
      <w:pPr>
        <w:pStyle w:val="ConsPlusNormal"/>
        <w:jc w:val="both"/>
        <w:rPr>
          <w:rFonts w:ascii="Times New Roman" w:hAnsi="Times New Roman"/>
          <w:sz w:val="28"/>
        </w:rPr>
      </w:pPr>
      <w:r>
        <w:rPr>
          <w:rFonts w:ascii="Times New Roman" w:hAnsi="Times New Roman"/>
          <w:sz w:val="28"/>
        </w:rPr>
        <w:tab/>
        <w:t>5.</w:t>
      </w:r>
      <w:r w:rsidR="006B4792">
        <w:rPr>
          <w:rFonts w:ascii="Times New Roman" w:hAnsi="Times New Roman"/>
          <w:sz w:val="28"/>
        </w:rPr>
        <w:t>1. В случае выявления опечаток и</w:t>
      </w:r>
      <w:r>
        <w:rPr>
          <w:rFonts w:ascii="Times New Roman" w:hAnsi="Times New Roman"/>
          <w:sz w:val="28"/>
        </w:rPr>
        <w:t xml:space="preserve"> ошибок заявитель вправе </w:t>
      </w:r>
      <w:r>
        <w:rPr>
          <w:rFonts w:ascii="Times New Roman" w:hAnsi="Times New Roman"/>
          <w:sz w:val="28"/>
        </w:rPr>
        <w:lastRenderedPageBreak/>
        <w:t>обратиться в Уполномоченный орган с заявлением с приложением документов, указанных в пункте 2.7</w:t>
      </w:r>
      <w:r w:rsidR="00D13C45">
        <w:rPr>
          <w:rFonts w:ascii="Times New Roman" w:hAnsi="Times New Roman"/>
          <w:sz w:val="28"/>
        </w:rPr>
        <w:t>.</w:t>
      </w:r>
      <w:r w:rsidR="00E62DA0">
        <w:rPr>
          <w:rFonts w:ascii="Times New Roman" w:hAnsi="Times New Roman"/>
          <w:sz w:val="28"/>
        </w:rPr>
        <w:t>1</w:t>
      </w:r>
      <w:r>
        <w:rPr>
          <w:rFonts w:ascii="Times New Roman" w:hAnsi="Times New Roman"/>
          <w:sz w:val="28"/>
        </w:rPr>
        <w:t xml:space="preserve"> настоящего регламента.</w:t>
      </w:r>
    </w:p>
    <w:p w:rsidR="00803F61" w:rsidRDefault="00803F61" w:rsidP="00803F61">
      <w:pPr>
        <w:pStyle w:val="ConsPlusNormal"/>
        <w:jc w:val="both"/>
        <w:rPr>
          <w:rFonts w:ascii="Times New Roman" w:hAnsi="Times New Roman"/>
          <w:sz w:val="28"/>
        </w:rPr>
      </w:pPr>
      <w:r>
        <w:rPr>
          <w:rFonts w:ascii="Times New Roman" w:hAnsi="Times New Roman"/>
          <w:sz w:val="28"/>
        </w:rPr>
        <w:tab/>
        <w:t>5.2.   Основания отказа в приеме заявления об исправлении опечаток и ошибок указаны в пункте 2.10</w:t>
      </w:r>
      <w:r w:rsidR="00D13C45">
        <w:rPr>
          <w:rFonts w:ascii="Times New Roman" w:hAnsi="Times New Roman"/>
          <w:sz w:val="28"/>
        </w:rPr>
        <w:t>.</w:t>
      </w:r>
      <w:r>
        <w:rPr>
          <w:rFonts w:ascii="Times New Roman" w:hAnsi="Times New Roman"/>
          <w:sz w:val="28"/>
        </w:rPr>
        <w:t xml:space="preserve"> настоящего регламента.</w:t>
      </w:r>
    </w:p>
    <w:p w:rsidR="00D13C45" w:rsidRDefault="00D13C45" w:rsidP="00803F61">
      <w:pPr>
        <w:pStyle w:val="ConsPlusNormal"/>
        <w:jc w:val="both"/>
        <w:rPr>
          <w:rFonts w:ascii="Times New Roman" w:hAnsi="Times New Roman"/>
          <w:sz w:val="28"/>
        </w:rPr>
      </w:pPr>
      <w:r>
        <w:rPr>
          <w:rFonts w:ascii="Times New Roman" w:hAnsi="Times New Roman"/>
          <w:sz w:val="28"/>
        </w:rPr>
        <w:tab/>
        <w:t xml:space="preserve">5.3. </w:t>
      </w:r>
      <w:r w:rsidR="00803F61">
        <w:rPr>
          <w:rFonts w:ascii="Times New Roman" w:hAnsi="Times New Roman"/>
          <w:sz w:val="28"/>
        </w:rPr>
        <w:t>Исправление допущенных опечаток и ошибок в выданных в результате предоставления муниципальной услуги</w:t>
      </w:r>
      <w:r>
        <w:rPr>
          <w:rFonts w:ascii="Times New Roman" w:hAnsi="Times New Roman"/>
          <w:sz w:val="28"/>
        </w:rPr>
        <w:t xml:space="preserve"> документах осуществляется в следующем порядке:</w:t>
      </w:r>
    </w:p>
    <w:p w:rsidR="00803F61" w:rsidRDefault="00D13C45" w:rsidP="00D13C45">
      <w:pPr>
        <w:pStyle w:val="ConsPlusNormal"/>
        <w:ind w:firstLine="708"/>
        <w:jc w:val="both"/>
        <w:rPr>
          <w:rFonts w:ascii="Times New Roman" w:hAnsi="Times New Roman"/>
          <w:sz w:val="28"/>
        </w:rPr>
      </w:pPr>
      <w:r>
        <w:rPr>
          <w:rFonts w:ascii="Times New Roman" w:hAnsi="Times New Roman"/>
          <w:sz w:val="28"/>
        </w:rPr>
        <w:t xml:space="preserve">5.3.1.  Заявитель при обнаружении опечаток и ошибок в документах, выданных в результате предоставления муниципальной услуги, </w:t>
      </w:r>
      <w:r w:rsidR="00803F61">
        <w:rPr>
          <w:rFonts w:ascii="Times New Roman" w:hAnsi="Times New Roman"/>
          <w:sz w:val="28"/>
        </w:rPr>
        <w:t xml:space="preserve">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13C45" w:rsidRDefault="00D13C45" w:rsidP="00D13C45">
      <w:pPr>
        <w:pStyle w:val="ConsPlusNormal"/>
        <w:ind w:firstLine="708"/>
        <w:jc w:val="both"/>
        <w:rPr>
          <w:rFonts w:ascii="Times New Roman" w:hAnsi="Times New Roman"/>
          <w:sz w:val="28"/>
        </w:rPr>
      </w:pPr>
      <w:r>
        <w:rPr>
          <w:rFonts w:ascii="Times New Roman" w:hAnsi="Times New Roman"/>
          <w:sz w:val="28"/>
        </w:rPr>
        <w:t>5.3.2.  Уполномоченный орган при получении заявления, указанного в подпункте 5.3.1. пункта 5.3. настоящего подраздела, рассматривает необходимость внесения соответствующих изменений в документах, являющихся результатом предоставления муниципальной услуги.</w:t>
      </w:r>
    </w:p>
    <w:p w:rsidR="00D13C45" w:rsidRDefault="00D13C45" w:rsidP="00D13C45">
      <w:pPr>
        <w:pStyle w:val="ConsPlusNormal"/>
        <w:ind w:firstLine="708"/>
        <w:jc w:val="both"/>
        <w:rPr>
          <w:rFonts w:ascii="Times New Roman" w:hAnsi="Times New Roman"/>
          <w:sz w:val="28"/>
        </w:rPr>
      </w:pPr>
      <w:r>
        <w:rPr>
          <w:rFonts w:ascii="Times New Roman" w:hAnsi="Times New Roman"/>
          <w:sz w:val="28"/>
        </w:rPr>
        <w:t>5.3.3.  Уполномоченный орган обеспечивает устранение  опечаток и ошибок в документах, являющихся результатом предоставления муниципальной услуги.</w:t>
      </w:r>
    </w:p>
    <w:p w:rsidR="00D13C45" w:rsidRDefault="00D13C45" w:rsidP="00D13C45">
      <w:pPr>
        <w:pStyle w:val="ConsPlusNormal"/>
        <w:ind w:firstLine="708"/>
        <w:jc w:val="both"/>
        <w:rPr>
          <w:rFonts w:ascii="Times New Roman" w:hAnsi="Times New Roman"/>
          <w:sz w:val="28"/>
        </w:rPr>
      </w:pPr>
      <w:r>
        <w:rPr>
          <w:rFonts w:ascii="Times New Roman" w:hAnsi="Times New Roman"/>
          <w:sz w:val="28"/>
        </w:rPr>
        <w:t xml:space="preserve">5.3.4.  Срок устранения  опечаток и ошибок не должен превышать 3 (трех) рабочих дней </w:t>
      </w:r>
      <w:proofErr w:type="gramStart"/>
      <w:r>
        <w:rPr>
          <w:rFonts w:ascii="Times New Roman" w:hAnsi="Times New Roman"/>
          <w:sz w:val="28"/>
        </w:rPr>
        <w:t>с даты регистрации</w:t>
      </w:r>
      <w:proofErr w:type="gramEnd"/>
      <w:r>
        <w:rPr>
          <w:rFonts w:ascii="Times New Roman" w:hAnsi="Times New Roman"/>
          <w:sz w:val="28"/>
        </w:rPr>
        <w:t xml:space="preserve"> заявления, указанного в подпункте 5.3.1. пункта 5.3. настоящего подраздела.</w:t>
      </w:r>
    </w:p>
    <w:p w:rsidR="00D13C45" w:rsidRDefault="00D13C45" w:rsidP="00D13C45">
      <w:pPr>
        <w:pStyle w:val="ConsPlusNormal"/>
        <w:ind w:firstLine="708"/>
        <w:jc w:val="both"/>
        <w:rPr>
          <w:rFonts w:ascii="Times New Roman" w:hAnsi="Times New Roman"/>
          <w:sz w:val="28"/>
        </w:rPr>
      </w:pPr>
    </w:p>
    <w:p w:rsidR="00D13C45" w:rsidRDefault="00D13C45" w:rsidP="00D13C45">
      <w:pPr>
        <w:pStyle w:val="ConsPlusNormal"/>
        <w:ind w:firstLine="708"/>
        <w:jc w:val="both"/>
        <w:rPr>
          <w:rFonts w:ascii="Times New Roman" w:hAnsi="Times New Roman"/>
          <w:sz w:val="28"/>
        </w:rPr>
      </w:pPr>
    </w:p>
    <w:p w:rsidR="00D13C45" w:rsidRPr="00803F61" w:rsidRDefault="00D13C45" w:rsidP="00D13C45">
      <w:pPr>
        <w:pStyle w:val="ConsPlusNormal"/>
        <w:ind w:firstLine="708"/>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D13C45">
      <w:pPr>
        <w:pStyle w:val="ConsPlusTitle"/>
        <w:jc w:val="center"/>
        <w:outlineLvl w:val="1"/>
        <w:rPr>
          <w:rFonts w:ascii="Times New Roman" w:hAnsi="Times New Roman"/>
          <w:sz w:val="28"/>
        </w:rPr>
      </w:pPr>
      <w:r>
        <w:rPr>
          <w:rFonts w:ascii="Times New Roman" w:hAnsi="Times New Roman"/>
          <w:sz w:val="28"/>
        </w:rPr>
        <w:t>6</w:t>
      </w:r>
      <w:r w:rsidR="00C76E95">
        <w:rPr>
          <w:rFonts w:ascii="Times New Roman" w:hAnsi="Times New Roman"/>
          <w:sz w:val="28"/>
        </w:rPr>
        <w:t>. Досудебный (внесудебный) порядок</w:t>
      </w:r>
    </w:p>
    <w:p w:rsidR="00774FE7" w:rsidRDefault="00C76E95">
      <w:pPr>
        <w:pStyle w:val="ConsPlusTitle"/>
        <w:jc w:val="center"/>
        <w:rPr>
          <w:rFonts w:ascii="Times New Roman" w:hAnsi="Times New Roman"/>
          <w:sz w:val="28"/>
        </w:rPr>
      </w:pPr>
      <w:r>
        <w:rPr>
          <w:rFonts w:ascii="Times New Roman" w:hAnsi="Times New Roman"/>
          <w:sz w:val="28"/>
        </w:rPr>
        <w:t>обжалования решений и действий (бездействия) органов,</w:t>
      </w:r>
    </w:p>
    <w:p w:rsidR="00774FE7" w:rsidRDefault="00C76E95">
      <w:pPr>
        <w:pStyle w:val="ConsPlusTitle"/>
        <w:jc w:val="center"/>
        <w:rPr>
          <w:rFonts w:ascii="Times New Roman" w:hAnsi="Times New Roman"/>
          <w:sz w:val="28"/>
        </w:rPr>
      </w:pPr>
      <w:r>
        <w:rPr>
          <w:rFonts w:ascii="Times New Roman" w:hAnsi="Times New Roman"/>
          <w:sz w:val="28"/>
        </w:rPr>
        <w:t>предоставляющего муниципальную услугу, МФЦ, организаций,</w:t>
      </w:r>
    </w:p>
    <w:p w:rsidR="00774FE7" w:rsidRDefault="00C76E95">
      <w:pPr>
        <w:pStyle w:val="ConsPlusTitle"/>
        <w:jc w:val="center"/>
        <w:rPr>
          <w:rFonts w:ascii="Times New Roman" w:hAnsi="Times New Roman"/>
          <w:sz w:val="28"/>
        </w:rPr>
      </w:pPr>
      <w:r>
        <w:rPr>
          <w:rFonts w:ascii="Times New Roman" w:hAnsi="Times New Roman"/>
          <w:sz w:val="28"/>
        </w:rPr>
        <w:t>указанных в части 1.1 статьи 16 Федерального закона</w:t>
      </w:r>
    </w:p>
    <w:p w:rsidR="00774FE7" w:rsidRDefault="00C76E95">
      <w:pPr>
        <w:pStyle w:val="ConsPlusTitle"/>
        <w:jc w:val="center"/>
        <w:rPr>
          <w:rFonts w:ascii="Times New Roman" w:hAnsi="Times New Roman"/>
          <w:sz w:val="28"/>
        </w:rPr>
      </w:pPr>
      <w:r>
        <w:rPr>
          <w:rFonts w:ascii="Times New Roman" w:hAnsi="Times New Roman"/>
          <w:sz w:val="28"/>
        </w:rPr>
        <w:t>от 27 июля 2010 года № 210-ФЗ «Об организации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государственных и муниципальных услуг», а также их</w:t>
      </w:r>
    </w:p>
    <w:p w:rsidR="00774FE7" w:rsidRDefault="00C76E95">
      <w:pPr>
        <w:pStyle w:val="ConsPlusTitle"/>
        <w:jc w:val="center"/>
        <w:rPr>
          <w:rFonts w:ascii="Times New Roman" w:hAnsi="Times New Roman"/>
          <w:sz w:val="28"/>
        </w:rPr>
      </w:pPr>
      <w:r>
        <w:rPr>
          <w:rFonts w:ascii="Times New Roman" w:hAnsi="Times New Roman"/>
          <w:sz w:val="28"/>
        </w:rPr>
        <w:t>должностных лиц, муниципальных служащих, работников</w:t>
      </w:r>
    </w:p>
    <w:p w:rsidR="00774FE7" w:rsidRDefault="00774FE7">
      <w:pPr>
        <w:pStyle w:val="ConsPlusNormal"/>
        <w:jc w:val="both"/>
        <w:rPr>
          <w:rFonts w:ascii="Times New Roman" w:hAnsi="Times New Roman"/>
          <w:sz w:val="28"/>
        </w:rPr>
      </w:pPr>
    </w:p>
    <w:p w:rsidR="00774FE7" w:rsidRDefault="00D13C45">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.1. Информация для заявителя</w:t>
      </w:r>
    </w:p>
    <w:p w:rsidR="00774FE7" w:rsidRDefault="00C76E95">
      <w:pPr>
        <w:pStyle w:val="ConsPlusTitle"/>
        <w:jc w:val="center"/>
        <w:rPr>
          <w:rFonts w:ascii="Times New Roman" w:hAnsi="Times New Roman"/>
          <w:sz w:val="28"/>
        </w:rPr>
      </w:pPr>
      <w:r>
        <w:rPr>
          <w:rFonts w:ascii="Times New Roman" w:hAnsi="Times New Roman"/>
          <w:sz w:val="28"/>
        </w:rPr>
        <w:t>о его праве подать жалобу на решения и (или) действия</w:t>
      </w:r>
    </w:p>
    <w:p w:rsidR="00774FE7" w:rsidRDefault="00C76E95">
      <w:pPr>
        <w:pStyle w:val="ConsPlusTitle"/>
        <w:jc w:val="center"/>
        <w:rPr>
          <w:rFonts w:ascii="Times New Roman" w:hAnsi="Times New Roman"/>
          <w:sz w:val="28"/>
        </w:rPr>
      </w:pPr>
      <w:r>
        <w:rPr>
          <w:rFonts w:ascii="Times New Roman" w:hAnsi="Times New Roman"/>
          <w:sz w:val="28"/>
        </w:rPr>
        <w:t>(бездействие) органа, предоставляющего муниципальную услугу,</w:t>
      </w:r>
    </w:p>
    <w:p w:rsidR="00774FE7" w:rsidRDefault="00C76E95">
      <w:pPr>
        <w:pStyle w:val="ConsPlusTitle"/>
        <w:jc w:val="center"/>
        <w:rPr>
          <w:rFonts w:ascii="Times New Roman" w:hAnsi="Times New Roman"/>
          <w:sz w:val="28"/>
        </w:rPr>
      </w:pPr>
      <w:r>
        <w:rPr>
          <w:rFonts w:ascii="Times New Roman" w:hAnsi="Times New Roman"/>
          <w:sz w:val="28"/>
        </w:rPr>
        <w:t>МФЦ, организаций, указанных в части 1.1 статьи 16</w:t>
      </w:r>
    </w:p>
    <w:p w:rsidR="00774FE7" w:rsidRDefault="00C76E95">
      <w:pPr>
        <w:pStyle w:val="ConsPlusTitle"/>
        <w:jc w:val="center"/>
        <w:rPr>
          <w:rFonts w:ascii="Times New Roman" w:hAnsi="Times New Roman"/>
          <w:sz w:val="28"/>
        </w:rPr>
      </w:pPr>
      <w:r>
        <w:rPr>
          <w:rFonts w:ascii="Times New Roman" w:hAnsi="Times New Roman"/>
          <w:sz w:val="28"/>
        </w:rPr>
        <w:t>Федерального закона от 27 июля 2010 года № 210-ФЗ</w:t>
      </w:r>
    </w:p>
    <w:p w:rsidR="00774FE7" w:rsidRDefault="00C76E95">
      <w:pPr>
        <w:pStyle w:val="ConsPlusTitle"/>
        <w:jc w:val="center"/>
        <w:rPr>
          <w:rFonts w:ascii="Times New Roman" w:hAnsi="Times New Roman"/>
          <w:sz w:val="28"/>
        </w:rPr>
      </w:pPr>
      <w:r>
        <w:rPr>
          <w:rFonts w:ascii="Times New Roman" w:hAnsi="Times New Roman"/>
          <w:sz w:val="28"/>
        </w:rPr>
        <w:t>«Об организации предоставления государственных</w:t>
      </w:r>
    </w:p>
    <w:p w:rsidR="00774FE7" w:rsidRDefault="00C76E95">
      <w:pPr>
        <w:pStyle w:val="ConsPlusTitle"/>
        <w:jc w:val="center"/>
        <w:rPr>
          <w:rFonts w:ascii="Times New Roman" w:hAnsi="Times New Roman"/>
          <w:sz w:val="28"/>
        </w:rPr>
      </w:pPr>
      <w:r>
        <w:rPr>
          <w:rFonts w:ascii="Times New Roman" w:hAnsi="Times New Roman"/>
          <w:sz w:val="28"/>
        </w:rPr>
        <w:t>и муниципальных услуг», а также их должностных лиц,</w:t>
      </w:r>
    </w:p>
    <w:p w:rsidR="00774FE7" w:rsidRDefault="00C76E95">
      <w:pPr>
        <w:pStyle w:val="ConsPlusTitle"/>
        <w:jc w:val="center"/>
        <w:rPr>
          <w:rFonts w:ascii="Times New Roman" w:hAnsi="Times New Roman"/>
          <w:sz w:val="28"/>
        </w:rPr>
      </w:pPr>
      <w:r>
        <w:rPr>
          <w:rFonts w:ascii="Times New Roman" w:hAnsi="Times New Roman"/>
          <w:sz w:val="28"/>
        </w:rPr>
        <w:t>муниципальных служащих, работников при</w:t>
      </w:r>
    </w:p>
    <w:p w:rsidR="00774FE7" w:rsidRDefault="00C76E95">
      <w:pPr>
        <w:pStyle w:val="ConsPlusTitle"/>
        <w:jc w:val="center"/>
        <w:rPr>
          <w:rFonts w:ascii="Times New Roman" w:hAnsi="Times New Roman"/>
          <w:sz w:val="28"/>
        </w:rPr>
      </w:pPr>
      <w:r>
        <w:rPr>
          <w:rFonts w:ascii="Times New Roman" w:hAnsi="Times New Roman"/>
          <w:sz w:val="28"/>
        </w:rPr>
        <w:t>предоставлении муниципальной услуги</w:t>
      </w:r>
    </w:p>
    <w:p w:rsidR="00774FE7" w:rsidRDefault="00774FE7">
      <w:pPr>
        <w:pStyle w:val="ConsPlusNormal"/>
        <w:jc w:val="both"/>
        <w:rPr>
          <w:rFonts w:ascii="Times New Roman" w:hAnsi="Times New Roman"/>
          <w:sz w:val="28"/>
        </w:rPr>
      </w:pPr>
    </w:p>
    <w:p w:rsidR="00EC0241" w:rsidRDefault="00EC0241">
      <w:pPr>
        <w:pStyle w:val="ConsPlusNormal"/>
        <w:jc w:val="both"/>
        <w:rPr>
          <w:rFonts w:ascii="Times New Roman" w:hAnsi="Times New Roman"/>
          <w:sz w:val="28"/>
        </w:rPr>
      </w:pPr>
    </w:p>
    <w:p w:rsidR="00774FE7" w:rsidRDefault="00D13C45">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.1.1. Заявитель имеет право на досудебное (внесудебное) обжалование решений и действий (бездействия), принятых (осуществляемых) </w:t>
      </w:r>
      <w:r w:rsidR="00C76E95">
        <w:rPr>
          <w:rFonts w:ascii="Times New Roman" w:hAnsi="Times New Roman"/>
          <w:sz w:val="28"/>
        </w:rPr>
        <w:lastRenderedPageBreak/>
        <w:t xml:space="preserve">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40" w:history="1">
        <w:r w:rsidR="00C76E95">
          <w:rPr>
            <w:rFonts w:ascii="Times New Roman" w:hAnsi="Times New Roman"/>
            <w:sz w:val="28"/>
          </w:rPr>
          <w:t>частью 1.1 статьи 16</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774FE7" w:rsidRDefault="00774FE7">
      <w:pPr>
        <w:pStyle w:val="ConsPlusNormal"/>
        <w:jc w:val="both"/>
        <w:rPr>
          <w:rFonts w:ascii="Times New Roman" w:hAnsi="Times New Roman"/>
          <w:sz w:val="28"/>
        </w:rPr>
      </w:pPr>
    </w:p>
    <w:p w:rsidR="00774FE7" w:rsidRDefault="00D13C45">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.2. Предмет жалобы</w:t>
      </w:r>
    </w:p>
    <w:p w:rsidR="00774FE7" w:rsidRDefault="00774FE7">
      <w:pPr>
        <w:pStyle w:val="ConsPlusNormal"/>
        <w:jc w:val="both"/>
        <w:rPr>
          <w:rFonts w:ascii="Times New Roman" w:hAnsi="Times New Roman"/>
          <w:sz w:val="28"/>
        </w:rPr>
      </w:pPr>
    </w:p>
    <w:p w:rsidR="00774FE7" w:rsidRDefault="00D13C45">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41" w:history="1">
        <w:r w:rsidR="00C76E95">
          <w:rPr>
            <w:rFonts w:ascii="Times New Roman" w:hAnsi="Times New Roman"/>
            <w:sz w:val="28"/>
          </w:rPr>
          <w:t>частью 1.1 статьи 16</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.2.1.1. Нарушение срока регистрации запроса о предоставлении муниципальной услуги, запроса, указанного в </w:t>
      </w:r>
      <w:hyperlink r:id="rId42" w:history="1">
        <w:r w:rsidR="00C76E95">
          <w:rPr>
            <w:rFonts w:ascii="Times New Roman" w:hAnsi="Times New Roman"/>
            <w:sz w:val="28"/>
          </w:rPr>
          <w:t>статье 15.1</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774FE7" w:rsidRDefault="006B4792">
      <w:pPr>
        <w:pStyle w:val="ConsPlusNormal"/>
        <w:ind w:firstLine="540"/>
        <w:jc w:val="both"/>
        <w:rPr>
          <w:rFonts w:ascii="Times New Roman" w:hAnsi="Times New Roman"/>
          <w:sz w:val="28"/>
        </w:rPr>
      </w:pPr>
      <w:bookmarkStart w:id="7" w:name="P519"/>
      <w:bookmarkEnd w:id="7"/>
      <w:r>
        <w:rPr>
          <w:rFonts w:ascii="Times New Roman" w:hAnsi="Times New Roman"/>
          <w:sz w:val="28"/>
        </w:rPr>
        <w:t>6</w:t>
      </w:r>
      <w:r w:rsidR="00C76E95">
        <w:rPr>
          <w:rFonts w:ascii="Times New Roman" w:hAnsi="Times New Roman"/>
          <w:sz w:val="28"/>
        </w:rPr>
        <w:t>.2.1.2. Нарушение срока предоставления муниципальной услуги;</w:t>
      </w:r>
    </w:p>
    <w:p w:rsidR="00774FE7" w:rsidRDefault="00D13C45">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4FE7" w:rsidRDefault="00D13C45">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74FE7" w:rsidRDefault="00D13C45">
      <w:pPr>
        <w:pStyle w:val="ConsPlusNormal"/>
        <w:ind w:firstLine="540"/>
        <w:jc w:val="both"/>
        <w:rPr>
          <w:rFonts w:ascii="Times New Roman" w:hAnsi="Times New Roman"/>
          <w:sz w:val="28"/>
        </w:rPr>
      </w:pPr>
      <w:bookmarkStart w:id="8" w:name="P522"/>
      <w:bookmarkEnd w:id="8"/>
      <w:r>
        <w:rPr>
          <w:rFonts w:ascii="Times New Roman" w:hAnsi="Times New Roman"/>
          <w:sz w:val="28"/>
        </w:rPr>
        <w:t>6</w:t>
      </w:r>
      <w:r w:rsidR="00C76E95">
        <w:rPr>
          <w:rFonts w:ascii="Times New Roman" w:hAnsi="Times New Roman"/>
          <w:sz w:val="28"/>
        </w:rPr>
        <w:t>.2.1.5.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74FE7" w:rsidRDefault="00D13C45">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74FE7" w:rsidRDefault="00D13C45">
      <w:pPr>
        <w:pStyle w:val="ConsPlusNormal"/>
        <w:ind w:firstLine="540"/>
        <w:jc w:val="both"/>
        <w:rPr>
          <w:rFonts w:ascii="Times New Roman" w:hAnsi="Times New Roman"/>
          <w:sz w:val="28"/>
        </w:rPr>
      </w:pPr>
      <w:bookmarkStart w:id="9" w:name="P524"/>
      <w:bookmarkEnd w:id="9"/>
      <w:r>
        <w:rPr>
          <w:rFonts w:ascii="Times New Roman" w:hAnsi="Times New Roman"/>
          <w:sz w:val="28"/>
        </w:rPr>
        <w:t>6</w:t>
      </w:r>
      <w:r w:rsidR="00C76E95">
        <w:rPr>
          <w:rFonts w:ascii="Times New Roman" w:hAnsi="Times New Roman"/>
          <w:sz w:val="28"/>
        </w:rPr>
        <w:t xml:space="preserve">.2.1.7. Отказ уполномоченного органа, предоставляющего </w:t>
      </w:r>
      <w:r w:rsidR="00C76E95">
        <w:rPr>
          <w:rFonts w:ascii="Times New Roman" w:hAnsi="Times New Roman"/>
          <w:sz w:val="28"/>
        </w:rPr>
        <w:lastRenderedPageBreak/>
        <w:t xml:space="preserve">муниципальную услугу, должностного лица уполномоченного органа, предоставляющего муниципальную услугу, организаций, предусмотренных </w:t>
      </w:r>
      <w:hyperlink r:id="rId43" w:history="1">
        <w:r w:rsidR="00C76E95">
          <w:rPr>
            <w:rFonts w:ascii="Times New Roman" w:hAnsi="Times New Roman"/>
            <w:sz w:val="28"/>
          </w:rPr>
          <w:t>частью 1.1 статьи 16</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или их работниками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4FE7" w:rsidRDefault="00D13C45">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.2.1.8. Нарушение срока или порядка выдачи документов по результатам предоставления муниципальной услуги;</w:t>
      </w:r>
    </w:p>
    <w:p w:rsidR="00774FE7" w:rsidRDefault="00D13C45">
      <w:pPr>
        <w:pStyle w:val="ConsPlusNormal"/>
        <w:ind w:firstLine="540"/>
        <w:jc w:val="both"/>
        <w:rPr>
          <w:rFonts w:ascii="Times New Roman" w:hAnsi="Times New Roman"/>
          <w:sz w:val="28"/>
        </w:rPr>
      </w:pPr>
      <w:bookmarkStart w:id="10" w:name="P526"/>
      <w:bookmarkEnd w:id="10"/>
      <w:r>
        <w:rPr>
          <w:rFonts w:ascii="Times New Roman" w:hAnsi="Times New Roman"/>
          <w:sz w:val="28"/>
        </w:rPr>
        <w:t>6</w:t>
      </w:r>
      <w:r w:rsidR="00C76E95">
        <w:rPr>
          <w:rFonts w:ascii="Times New Roman" w:hAnsi="Times New Roman"/>
          <w:sz w:val="28"/>
        </w:rPr>
        <w:t>.2.1.9.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74FE7" w:rsidRDefault="006B4792">
      <w:pPr>
        <w:pStyle w:val="ConsPlusNormal"/>
        <w:ind w:firstLine="540"/>
        <w:jc w:val="both"/>
        <w:rPr>
          <w:rFonts w:ascii="Times New Roman" w:hAnsi="Times New Roman"/>
          <w:sz w:val="28"/>
        </w:rPr>
      </w:pPr>
      <w:bookmarkStart w:id="11" w:name="P527"/>
      <w:bookmarkEnd w:id="11"/>
      <w:r>
        <w:rPr>
          <w:rFonts w:ascii="Times New Roman" w:hAnsi="Times New Roman"/>
          <w:sz w:val="28"/>
        </w:rPr>
        <w:t>6</w:t>
      </w:r>
      <w:r w:rsidR="00C76E95">
        <w:rPr>
          <w:rFonts w:ascii="Times New Roman" w:hAnsi="Times New Roman"/>
          <w:sz w:val="28"/>
        </w:rPr>
        <w:t xml:space="preserve">.2.1.10.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00C76E95">
          <w:rPr>
            <w:rFonts w:ascii="Times New Roman" w:hAnsi="Times New Roman"/>
            <w:sz w:val="28"/>
          </w:rPr>
          <w:t>пунктом 4 части 1 статьи 7</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.2.2. Обжалование заявителем решений и действий (бездействия) МФЦ, работника МФЦ, в случаях, указанных в </w:t>
      </w:r>
      <w:hyperlink w:anchor="P519" w:history="1">
        <w:r w:rsidR="00C76E95">
          <w:rPr>
            <w:rFonts w:ascii="Times New Roman" w:hAnsi="Times New Roman"/>
            <w:sz w:val="28"/>
          </w:rPr>
          <w:t xml:space="preserve">пунктах </w:t>
        </w:r>
        <w:r w:rsidR="00AB79B7">
          <w:rPr>
            <w:rFonts w:ascii="Times New Roman" w:hAnsi="Times New Roman"/>
            <w:sz w:val="28"/>
          </w:rPr>
          <w:t>6</w:t>
        </w:r>
        <w:r w:rsidR="00C76E95">
          <w:rPr>
            <w:rFonts w:ascii="Times New Roman" w:hAnsi="Times New Roman"/>
            <w:sz w:val="28"/>
          </w:rPr>
          <w:t>.2.1.2</w:t>
        </w:r>
      </w:hyperlink>
      <w:r w:rsidR="00C76E95">
        <w:rPr>
          <w:rFonts w:ascii="Times New Roman" w:hAnsi="Times New Roman"/>
          <w:sz w:val="28"/>
        </w:rPr>
        <w:t xml:space="preserve">, </w:t>
      </w:r>
      <w:hyperlink w:anchor="P522" w:history="1">
        <w:r w:rsidR="00AB79B7">
          <w:rPr>
            <w:rFonts w:ascii="Times New Roman" w:hAnsi="Times New Roman"/>
            <w:sz w:val="28"/>
          </w:rPr>
          <w:t>6</w:t>
        </w:r>
        <w:r w:rsidR="00C76E95">
          <w:rPr>
            <w:rFonts w:ascii="Times New Roman" w:hAnsi="Times New Roman"/>
            <w:sz w:val="28"/>
          </w:rPr>
          <w:t>.2.1.5</w:t>
        </w:r>
      </w:hyperlink>
      <w:r w:rsidR="00C76E95">
        <w:rPr>
          <w:rFonts w:ascii="Times New Roman" w:hAnsi="Times New Roman"/>
          <w:sz w:val="28"/>
        </w:rPr>
        <w:t xml:space="preserve">, </w:t>
      </w:r>
      <w:hyperlink w:anchor="P524" w:history="1">
        <w:r w:rsidR="00AB79B7">
          <w:rPr>
            <w:rFonts w:ascii="Times New Roman" w:hAnsi="Times New Roman"/>
            <w:sz w:val="28"/>
          </w:rPr>
          <w:t>6</w:t>
        </w:r>
        <w:r w:rsidR="00C76E95">
          <w:rPr>
            <w:rFonts w:ascii="Times New Roman" w:hAnsi="Times New Roman"/>
            <w:sz w:val="28"/>
          </w:rPr>
          <w:t>.2.1.7</w:t>
        </w:r>
      </w:hyperlink>
      <w:r w:rsidR="00C76E95">
        <w:rPr>
          <w:rFonts w:ascii="Times New Roman" w:hAnsi="Times New Roman"/>
          <w:sz w:val="28"/>
        </w:rPr>
        <w:t xml:space="preserve">, </w:t>
      </w:r>
      <w:hyperlink w:anchor="P526" w:history="1">
        <w:r w:rsidR="00AB79B7">
          <w:rPr>
            <w:rFonts w:ascii="Times New Roman" w:hAnsi="Times New Roman"/>
            <w:sz w:val="28"/>
          </w:rPr>
          <w:t>6</w:t>
        </w:r>
        <w:r w:rsidR="00C76E95">
          <w:rPr>
            <w:rFonts w:ascii="Times New Roman" w:hAnsi="Times New Roman"/>
            <w:sz w:val="28"/>
          </w:rPr>
          <w:t>.2.1.9</w:t>
        </w:r>
      </w:hyperlink>
      <w:r w:rsidR="00C76E95">
        <w:rPr>
          <w:rFonts w:ascii="Times New Roman" w:hAnsi="Times New Roman"/>
          <w:sz w:val="28"/>
        </w:rPr>
        <w:t xml:space="preserve">, </w:t>
      </w:r>
      <w:hyperlink w:anchor="P527" w:history="1">
        <w:r w:rsidR="00AB79B7">
          <w:rPr>
            <w:rFonts w:ascii="Times New Roman" w:hAnsi="Times New Roman"/>
            <w:sz w:val="28"/>
          </w:rPr>
          <w:t>6</w:t>
        </w:r>
        <w:r w:rsidR="00C76E95">
          <w:rPr>
            <w:rFonts w:ascii="Times New Roman" w:hAnsi="Times New Roman"/>
            <w:sz w:val="28"/>
          </w:rPr>
          <w:t>.2.1.10</w:t>
        </w:r>
      </w:hyperlink>
      <w:r w:rsidR="00C76E95">
        <w:rPr>
          <w:rFonts w:ascii="Times New Roman" w:hAnsi="Times New Roman"/>
          <w:sz w:val="28"/>
        </w:rPr>
        <w:t>, не предусмотрено.</w:t>
      </w:r>
    </w:p>
    <w:p w:rsidR="006B4792" w:rsidRDefault="006B4792">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6B4792">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.3. Орган,</w:t>
      </w:r>
    </w:p>
    <w:p w:rsidR="00774FE7" w:rsidRDefault="00C76E95">
      <w:pPr>
        <w:pStyle w:val="ConsPlusTitle"/>
        <w:jc w:val="center"/>
        <w:rPr>
          <w:rFonts w:ascii="Times New Roman" w:hAnsi="Times New Roman"/>
          <w:sz w:val="28"/>
        </w:rPr>
      </w:pPr>
      <w:r>
        <w:rPr>
          <w:rFonts w:ascii="Times New Roman" w:hAnsi="Times New Roman"/>
          <w:sz w:val="28"/>
        </w:rPr>
        <w:t>предоставляющий муниципальную услугу, МФЦ, а также их</w:t>
      </w:r>
    </w:p>
    <w:p w:rsidR="00774FE7" w:rsidRDefault="00C76E95">
      <w:pPr>
        <w:pStyle w:val="ConsPlusTitle"/>
        <w:jc w:val="center"/>
        <w:rPr>
          <w:rFonts w:ascii="Times New Roman" w:hAnsi="Times New Roman"/>
          <w:sz w:val="28"/>
        </w:rPr>
      </w:pPr>
      <w:r>
        <w:rPr>
          <w:rFonts w:ascii="Times New Roman" w:hAnsi="Times New Roman"/>
          <w:sz w:val="28"/>
        </w:rPr>
        <w:t>должностные лица, муниципальные служащие, работники</w:t>
      </w:r>
    </w:p>
    <w:p w:rsidR="00774FE7" w:rsidRDefault="00C76E95">
      <w:pPr>
        <w:pStyle w:val="ConsPlusTitle"/>
        <w:jc w:val="center"/>
        <w:rPr>
          <w:rFonts w:ascii="Times New Roman" w:hAnsi="Times New Roman"/>
          <w:sz w:val="28"/>
        </w:rPr>
      </w:pPr>
      <w:r>
        <w:rPr>
          <w:rFonts w:ascii="Times New Roman" w:hAnsi="Times New Roman"/>
          <w:sz w:val="28"/>
        </w:rPr>
        <w:t>и уполномоченные на рассмотрение жалобы должностные лица,</w:t>
      </w:r>
    </w:p>
    <w:p w:rsidR="00774FE7" w:rsidRDefault="00C76E95">
      <w:pPr>
        <w:pStyle w:val="ConsPlusTitle"/>
        <w:jc w:val="center"/>
        <w:rPr>
          <w:rFonts w:ascii="Times New Roman" w:hAnsi="Times New Roman"/>
          <w:sz w:val="28"/>
        </w:rPr>
      </w:pPr>
      <w:r>
        <w:rPr>
          <w:rFonts w:ascii="Times New Roman" w:hAnsi="Times New Roman"/>
          <w:sz w:val="28"/>
        </w:rPr>
        <w:t>которым может быть направлена жалоба</w:t>
      </w:r>
    </w:p>
    <w:p w:rsidR="00774FE7" w:rsidRDefault="00774FE7">
      <w:pPr>
        <w:pStyle w:val="ConsPlusNormal"/>
        <w:jc w:val="both"/>
        <w:rPr>
          <w:rFonts w:ascii="Times New Roman" w:hAnsi="Times New Roman"/>
          <w:sz w:val="28"/>
        </w:rPr>
      </w:pP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w:t>
      </w:r>
      <w:r w:rsidR="00C76E95">
        <w:rPr>
          <w:rFonts w:ascii="Times New Roman" w:hAnsi="Times New Roman"/>
          <w:sz w:val="28"/>
        </w:rPr>
        <w:lastRenderedPageBreak/>
        <w:t>Новороссийск.</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работников организаций, предусмотренных </w:t>
      </w:r>
      <w:hyperlink r:id="rId45"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.3.6. Особенности подачи и рассмотрения жалоб на решения и действия (бездействие) МФЦ, работников МФЦ устанавливаются </w:t>
      </w:r>
      <w:hyperlink r:id="rId46" w:history="1">
        <w:r w:rsidR="00C76E95">
          <w:rPr>
            <w:rFonts w:ascii="Times New Roman" w:hAnsi="Times New Roman"/>
            <w:sz w:val="28"/>
          </w:rPr>
          <w:t>Порядком</w:t>
        </w:r>
      </w:hyperlink>
      <w:r w:rsidR="00C76E95">
        <w:rPr>
          <w:rFonts w:ascii="Times New Roman" w:hAnsi="Times New Roman"/>
          <w:sz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74FE7" w:rsidRDefault="00774FE7">
      <w:pPr>
        <w:pStyle w:val="ConsPlusNormal"/>
        <w:jc w:val="both"/>
        <w:rPr>
          <w:rFonts w:ascii="Times New Roman" w:hAnsi="Times New Roman"/>
          <w:sz w:val="28"/>
        </w:rPr>
      </w:pPr>
    </w:p>
    <w:p w:rsidR="00774FE7" w:rsidRDefault="006B4792">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.4. Порядок подачи и рассмотрения жалобы</w:t>
      </w:r>
    </w:p>
    <w:p w:rsidR="00774FE7" w:rsidRDefault="00774FE7">
      <w:pPr>
        <w:pStyle w:val="ConsPlusNormal"/>
        <w:jc w:val="both"/>
        <w:rPr>
          <w:rFonts w:ascii="Times New Roman" w:hAnsi="Times New Roman"/>
          <w:sz w:val="28"/>
        </w:rPr>
      </w:pP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w:t>
      </w:r>
      <w:r w:rsidR="00C76E95">
        <w:rPr>
          <w:rFonts w:ascii="Times New Roman" w:hAnsi="Times New Roman"/>
          <w:sz w:val="28"/>
        </w:rPr>
        <w:lastRenderedPageBreak/>
        <w:t>принята при личном приеме заявителя.</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7" w:history="1">
        <w:r>
          <w:rPr>
            <w:rFonts w:ascii="Times New Roman" w:hAnsi="Times New Roman"/>
            <w:sz w:val="28"/>
          </w:rPr>
          <w:t>статьей 11.2</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.4.4. Жалоба на решения и действия (бездействие) организаций, предусмотренных </w:t>
      </w:r>
      <w:hyperlink r:id="rId48" w:history="1">
        <w:r w:rsidR="00C76E95">
          <w:rPr>
            <w:rFonts w:ascii="Times New Roman" w:hAnsi="Times New Roman"/>
            <w:sz w:val="28"/>
          </w:rPr>
          <w:t>частью 1.1 статьи 16</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74FE7" w:rsidRDefault="00C76E95">
      <w:pPr>
        <w:pStyle w:val="ConsPlusNormal"/>
        <w:ind w:firstLine="540"/>
        <w:jc w:val="both"/>
        <w:rPr>
          <w:rFonts w:ascii="Times New Roman" w:hAnsi="Times New Roman"/>
          <w:sz w:val="28"/>
        </w:rPr>
      </w:pPr>
      <w:r>
        <w:rPr>
          <w:rFonts w:ascii="Times New Roman" w:hAnsi="Times New Roman"/>
          <w:sz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.4.6. Жалоба должна содержать:</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w:t>
      </w:r>
      <w:r>
        <w:rPr>
          <w:rFonts w:ascii="Times New Roman" w:hAnsi="Times New Roman"/>
          <w:sz w:val="28"/>
        </w:rPr>
        <w:lastRenderedPageBreak/>
        <w:t xml:space="preserve">предусмотренных </w:t>
      </w:r>
      <w:hyperlink r:id="rId49"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74FE7" w:rsidRDefault="00C76E95">
      <w:pPr>
        <w:pStyle w:val="ConsPlusNormal"/>
        <w:ind w:firstLine="540"/>
        <w:jc w:val="both"/>
        <w:rPr>
          <w:rFonts w:ascii="Times New Roman" w:hAnsi="Times New Roman"/>
          <w:sz w:val="28"/>
        </w:rPr>
      </w:pPr>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50"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51"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74FE7" w:rsidRDefault="00774FE7">
      <w:pPr>
        <w:pStyle w:val="ConsPlusNormal"/>
        <w:jc w:val="both"/>
        <w:rPr>
          <w:rFonts w:ascii="Times New Roman" w:hAnsi="Times New Roman"/>
          <w:sz w:val="28"/>
        </w:rPr>
      </w:pPr>
    </w:p>
    <w:p w:rsidR="00774FE7" w:rsidRDefault="006B4792">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.5. Сроки рассмотрения жалобы</w:t>
      </w:r>
    </w:p>
    <w:p w:rsidR="00774FE7" w:rsidRDefault="00774FE7">
      <w:pPr>
        <w:pStyle w:val="ConsPlusNormal"/>
        <w:jc w:val="both"/>
        <w:rPr>
          <w:rFonts w:ascii="Times New Roman" w:hAnsi="Times New Roman"/>
          <w:sz w:val="28"/>
        </w:rPr>
      </w:pP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.5.1. Жалоба, поступившая в орган, предоставляющий муниципальную услугу, МФЦ, учредителю МФЦ, в организации, предусмотренные </w:t>
      </w:r>
      <w:hyperlink r:id="rId52" w:history="1">
        <w:r w:rsidR="00C76E95">
          <w:rPr>
            <w:rFonts w:ascii="Times New Roman" w:hAnsi="Times New Roman"/>
            <w:sz w:val="28"/>
          </w:rPr>
          <w:t>частью 1.1 статьи 16</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FE7" w:rsidRDefault="00774FE7">
      <w:pPr>
        <w:pStyle w:val="ConsPlusNormal"/>
        <w:jc w:val="both"/>
        <w:rPr>
          <w:rFonts w:ascii="Times New Roman" w:hAnsi="Times New Roman"/>
          <w:sz w:val="28"/>
        </w:rPr>
      </w:pPr>
    </w:p>
    <w:p w:rsidR="00774FE7" w:rsidRDefault="006B4792">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.6. Перечень оснований</w:t>
      </w:r>
    </w:p>
    <w:p w:rsidR="00774FE7" w:rsidRDefault="00C76E95">
      <w:pPr>
        <w:pStyle w:val="ConsPlusTitle"/>
        <w:jc w:val="center"/>
        <w:rPr>
          <w:rFonts w:ascii="Times New Roman" w:hAnsi="Times New Roman"/>
          <w:sz w:val="28"/>
        </w:rPr>
      </w:pPr>
      <w:r>
        <w:rPr>
          <w:rFonts w:ascii="Times New Roman" w:hAnsi="Times New Roman"/>
          <w:sz w:val="28"/>
        </w:rPr>
        <w:t>для приостановления рассмотрения жалобы в случае, если</w:t>
      </w:r>
    </w:p>
    <w:p w:rsidR="00774FE7" w:rsidRDefault="00C76E95">
      <w:pPr>
        <w:pStyle w:val="ConsPlusTitle"/>
        <w:jc w:val="center"/>
        <w:rPr>
          <w:rFonts w:ascii="Times New Roman" w:hAnsi="Times New Roman"/>
          <w:sz w:val="28"/>
        </w:rPr>
      </w:pPr>
      <w:r>
        <w:rPr>
          <w:rFonts w:ascii="Times New Roman" w:hAnsi="Times New Roman"/>
          <w:sz w:val="28"/>
        </w:rPr>
        <w:t>возможность приостановления предусмотрена законодательством</w:t>
      </w:r>
    </w:p>
    <w:p w:rsidR="00774FE7" w:rsidRDefault="00C76E95">
      <w:pPr>
        <w:pStyle w:val="ConsPlusTitle"/>
        <w:jc w:val="center"/>
        <w:rPr>
          <w:rFonts w:ascii="Times New Roman" w:hAnsi="Times New Roman"/>
          <w:sz w:val="28"/>
        </w:rPr>
      </w:pPr>
      <w:r>
        <w:rPr>
          <w:rFonts w:ascii="Times New Roman" w:hAnsi="Times New Roman"/>
          <w:sz w:val="28"/>
        </w:rPr>
        <w:t>Российской Федерации</w:t>
      </w:r>
    </w:p>
    <w:p w:rsidR="00774FE7" w:rsidRDefault="00774FE7">
      <w:pPr>
        <w:pStyle w:val="ConsPlusNormal"/>
        <w:jc w:val="both"/>
        <w:rPr>
          <w:rFonts w:ascii="Times New Roman" w:hAnsi="Times New Roman"/>
          <w:sz w:val="28"/>
        </w:rPr>
      </w:pP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.6.1. Основания для приостановления рассмотрения жалобы отсутствуют.</w:t>
      </w:r>
    </w:p>
    <w:p w:rsidR="00774FE7" w:rsidRDefault="00774FE7">
      <w:pPr>
        <w:pStyle w:val="ConsPlusNormal"/>
        <w:jc w:val="both"/>
        <w:rPr>
          <w:rFonts w:ascii="Times New Roman" w:hAnsi="Times New Roman"/>
          <w:sz w:val="28"/>
        </w:rPr>
      </w:pPr>
    </w:p>
    <w:p w:rsidR="00774FE7" w:rsidRDefault="006B4792">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.7. Результат рассмотрения жалобы</w:t>
      </w:r>
    </w:p>
    <w:p w:rsidR="00774FE7" w:rsidRDefault="00774FE7">
      <w:pPr>
        <w:pStyle w:val="ConsPlusNormal"/>
        <w:jc w:val="both"/>
        <w:rPr>
          <w:rFonts w:ascii="Times New Roman" w:hAnsi="Times New Roman"/>
          <w:sz w:val="28"/>
        </w:rPr>
      </w:pP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.7.1. По результатам рассмотрения жалобы принимается одно из следующих решений:</w:t>
      </w:r>
    </w:p>
    <w:p w:rsidR="00774FE7" w:rsidRDefault="00C76E95">
      <w:pPr>
        <w:pStyle w:val="ConsPlusNormal"/>
        <w:ind w:firstLine="540"/>
        <w:jc w:val="both"/>
        <w:rPr>
          <w:rFonts w:ascii="Times New Roman" w:hAnsi="Times New Roman"/>
          <w:sz w:val="28"/>
        </w:rPr>
      </w:pPr>
      <w:r>
        <w:rPr>
          <w:rFonts w:ascii="Times New Roman" w:hAnsi="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74FE7" w:rsidRDefault="00C76E95">
      <w:pPr>
        <w:pStyle w:val="ConsPlusNormal"/>
        <w:ind w:firstLine="540"/>
        <w:jc w:val="both"/>
        <w:rPr>
          <w:rFonts w:ascii="Times New Roman" w:hAnsi="Times New Roman"/>
          <w:sz w:val="28"/>
        </w:rPr>
      </w:pPr>
      <w:r>
        <w:rPr>
          <w:rFonts w:ascii="Times New Roman" w:hAnsi="Times New Roman"/>
          <w:sz w:val="28"/>
        </w:rPr>
        <w:t>в удовлетворении жалобы отказывается.</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.7.2. МФЦ отказывает в удовлетворении жалобы в соответствии с основаниями, предусмотренными Порядком.</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.7.3. Уполномоченный орган, предоставляющий муниципальную услугу оставляет жалобу без ответа в случаях и порядке, предусмотренных </w:t>
      </w:r>
      <w:hyperlink r:id="rId53" w:history="1">
        <w:r w:rsidR="00C76E95">
          <w:rPr>
            <w:rFonts w:ascii="Times New Roman" w:hAnsi="Times New Roman"/>
            <w:sz w:val="28"/>
          </w:rPr>
          <w:t>статьей 11</w:t>
        </w:r>
      </w:hyperlink>
      <w:r w:rsidR="00C76E95">
        <w:rPr>
          <w:rFonts w:ascii="Times New Roman" w:hAnsi="Times New Roman"/>
          <w:sz w:val="28"/>
        </w:rPr>
        <w:t xml:space="preserve"> Федерального закона от 2 мая 2006 года № 59-ФЗ «О порядке рассмотрения обращений граждан Российской Федерации».</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.7.4. МФЦ оставляет жалобу без ответа в соответствии с основаниями, предусмотренными Порядком.</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.7.6. В случае признания жалобы подлежащей удовлетворению в ответе заявителю, указанном в </w:t>
      </w:r>
      <w:hyperlink w:anchor="P585" w:history="1">
        <w:r w:rsidR="00C76E95">
          <w:rPr>
            <w:rFonts w:ascii="Times New Roman" w:hAnsi="Times New Roman"/>
            <w:sz w:val="28"/>
          </w:rPr>
          <w:t>п</w:t>
        </w:r>
        <w:r w:rsidR="000E5E70">
          <w:rPr>
            <w:rFonts w:ascii="Times New Roman" w:hAnsi="Times New Roman"/>
            <w:sz w:val="28"/>
          </w:rPr>
          <w:t>одпункте</w:t>
        </w:r>
        <w:r w:rsidR="00C76E95">
          <w:rPr>
            <w:rFonts w:ascii="Times New Roman" w:hAnsi="Times New Roman"/>
            <w:sz w:val="28"/>
          </w:rPr>
          <w:t xml:space="preserve"> </w:t>
        </w:r>
        <w:r w:rsidR="000E5E70">
          <w:rPr>
            <w:rFonts w:ascii="Times New Roman" w:hAnsi="Times New Roman"/>
            <w:sz w:val="28"/>
          </w:rPr>
          <w:t>6</w:t>
        </w:r>
        <w:r w:rsidR="00C76E95">
          <w:rPr>
            <w:rFonts w:ascii="Times New Roman" w:hAnsi="Times New Roman"/>
            <w:sz w:val="28"/>
          </w:rPr>
          <w:t>.8.1</w:t>
        </w:r>
      </w:hyperlink>
      <w:r w:rsidR="0066280D">
        <w:t>.</w:t>
      </w:r>
      <w:r w:rsidR="00C76E95">
        <w:rPr>
          <w:rFonts w:ascii="Times New Roman" w:hAnsi="Times New Roman"/>
          <w:sz w:val="28"/>
        </w:rPr>
        <w:t xml:space="preserve"> </w:t>
      </w:r>
      <w:r w:rsidR="000E5E70">
        <w:rPr>
          <w:rFonts w:ascii="Times New Roman" w:hAnsi="Times New Roman"/>
          <w:sz w:val="28"/>
        </w:rPr>
        <w:t>пункта 6</w:t>
      </w:r>
      <w:r w:rsidR="00C76E95">
        <w:rPr>
          <w:rFonts w:ascii="Times New Roman" w:hAnsi="Times New Roman"/>
          <w:sz w:val="28"/>
        </w:rPr>
        <w:t xml:space="preserve">, дается информация о действиях, осуществляемых органом, предоставляющим муниципальную услугу, МФЦ либо организацией, предусмотренной </w:t>
      </w:r>
      <w:hyperlink r:id="rId54" w:history="1">
        <w:r w:rsidR="00C76E95">
          <w:rPr>
            <w:rFonts w:ascii="Times New Roman" w:hAnsi="Times New Roman"/>
            <w:sz w:val="28"/>
          </w:rPr>
          <w:t>частью 1.1 статьи 16</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 xml:space="preserve">.7.7. В случае признания </w:t>
      </w:r>
      <w:proofErr w:type="gramStart"/>
      <w:r w:rsidR="00C76E95">
        <w:rPr>
          <w:rFonts w:ascii="Times New Roman" w:hAnsi="Times New Roman"/>
          <w:sz w:val="28"/>
        </w:rPr>
        <w:t>жалобы</w:t>
      </w:r>
      <w:proofErr w:type="gramEnd"/>
      <w:r w:rsidR="00C76E95">
        <w:rPr>
          <w:rFonts w:ascii="Times New Roman" w:hAnsi="Times New Roman"/>
          <w:sz w:val="28"/>
        </w:rPr>
        <w:t xml:space="preserve"> не подлежащей удовлетворению в ответе заявителю, указанном в </w:t>
      </w:r>
      <w:r w:rsidR="000E5E70">
        <w:rPr>
          <w:rFonts w:ascii="Times New Roman" w:hAnsi="Times New Roman"/>
          <w:sz w:val="28"/>
        </w:rPr>
        <w:t>под</w:t>
      </w:r>
      <w:hyperlink w:anchor="P585" w:history="1">
        <w:r w:rsidR="00C76E95">
          <w:rPr>
            <w:rFonts w:ascii="Times New Roman" w:hAnsi="Times New Roman"/>
            <w:sz w:val="28"/>
          </w:rPr>
          <w:t xml:space="preserve">пункте </w:t>
        </w:r>
        <w:r w:rsidR="000E5E70">
          <w:rPr>
            <w:rFonts w:ascii="Times New Roman" w:hAnsi="Times New Roman"/>
            <w:sz w:val="28"/>
          </w:rPr>
          <w:t>6</w:t>
        </w:r>
        <w:r w:rsidR="00C76E95">
          <w:rPr>
            <w:rFonts w:ascii="Times New Roman" w:hAnsi="Times New Roman"/>
            <w:sz w:val="28"/>
          </w:rPr>
          <w:t>.8.1</w:t>
        </w:r>
      </w:hyperlink>
      <w:r w:rsidR="0066280D">
        <w:t>.</w:t>
      </w:r>
      <w:r w:rsidR="00C76E95">
        <w:rPr>
          <w:rFonts w:ascii="Times New Roman" w:hAnsi="Times New Roman"/>
          <w:sz w:val="28"/>
        </w:rPr>
        <w:t xml:space="preserve"> </w:t>
      </w:r>
      <w:r w:rsidR="000E5E70">
        <w:rPr>
          <w:rFonts w:ascii="Times New Roman" w:hAnsi="Times New Roman"/>
          <w:sz w:val="28"/>
        </w:rPr>
        <w:t>пункта 6</w:t>
      </w:r>
      <w:r w:rsidR="00C76E95">
        <w:rPr>
          <w:rFonts w:ascii="Times New Roman" w:hAnsi="Times New Roman"/>
          <w:sz w:val="28"/>
        </w:rPr>
        <w:t>, даются аргументированные разъяснения о причинах принятого решения, а также информация о порядке обжалования принятого решения.</w:t>
      </w:r>
    </w:p>
    <w:p w:rsidR="00774FE7" w:rsidRDefault="00774FE7">
      <w:pPr>
        <w:pStyle w:val="ConsPlusNormal"/>
        <w:jc w:val="both"/>
        <w:rPr>
          <w:rFonts w:ascii="Times New Roman" w:hAnsi="Times New Roman"/>
          <w:sz w:val="28"/>
        </w:rPr>
      </w:pPr>
    </w:p>
    <w:p w:rsidR="00774FE7" w:rsidRDefault="006B4792">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.8. Порядок информирования</w:t>
      </w:r>
    </w:p>
    <w:p w:rsidR="00774FE7" w:rsidRDefault="00C76E95">
      <w:pPr>
        <w:pStyle w:val="ConsPlusTitle"/>
        <w:jc w:val="center"/>
        <w:rPr>
          <w:rFonts w:ascii="Times New Roman" w:hAnsi="Times New Roman"/>
          <w:sz w:val="28"/>
        </w:rPr>
      </w:pPr>
      <w:r>
        <w:rPr>
          <w:rFonts w:ascii="Times New Roman" w:hAnsi="Times New Roman"/>
          <w:sz w:val="28"/>
        </w:rPr>
        <w:t>заявителя о результатах рассмотрения жалобы</w:t>
      </w:r>
    </w:p>
    <w:p w:rsidR="00774FE7" w:rsidRDefault="00774FE7">
      <w:pPr>
        <w:pStyle w:val="ConsPlusNormal"/>
        <w:jc w:val="both"/>
        <w:rPr>
          <w:rFonts w:ascii="Times New Roman" w:hAnsi="Times New Roman"/>
          <w:sz w:val="28"/>
        </w:rPr>
      </w:pPr>
    </w:p>
    <w:p w:rsidR="00774FE7" w:rsidRDefault="006B4792">
      <w:pPr>
        <w:pStyle w:val="ConsPlusNormal"/>
        <w:ind w:firstLine="540"/>
        <w:jc w:val="both"/>
        <w:rPr>
          <w:rFonts w:ascii="Times New Roman" w:hAnsi="Times New Roman"/>
          <w:sz w:val="28"/>
        </w:rPr>
      </w:pPr>
      <w:bookmarkStart w:id="12" w:name="P585"/>
      <w:bookmarkEnd w:id="12"/>
      <w:r>
        <w:rPr>
          <w:rFonts w:ascii="Times New Roman" w:hAnsi="Times New Roman"/>
          <w:sz w:val="28"/>
        </w:rPr>
        <w:t>6</w:t>
      </w:r>
      <w:r w:rsidR="00C76E95">
        <w:rPr>
          <w:rFonts w:ascii="Times New Roman" w:hAnsi="Times New Roman"/>
          <w:sz w:val="28"/>
        </w:rPr>
        <w:t>.8.1.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FE7" w:rsidRDefault="006B4792">
      <w:pPr>
        <w:pStyle w:val="ConsPlusNormal"/>
        <w:ind w:firstLine="540"/>
        <w:jc w:val="both"/>
        <w:rPr>
          <w:rFonts w:ascii="Times New Roman" w:hAnsi="Times New Roman"/>
          <w:sz w:val="28"/>
        </w:rPr>
      </w:pPr>
      <w:r>
        <w:rPr>
          <w:rFonts w:ascii="Times New Roman" w:hAnsi="Times New Roman"/>
          <w:sz w:val="28"/>
        </w:rPr>
        <w:t>6</w:t>
      </w:r>
      <w:r w:rsidR="00C76E95">
        <w:rPr>
          <w:rFonts w:ascii="Times New Roman" w:hAnsi="Times New Roman"/>
          <w:sz w:val="28"/>
        </w:rPr>
        <w:t>.8.2.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04228" w:rsidRDefault="00204228">
      <w:pPr>
        <w:pStyle w:val="ConsPlusNormal"/>
        <w:ind w:firstLine="540"/>
        <w:jc w:val="both"/>
        <w:rPr>
          <w:rFonts w:ascii="Times New Roman" w:hAnsi="Times New Roman"/>
          <w:sz w:val="28"/>
        </w:rPr>
      </w:pPr>
    </w:p>
    <w:p w:rsidR="00204228" w:rsidRDefault="00204228">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6B4792">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.9. Порядок обжалования решения по жалобе</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МФЦ, работником МФЦ, а также организациями, предусмотренными </w:t>
      </w:r>
      <w:hyperlink r:id="rId55"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774FE7" w:rsidRDefault="00774FE7">
      <w:pPr>
        <w:pStyle w:val="ConsPlusNormal"/>
        <w:jc w:val="both"/>
        <w:rPr>
          <w:rFonts w:ascii="Times New Roman" w:hAnsi="Times New Roman"/>
          <w:sz w:val="28"/>
        </w:rPr>
      </w:pPr>
    </w:p>
    <w:p w:rsidR="00774FE7" w:rsidRDefault="006B4792">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.10. Право заявителя</w:t>
      </w:r>
    </w:p>
    <w:p w:rsidR="00774FE7" w:rsidRDefault="00C76E95">
      <w:pPr>
        <w:pStyle w:val="ConsPlusTitle"/>
        <w:jc w:val="center"/>
        <w:rPr>
          <w:rFonts w:ascii="Times New Roman" w:hAnsi="Times New Roman"/>
          <w:sz w:val="28"/>
        </w:rPr>
      </w:pPr>
      <w:r>
        <w:rPr>
          <w:rFonts w:ascii="Times New Roman" w:hAnsi="Times New Roman"/>
          <w:sz w:val="28"/>
        </w:rPr>
        <w:t>на получение информации и документов, необходимых</w:t>
      </w:r>
    </w:p>
    <w:p w:rsidR="00774FE7" w:rsidRDefault="00C76E95">
      <w:pPr>
        <w:pStyle w:val="ConsPlusTitle"/>
        <w:jc w:val="center"/>
        <w:rPr>
          <w:rFonts w:ascii="Times New Roman" w:hAnsi="Times New Roman"/>
          <w:sz w:val="28"/>
        </w:rPr>
      </w:pPr>
      <w:r>
        <w:rPr>
          <w:rFonts w:ascii="Times New Roman" w:hAnsi="Times New Roman"/>
          <w:sz w:val="28"/>
        </w:rPr>
        <w:t>для обоснования и рассмотрения жалобы</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6"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774FE7" w:rsidRDefault="00774FE7">
      <w:pPr>
        <w:pStyle w:val="ConsPlusNormal"/>
        <w:jc w:val="both"/>
        <w:rPr>
          <w:rFonts w:ascii="Times New Roman" w:hAnsi="Times New Roman"/>
          <w:sz w:val="28"/>
        </w:rPr>
      </w:pPr>
    </w:p>
    <w:p w:rsidR="00774FE7" w:rsidRDefault="006B4792">
      <w:pPr>
        <w:pStyle w:val="ConsPlusTitle"/>
        <w:jc w:val="center"/>
        <w:outlineLvl w:val="2"/>
        <w:rPr>
          <w:rFonts w:ascii="Times New Roman" w:hAnsi="Times New Roman"/>
          <w:sz w:val="28"/>
        </w:rPr>
      </w:pPr>
      <w:r>
        <w:rPr>
          <w:rFonts w:ascii="Times New Roman" w:hAnsi="Times New Roman"/>
          <w:sz w:val="28"/>
        </w:rPr>
        <w:t>6</w:t>
      </w:r>
      <w:r w:rsidR="00C76E95">
        <w:rPr>
          <w:rFonts w:ascii="Times New Roman" w:hAnsi="Times New Roman"/>
          <w:sz w:val="28"/>
        </w:rPr>
        <w:t>.11. Способы информирования</w:t>
      </w:r>
    </w:p>
    <w:p w:rsidR="00774FE7" w:rsidRDefault="00C76E95">
      <w:pPr>
        <w:pStyle w:val="ConsPlusTitle"/>
        <w:jc w:val="center"/>
        <w:rPr>
          <w:rFonts w:ascii="Times New Roman" w:hAnsi="Times New Roman"/>
          <w:sz w:val="28"/>
        </w:rPr>
      </w:pPr>
      <w:r>
        <w:rPr>
          <w:rFonts w:ascii="Times New Roman" w:hAnsi="Times New Roman"/>
          <w:sz w:val="28"/>
        </w:rPr>
        <w:t>заявителей о порядке подачи и рассмотрения жалобы</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Информацию о порядке подачи и рассмотрения жалобы заявители могут </w:t>
      </w:r>
      <w:r>
        <w:rPr>
          <w:rFonts w:ascii="Times New Roman" w:hAnsi="Times New Roman"/>
          <w:sz w:val="28"/>
        </w:rPr>
        <w:lastRenderedPageBreak/>
        <w:t xml:space="preserve">получить на информационных стендах расположенных в местах предоставления государственной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57"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Pr="00204228" w:rsidRDefault="00C76E95">
      <w:pPr>
        <w:pStyle w:val="ConsPlusNormal"/>
        <w:jc w:val="both"/>
        <w:rPr>
          <w:rFonts w:ascii="Times New Roman" w:hAnsi="Times New Roman"/>
          <w:sz w:val="28"/>
        </w:rPr>
      </w:pPr>
      <w:r>
        <w:rPr>
          <w:rFonts w:ascii="Times New Roman" w:hAnsi="Times New Roman"/>
          <w:sz w:val="28"/>
        </w:rPr>
        <w:t xml:space="preserve">муниципального образования                                    </w:t>
      </w:r>
      <w:r w:rsidR="00204228">
        <w:rPr>
          <w:rFonts w:ascii="Times New Roman" w:hAnsi="Times New Roman"/>
          <w:sz w:val="28"/>
        </w:rPr>
        <w:t xml:space="preserve">                    Д.А. Алферов</w:t>
      </w: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6B4792" w:rsidRDefault="006B4792" w:rsidP="000009E6">
      <w:pPr>
        <w:pStyle w:val="ConsPlusNormal"/>
        <w:outlineLvl w:val="1"/>
        <w:rPr>
          <w:rFonts w:ascii="Times New Roman" w:hAnsi="Times New Roman"/>
          <w:color w:val="000000" w:themeColor="text1"/>
          <w:sz w:val="28"/>
        </w:rPr>
      </w:pPr>
    </w:p>
    <w:p w:rsidR="00774FE7" w:rsidRPr="00204228" w:rsidRDefault="00C76E95">
      <w:pPr>
        <w:pStyle w:val="ConsPlusNormal"/>
        <w:jc w:val="right"/>
        <w:outlineLvl w:val="1"/>
        <w:rPr>
          <w:rFonts w:ascii="Times New Roman" w:hAnsi="Times New Roman"/>
          <w:color w:val="000000" w:themeColor="text1"/>
          <w:sz w:val="28"/>
        </w:rPr>
      </w:pPr>
      <w:r w:rsidRPr="00204228">
        <w:rPr>
          <w:rFonts w:ascii="Times New Roman" w:hAnsi="Times New Roman"/>
          <w:color w:val="000000" w:themeColor="text1"/>
          <w:sz w:val="28"/>
        </w:rPr>
        <w:t>Приложение № 1</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к административному регламенту</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предоставления муниципальной услуги:</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«Заключение договора на прием</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(сброс) поверхностных и дренажных</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вод в систему ливневой канализации</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муниципального образования</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город Новороссийск»</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Муниципальным казенным учреждением</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«Управление жилищно-коммунального</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хозяйства города» муниципального</w:t>
      </w:r>
    </w:p>
    <w:p w:rsidR="00774FE7" w:rsidRPr="008E15A0" w:rsidRDefault="00C76E95">
      <w:pPr>
        <w:pStyle w:val="ConsPlusNormal"/>
        <w:jc w:val="right"/>
        <w:rPr>
          <w:rFonts w:ascii="Times New Roman" w:hAnsi="Times New Roman"/>
          <w:color w:val="FF0000"/>
          <w:sz w:val="28"/>
        </w:rPr>
      </w:pPr>
      <w:r w:rsidRPr="00204228">
        <w:rPr>
          <w:rFonts w:ascii="Times New Roman" w:hAnsi="Times New Roman"/>
          <w:color w:val="000000" w:themeColor="text1"/>
          <w:sz w:val="28"/>
        </w:rPr>
        <w:t>образования город Новороссийск</w:t>
      </w:r>
    </w:p>
    <w:p w:rsidR="00774FE7" w:rsidRPr="008E15A0" w:rsidRDefault="00774FE7">
      <w:pPr>
        <w:pStyle w:val="ConsPlusNormal"/>
        <w:jc w:val="both"/>
        <w:rPr>
          <w:rFonts w:ascii="Times New Roman" w:hAnsi="Times New Roman"/>
          <w:color w:val="FF0000"/>
          <w:sz w:val="28"/>
        </w:rPr>
      </w:pPr>
    </w:p>
    <w:p w:rsidR="00774FE7" w:rsidRPr="008E15A0" w:rsidRDefault="00C76E95">
      <w:pPr>
        <w:pStyle w:val="ConsPlusNonformat"/>
        <w:jc w:val="both"/>
        <w:rPr>
          <w:rFonts w:ascii="Times New Roman" w:hAnsi="Times New Roman"/>
          <w:color w:val="FF0000"/>
          <w:sz w:val="28"/>
        </w:rPr>
      </w:pPr>
      <w:r w:rsidRPr="008E15A0">
        <w:rPr>
          <w:rFonts w:ascii="Times New Roman" w:hAnsi="Times New Roman"/>
          <w:color w:val="FF0000"/>
          <w:sz w:val="28"/>
        </w:rPr>
        <w:t xml:space="preserve">                                           </w:t>
      </w:r>
    </w:p>
    <w:p w:rsidR="00774FE7" w:rsidRPr="008E15A0" w:rsidRDefault="00C76E95">
      <w:pPr>
        <w:pStyle w:val="ConsPlusNonformat"/>
        <w:jc w:val="both"/>
        <w:rPr>
          <w:rFonts w:ascii="Times New Roman" w:hAnsi="Times New Roman"/>
          <w:color w:val="FF0000"/>
          <w:sz w:val="28"/>
        </w:rPr>
      </w:pPr>
      <w:r w:rsidRPr="008E15A0">
        <w:rPr>
          <w:rFonts w:ascii="Times New Roman" w:hAnsi="Times New Roman"/>
          <w:color w:val="FF0000"/>
          <w:sz w:val="28"/>
        </w:rPr>
        <w:t xml:space="preserve">                                          </w:t>
      </w:r>
    </w:p>
    <w:p w:rsidR="00774FE7" w:rsidRPr="008E15A0" w:rsidRDefault="00774FE7">
      <w:pPr>
        <w:pStyle w:val="ConsPlusNonformat"/>
        <w:jc w:val="both"/>
        <w:rPr>
          <w:rFonts w:ascii="Times New Roman" w:hAnsi="Times New Roman"/>
          <w:color w:val="FF0000"/>
          <w:sz w:val="28"/>
        </w:rPr>
      </w:pPr>
    </w:p>
    <w:p w:rsidR="00774FE7" w:rsidRPr="00204228" w:rsidRDefault="00C76E95">
      <w:pPr>
        <w:pStyle w:val="ConsPlusNonformat"/>
        <w:jc w:val="center"/>
        <w:rPr>
          <w:rFonts w:ascii="Times New Roman" w:hAnsi="Times New Roman"/>
          <w:color w:val="000000" w:themeColor="text1"/>
          <w:sz w:val="28"/>
        </w:rPr>
      </w:pPr>
      <w:bookmarkStart w:id="13" w:name="P632"/>
      <w:bookmarkEnd w:id="13"/>
      <w:r w:rsidRPr="00204228">
        <w:rPr>
          <w:rFonts w:ascii="Times New Roman" w:hAnsi="Times New Roman"/>
          <w:color w:val="000000" w:themeColor="text1"/>
          <w:sz w:val="28"/>
        </w:rPr>
        <w:t xml:space="preserve">ЗАЯВЛЕНИЕ </w:t>
      </w:r>
    </w:p>
    <w:p w:rsidR="00774FE7" w:rsidRPr="00204228" w:rsidRDefault="00C76E95">
      <w:pPr>
        <w:pStyle w:val="ConsPlusNonformat"/>
        <w:jc w:val="center"/>
        <w:rPr>
          <w:rFonts w:ascii="Times New Roman" w:hAnsi="Times New Roman"/>
          <w:color w:val="000000" w:themeColor="text1"/>
          <w:sz w:val="28"/>
        </w:rPr>
      </w:pPr>
      <w:r w:rsidRPr="00204228">
        <w:rPr>
          <w:rFonts w:ascii="Times New Roman" w:hAnsi="Times New Roman"/>
          <w:color w:val="000000" w:themeColor="text1"/>
          <w:sz w:val="28"/>
        </w:rPr>
        <w:t>о подключении (технологическом присоединении) к централизованной системе водоотведения</w:t>
      </w:r>
    </w:p>
    <w:p w:rsidR="00774FE7" w:rsidRPr="00204228" w:rsidRDefault="00774FE7">
      <w:pPr>
        <w:pStyle w:val="ConsPlusNonformat"/>
        <w:jc w:val="center"/>
        <w:rPr>
          <w:rFonts w:ascii="Times New Roman" w:hAnsi="Times New Roman"/>
          <w:color w:val="000000" w:themeColor="text1"/>
          <w:sz w:val="28"/>
        </w:rPr>
      </w:pPr>
    </w:p>
    <w:p w:rsidR="00774FE7" w:rsidRPr="00204228" w:rsidRDefault="00C76E95">
      <w:pPr>
        <w:pStyle w:val="ConsPlusNonformat"/>
        <w:jc w:val="center"/>
        <w:rPr>
          <w:rFonts w:ascii="Times New Roman" w:hAnsi="Times New Roman"/>
          <w:color w:val="000000" w:themeColor="text1"/>
        </w:rPr>
      </w:pPr>
      <w:r w:rsidRPr="00204228">
        <w:rPr>
          <w:rFonts w:ascii="Times New Roman" w:hAnsi="Times New Roman"/>
          <w:color w:val="000000" w:themeColor="text1"/>
          <w:sz w:val="28"/>
        </w:rPr>
        <w:t>1.Наименование исполнителя, которому направлено заявление о подключении:</w:t>
      </w:r>
      <w:r w:rsidRPr="00204228">
        <w:rPr>
          <w:color w:val="000000" w:themeColor="text1"/>
        </w:rPr>
        <w:t>_______________________________________________________________</w:t>
      </w:r>
      <w:r w:rsidR="00204228" w:rsidRPr="00204228">
        <w:rPr>
          <w:color w:val="000000" w:themeColor="text1"/>
        </w:rPr>
        <w:t xml:space="preserve">                  </w:t>
      </w:r>
      <w:r w:rsidRPr="00204228">
        <w:rPr>
          <w:rFonts w:ascii="Times New Roman" w:hAnsi="Times New Roman"/>
          <w:color w:val="000000" w:themeColor="text1"/>
          <w:sz w:val="28"/>
        </w:rPr>
        <w:t>2.Сведения заявителе:______________________________________________</w:t>
      </w:r>
      <w:r w:rsidRPr="00204228">
        <w:rPr>
          <w:rFonts w:ascii="Times New Roman" w:hAnsi="Times New Roman"/>
          <w:color w:val="000000" w:themeColor="text1"/>
          <w:sz w:val="28"/>
        </w:rPr>
        <w:br/>
        <w:t>____________________________________________________________________________________________________________________________________</w:t>
      </w:r>
      <w:r w:rsidRPr="00204228">
        <w:rPr>
          <w:color w:val="000000" w:themeColor="text1"/>
        </w:rPr>
        <w:t xml:space="preserve"> </w:t>
      </w:r>
      <w:r w:rsidRPr="00204228">
        <w:rPr>
          <w:rFonts w:ascii="Times New Roman" w:hAnsi="Times New Roman"/>
          <w:color w:val="000000" w:themeColor="text1"/>
        </w:rPr>
        <w:t xml:space="preserve">(для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w:t>
      </w:r>
      <w:r w:rsidRPr="00204228">
        <w:rPr>
          <w:rFonts w:ascii="Times New Roman" w:hAnsi="Times New Roman"/>
          <w:color w:val="000000" w:themeColor="text1"/>
        </w:rPr>
        <w:lastRenderedPageBreak/>
        <w:t>предпринимателей, идентификационный номер налогоплательщика; для физических лиц - фамилия, имя, отчество (последнее - при наличии),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rsidR="00774FE7" w:rsidRPr="00204228" w:rsidRDefault="00C76E95">
      <w:pPr>
        <w:pStyle w:val="ConsPlusNonformat"/>
        <w:jc w:val="both"/>
        <w:rPr>
          <w:color w:val="000000" w:themeColor="text1"/>
        </w:rPr>
      </w:pPr>
      <w:r w:rsidRPr="00204228">
        <w:rPr>
          <w:rFonts w:ascii="Times New Roman" w:hAnsi="Times New Roman"/>
          <w:color w:val="000000" w:themeColor="text1"/>
          <w:sz w:val="28"/>
        </w:rPr>
        <w:t>3. Контактные данные заявителя</w:t>
      </w:r>
      <w:r w:rsidRPr="00204228">
        <w:rPr>
          <w:color w:val="000000" w:themeColor="text1"/>
        </w:rPr>
        <w:t>____________________________________________</w:t>
      </w:r>
    </w:p>
    <w:p w:rsidR="00774FE7" w:rsidRPr="00204228" w:rsidRDefault="00C76E95">
      <w:pPr>
        <w:pStyle w:val="ConsPlusNonformat"/>
        <w:jc w:val="center"/>
        <w:rPr>
          <w:color w:val="000000" w:themeColor="text1"/>
        </w:rPr>
      </w:pPr>
      <w:r w:rsidRPr="00204228">
        <w:rPr>
          <w:color w:val="000000" w:themeColor="text1"/>
        </w:rPr>
        <w:t xml:space="preserve">_______________________________________________________________________________________________________________________________________________________________________________________________________________________________________ </w:t>
      </w:r>
      <w:r w:rsidRPr="00204228">
        <w:rPr>
          <w:rFonts w:ascii="Times New Roman" w:hAnsi="Times New Roman"/>
          <w:color w:val="000000" w:themeColor="text1"/>
        </w:rPr>
        <w:t>(для органов государственной власти и местного самоуправления - местонахождения, почтовый адрес, контактный телефон, адрес электронной почты; 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для индивидуальных предпринимателей - адрес регистрации по месту жительства, почтовый адрес, контактный телефон, адрес электронной почты; для физических лиц - адрес регистрации по месту жительства, почтовый адрес, контактный телефон, адрес электронной почты)</w:t>
      </w:r>
    </w:p>
    <w:p w:rsidR="00774FE7" w:rsidRPr="00204228" w:rsidRDefault="00C76E95">
      <w:pPr>
        <w:pStyle w:val="ConsPlusNonformat"/>
        <w:jc w:val="center"/>
        <w:rPr>
          <w:color w:val="000000" w:themeColor="text1"/>
        </w:rPr>
      </w:pPr>
      <w:r w:rsidRPr="00204228">
        <w:rPr>
          <w:rFonts w:ascii="Times New Roman" w:hAnsi="Times New Roman"/>
          <w:color w:val="000000" w:themeColor="text1"/>
          <w:sz w:val="28"/>
        </w:rPr>
        <w:t>4.Основания обращения с заявлением о подключении (технологическом присоединении)________________________________________________________________________________________________________________________________________________________________________________________</w:t>
      </w:r>
      <w:r w:rsidRPr="00204228">
        <w:rPr>
          <w:color w:val="000000" w:themeColor="text1"/>
        </w:rPr>
        <w:t xml:space="preserve"> </w:t>
      </w:r>
      <w:r w:rsidRPr="00204228">
        <w:rPr>
          <w:rFonts w:ascii="Times New Roman" w:hAnsi="Times New Roman"/>
          <w:color w:val="000000" w:themeColor="text1"/>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5.Наименование и местонахождение подключаемого объекта______________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______________________________________________________________________________________________________________________________________________________________________________________________________</w:t>
      </w:r>
      <w:r w:rsidRPr="00204228">
        <w:rPr>
          <w:color w:val="000000" w:themeColor="text1"/>
        </w:rPr>
        <w:t xml:space="preserve"> </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6. Требуется подключение к__________________________________________</w:t>
      </w:r>
    </w:p>
    <w:p w:rsidR="00774FE7" w:rsidRPr="00204228" w:rsidRDefault="00C76E95">
      <w:pPr>
        <w:pStyle w:val="ConsPlusNonformat"/>
        <w:jc w:val="center"/>
        <w:rPr>
          <w:rFonts w:ascii="Times New Roman" w:hAnsi="Times New Roman"/>
          <w:color w:val="000000" w:themeColor="text1"/>
        </w:rPr>
      </w:pPr>
      <w:r w:rsidRPr="00204228">
        <w:rPr>
          <w:rFonts w:ascii="Times New Roman" w:hAnsi="Times New Roman"/>
          <w:color w:val="000000" w:themeColor="text1"/>
          <w:sz w:val="28"/>
        </w:rPr>
        <w:t>___________________________________________</w:t>
      </w:r>
      <w:r w:rsidRPr="00204228">
        <w:rPr>
          <w:rFonts w:ascii="Times New Roman" w:hAnsi="Times New Roman"/>
          <w:color w:val="000000" w:themeColor="text1"/>
        </w:rPr>
        <w:t>_______________________</w:t>
      </w:r>
      <w:r w:rsidRPr="00204228">
        <w:rPr>
          <w:color w:val="000000" w:themeColor="text1"/>
        </w:rPr>
        <w:t xml:space="preserve"> </w:t>
      </w:r>
      <w:r w:rsidRPr="00204228">
        <w:rPr>
          <w:rFonts w:ascii="Times New Roman" w:hAnsi="Times New Roman"/>
          <w:color w:val="000000" w:themeColor="text1"/>
        </w:rPr>
        <w:t>(централизованной системе водоотведения)</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 xml:space="preserve"> 7. Необходимые виды ресурсов или услуг, планируемых к получению через централизованную систему___________________________________________</w:t>
      </w:r>
    </w:p>
    <w:p w:rsidR="00774FE7" w:rsidRPr="00204228" w:rsidRDefault="00C76E95">
      <w:pPr>
        <w:pStyle w:val="ConsPlusNonformat"/>
        <w:jc w:val="center"/>
        <w:rPr>
          <w:color w:val="000000" w:themeColor="text1"/>
        </w:rPr>
      </w:pPr>
      <w:r w:rsidRPr="00204228">
        <w:rPr>
          <w:rFonts w:ascii="Times New Roman" w:hAnsi="Times New Roman"/>
          <w:color w:val="000000" w:themeColor="text1"/>
          <w:sz w:val="28"/>
        </w:rPr>
        <w:t>__________________________________________________________________</w:t>
      </w:r>
      <w:r w:rsidRPr="00204228">
        <w:rPr>
          <w:color w:val="000000" w:themeColor="text1"/>
        </w:rPr>
        <w:t xml:space="preserve"> </w:t>
      </w:r>
      <w:r w:rsidRPr="00204228">
        <w:rPr>
          <w:rFonts w:ascii="Times New Roman" w:hAnsi="Times New Roman"/>
          <w:color w:val="000000" w:themeColor="text1"/>
        </w:rPr>
        <w:t>сброс поверхностных сточных вод</w:t>
      </w:r>
    </w:p>
    <w:p w:rsidR="00774FE7" w:rsidRPr="00204228" w:rsidRDefault="00C76E95">
      <w:pPr>
        <w:pStyle w:val="ConsPlusNonformat"/>
        <w:jc w:val="center"/>
        <w:rPr>
          <w:rFonts w:ascii="Times New Roman" w:hAnsi="Times New Roman"/>
          <w:color w:val="000000" w:themeColor="text1"/>
        </w:rPr>
      </w:pPr>
      <w:r w:rsidRPr="00204228">
        <w:rPr>
          <w:rFonts w:ascii="Times New Roman" w:hAnsi="Times New Roman"/>
          <w:color w:val="000000" w:themeColor="text1"/>
          <w:sz w:val="28"/>
        </w:rPr>
        <w:t>8.Основание для заключения договора о подключении________________</w:t>
      </w:r>
      <w:r w:rsidRPr="00204228">
        <w:rPr>
          <w:color w:val="000000" w:themeColor="text1"/>
        </w:rPr>
        <w:t xml:space="preserve"> __________________________________________________________________________________________________________________________________________________________ </w:t>
      </w:r>
      <w:r w:rsidRPr="00204228">
        <w:rPr>
          <w:rFonts w:ascii="Times New Roman" w:hAnsi="Times New Roman"/>
          <w:color w:val="000000" w:themeColor="text1"/>
        </w:rPr>
        <w:t>(необходимость подключения вновь создаваемого или созданного подключаемого объекта, не подключенного к централизованным системам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строительство(реконструкция, модернизация) объектов централизованных систем водоотведения).</w:t>
      </w:r>
    </w:p>
    <w:p w:rsidR="00774FE7" w:rsidRPr="00204228" w:rsidRDefault="00C76E95">
      <w:pPr>
        <w:pStyle w:val="ConsPlusNonformat"/>
        <w:jc w:val="center"/>
        <w:rPr>
          <w:rFonts w:ascii="Times New Roman" w:hAnsi="Times New Roman"/>
          <w:color w:val="000000" w:themeColor="text1"/>
          <w:sz w:val="28"/>
        </w:rPr>
      </w:pPr>
      <w:r w:rsidRPr="00204228">
        <w:rPr>
          <w:rFonts w:ascii="Times New Roman" w:hAnsi="Times New Roman"/>
          <w:color w:val="000000" w:themeColor="text1"/>
          <w:sz w:val="28"/>
        </w:rPr>
        <w:t xml:space="preserve">9. Характеристика земельного участка, на котором располагается подключаемый объект_______________________________________________ </w:t>
      </w:r>
      <w:r w:rsidRPr="00204228">
        <w:rPr>
          <w:color w:val="000000" w:themeColor="text1"/>
        </w:rPr>
        <w:t xml:space="preserve">_______________________________________________________________________________________________________________________________________________________________________________________________________________________________________ </w:t>
      </w:r>
      <w:r w:rsidRPr="00204228">
        <w:rPr>
          <w:rFonts w:ascii="Times New Roman" w:hAnsi="Times New Roman"/>
          <w:color w:val="000000" w:themeColor="text1"/>
        </w:rPr>
        <w:t>(площадь, кадастровый номер, вид разрешенного использования)</w:t>
      </w:r>
    </w:p>
    <w:p w:rsidR="00774FE7" w:rsidRPr="00204228" w:rsidRDefault="00C76E95">
      <w:pPr>
        <w:pStyle w:val="ConsPlusNonformat"/>
        <w:ind w:firstLine="708"/>
        <w:jc w:val="both"/>
        <w:rPr>
          <w:rFonts w:ascii="Times New Roman" w:hAnsi="Times New Roman"/>
          <w:color w:val="000000" w:themeColor="text1"/>
          <w:sz w:val="28"/>
        </w:rPr>
      </w:pPr>
      <w:r w:rsidRPr="00204228">
        <w:rPr>
          <w:rFonts w:ascii="Times New Roman" w:hAnsi="Times New Roman"/>
          <w:color w:val="000000" w:themeColor="text1"/>
          <w:sz w:val="28"/>
        </w:rPr>
        <w:t xml:space="preserve">10. Общая подключаемая мощность (нагрузка), водоотведения _______ л/с, _______ куб. м/час, ______ куб. м/сутки. </w:t>
      </w:r>
    </w:p>
    <w:p w:rsidR="00774FE7" w:rsidRPr="00204228" w:rsidRDefault="00C76E95">
      <w:pPr>
        <w:pStyle w:val="ConsPlusNonformat"/>
        <w:ind w:firstLine="708"/>
        <w:jc w:val="both"/>
        <w:rPr>
          <w:rFonts w:ascii="Times New Roman" w:hAnsi="Times New Roman"/>
          <w:color w:val="000000" w:themeColor="text1"/>
          <w:sz w:val="28"/>
        </w:rPr>
      </w:pPr>
      <w:r w:rsidRPr="00204228">
        <w:rPr>
          <w:rFonts w:ascii="Times New Roman" w:hAnsi="Times New Roman"/>
          <w:color w:val="000000" w:themeColor="text1"/>
          <w:sz w:val="28"/>
        </w:rPr>
        <w:t>11. Информация о предельных параметрах разрешенного строительства (реконструкции) подключаемого объекта: ______________________________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_________________________________________________________________</w:t>
      </w:r>
      <w:r w:rsidRPr="00204228">
        <w:rPr>
          <w:color w:val="000000" w:themeColor="text1"/>
        </w:rPr>
        <w:t>__</w:t>
      </w:r>
      <w:r w:rsidRPr="00204228">
        <w:rPr>
          <w:rFonts w:ascii="Times New Roman" w:hAnsi="Times New Roman"/>
          <w:color w:val="000000" w:themeColor="text1"/>
        </w:rPr>
        <w:t>_____________________________________________________________________________________________</w:t>
      </w:r>
    </w:p>
    <w:p w:rsidR="00774FE7" w:rsidRPr="00204228" w:rsidRDefault="009535C2">
      <w:pPr>
        <w:pStyle w:val="ConsPlusNonformat"/>
        <w:ind w:firstLine="708"/>
        <w:jc w:val="both"/>
        <w:rPr>
          <w:rFonts w:ascii="Times New Roman" w:hAnsi="Times New Roman"/>
          <w:color w:val="000000" w:themeColor="text1"/>
        </w:rPr>
      </w:pPr>
      <w:r w:rsidRPr="00204228">
        <w:rPr>
          <w:rFonts w:ascii="Times New Roman" w:hAnsi="Times New Roman"/>
          <w:color w:val="000000" w:themeColor="text1"/>
        </w:rPr>
        <w:t xml:space="preserve">(общая площадь участка, включая кровлю, асфальтное </w:t>
      </w:r>
      <w:r w:rsidR="008E15A0" w:rsidRPr="00204228">
        <w:rPr>
          <w:rFonts w:ascii="Times New Roman" w:hAnsi="Times New Roman"/>
          <w:color w:val="000000" w:themeColor="text1"/>
        </w:rPr>
        <w:t>покрытие,</w:t>
      </w:r>
      <w:r w:rsidRPr="00204228">
        <w:rPr>
          <w:rFonts w:ascii="Times New Roman" w:hAnsi="Times New Roman"/>
          <w:color w:val="000000" w:themeColor="text1"/>
        </w:rPr>
        <w:t xml:space="preserve"> брусчатые и булыжные покрытия, грунтовые поверхности, </w:t>
      </w:r>
      <w:r w:rsidR="008E15A0" w:rsidRPr="00204228">
        <w:rPr>
          <w:rFonts w:ascii="Times New Roman" w:hAnsi="Times New Roman"/>
          <w:color w:val="000000" w:themeColor="text1"/>
        </w:rPr>
        <w:t>газоны (</w:t>
      </w:r>
      <w:r w:rsidRPr="00204228">
        <w:rPr>
          <w:rFonts w:ascii="Times New Roman" w:hAnsi="Times New Roman"/>
          <w:color w:val="000000" w:themeColor="text1"/>
        </w:rPr>
        <w:t>характер покрытия</w:t>
      </w:r>
      <w:r w:rsidR="00C76E95" w:rsidRPr="00204228">
        <w:rPr>
          <w:rFonts w:ascii="Times New Roman" w:hAnsi="Times New Roman"/>
          <w:color w:val="000000" w:themeColor="text1"/>
        </w:rPr>
        <w:t>)</w:t>
      </w:r>
      <w:r w:rsidRPr="00204228">
        <w:rPr>
          <w:rFonts w:ascii="Times New Roman" w:hAnsi="Times New Roman"/>
          <w:color w:val="000000" w:themeColor="text1"/>
        </w:rPr>
        <w:t>.</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rPr>
        <w:t xml:space="preserve"> </w:t>
      </w:r>
      <w:r w:rsidRPr="00204228">
        <w:rPr>
          <w:rFonts w:ascii="Times New Roman" w:hAnsi="Times New Roman"/>
          <w:color w:val="000000" w:themeColor="text1"/>
          <w:sz w:val="28"/>
        </w:rPr>
        <w:t>12.</w:t>
      </w:r>
      <w:r w:rsidRPr="00204228">
        <w:rPr>
          <w:rFonts w:ascii="Times New Roman" w:hAnsi="Times New Roman"/>
          <w:color w:val="000000" w:themeColor="text1"/>
        </w:rPr>
        <w:t xml:space="preserve"> </w:t>
      </w:r>
      <w:r w:rsidRPr="00204228">
        <w:rPr>
          <w:rFonts w:ascii="Times New Roman" w:hAnsi="Times New Roman"/>
          <w:color w:val="000000" w:themeColor="text1"/>
          <w:sz w:val="28"/>
        </w:rPr>
        <w:t>Технические параметры подключаемого объекта: ____________________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lastRenderedPageBreak/>
        <w:t>____________________________________________________________________________________________________________________________________</w:t>
      </w:r>
    </w:p>
    <w:p w:rsidR="00774FE7" w:rsidRPr="00204228" w:rsidRDefault="00C76E95">
      <w:pPr>
        <w:pStyle w:val="ConsPlusNonformat"/>
        <w:jc w:val="center"/>
        <w:rPr>
          <w:rFonts w:ascii="Times New Roman" w:hAnsi="Times New Roman"/>
          <w:color w:val="000000" w:themeColor="text1"/>
        </w:rPr>
      </w:pPr>
      <w:r w:rsidRPr="00204228">
        <w:rPr>
          <w:rFonts w:ascii="Times New Roman" w:hAnsi="Times New Roman"/>
          <w:color w:val="000000" w:themeColor="text1"/>
        </w:rPr>
        <w:t>(назначение объекта, высота и этажность здания, строения, сооружения, протяженность и диаметр сети)</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 xml:space="preserve"> 13. Расположение средств измерений и приборов учета горячей воды, холодной воды и сточных вод (при их наличии):_________________________</w:t>
      </w:r>
    </w:p>
    <w:p w:rsidR="00774FE7" w:rsidRPr="00204228" w:rsidRDefault="00C76E95">
      <w:pPr>
        <w:pStyle w:val="ConsPlusNonformat"/>
        <w:jc w:val="both"/>
        <w:rPr>
          <w:color w:val="000000" w:themeColor="text1"/>
        </w:rPr>
      </w:pPr>
      <w:r w:rsidRPr="00204228">
        <w:rPr>
          <w:color w:val="000000" w:themeColor="text1"/>
        </w:rPr>
        <w:t xml:space="preserve">_____________________________________________________________________________ </w:t>
      </w:r>
      <w:r w:rsidRPr="00204228">
        <w:rPr>
          <w:rFonts w:ascii="Times New Roman" w:hAnsi="Times New Roman"/>
          <w:color w:val="000000" w:themeColor="text1"/>
          <w:sz w:val="28"/>
        </w:rPr>
        <w:t>14.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r w:rsidRPr="00204228">
        <w:rPr>
          <w:rFonts w:ascii="Times New Roman" w:hAnsi="Times New Roman"/>
          <w:color w:val="000000" w:themeColor="text1"/>
        </w:rPr>
        <w:t xml:space="preserve"> </w:t>
      </w:r>
      <w:r w:rsidRPr="00204228">
        <w:rPr>
          <w:color w:val="000000" w:themeColor="text1"/>
        </w:rPr>
        <w:t>__________________________________________________________________________________________________________________________________________________________ ____________________________________________________________________________</w:t>
      </w:r>
    </w:p>
    <w:p w:rsidR="00774FE7" w:rsidRPr="00204228" w:rsidRDefault="00C76E95">
      <w:pPr>
        <w:pStyle w:val="ConsPlusNonformat"/>
        <w:jc w:val="both"/>
        <w:rPr>
          <w:color w:val="000000" w:themeColor="text1"/>
        </w:rPr>
      </w:pPr>
      <w:r w:rsidRPr="00204228">
        <w:rPr>
          <w:rFonts w:ascii="Times New Roman" w:hAnsi="Times New Roman"/>
          <w:color w:val="000000" w:themeColor="text1"/>
        </w:rPr>
        <w:t>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r w:rsidRPr="00204228">
        <w:rPr>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15.Номер и дата выдачи технических условий (в случае их получения до заключения договора о подключении):</w:t>
      </w:r>
    </w:p>
    <w:p w:rsidR="00774FE7" w:rsidRPr="00204228" w:rsidRDefault="00C76E95">
      <w:pPr>
        <w:pStyle w:val="ConsPlusNonformat"/>
        <w:jc w:val="both"/>
        <w:rPr>
          <w:rFonts w:ascii="Times New Roman" w:hAnsi="Times New Roman"/>
          <w:color w:val="000000" w:themeColor="text1"/>
          <w:sz w:val="28"/>
        </w:rPr>
      </w:pPr>
      <w:r w:rsidRPr="00204228">
        <w:rPr>
          <w:color w:val="000000" w:themeColor="text1"/>
        </w:rPr>
        <w:t>__________________________________________________________________________________________________________________________________________________________</w:t>
      </w:r>
      <w:r w:rsidRPr="00204228">
        <w:rPr>
          <w:rFonts w:ascii="Times New Roman" w:hAnsi="Times New Roman"/>
          <w:color w:val="000000" w:themeColor="text1"/>
          <w:sz w:val="28"/>
        </w:rPr>
        <w:t>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объекта:____________________________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____________________________________________________________________________________________________________________________________</w:t>
      </w:r>
    </w:p>
    <w:p w:rsidR="00774FE7" w:rsidRPr="00204228" w:rsidRDefault="00C76E95">
      <w:pPr>
        <w:pStyle w:val="ConsPlusNonformat"/>
        <w:jc w:val="both"/>
        <w:rPr>
          <w:color w:val="000000" w:themeColor="text1"/>
        </w:rPr>
      </w:pPr>
      <w:r w:rsidRPr="00204228">
        <w:rPr>
          <w:color w:val="000000" w:themeColor="text1"/>
        </w:rPr>
        <w:t xml:space="preserve"> </w:t>
      </w:r>
      <w:r w:rsidRPr="00204228">
        <w:rPr>
          <w:rFonts w:ascii="Times New Roman" w:hAnsi="Times New Roman"/>
          <w:color w:val="000000" w:themeColor="text1"/>
          <w:sz w:val="28"/>
        </w:rPr>
        <w:t>17. Расположение средств измерений и приборов учета горячей воды, холодной воды и сточных вод (при их наличии):</w:t>
      </w:r>
      <w:r w:rsidRPr="00204228">
        <w:rPr>
          <w:color w:val="000000" w:themeColor="text1"/>
        </w:rPr>
        <w:t xml:space="preserve"> </w:t>
      </w:r>
    </w:p>
    <w:p w:rsidR="00774FE7" w:rsidRPr="00204228" w:rsidRDefault="00C76E95">
      <w:pPr>
        <w:pStyle w:val="ConsPlusNonformat"/>
        <w:jc w:val="both"/>
        <w:rPr>
          <w:rFonts w:ascii="Times New Roman" w:hAnsi="Times New Roman"/>
          <w:color w:val="000000" w:themeColor="text1"/>
        </w:rPr>
      </w:pPr>
      <w:r w:rsidRPr="00204228">
        <w:rPr>
          <w:color w:val="000000" w:themeColor="text1"/>
        </w:rPr>
        <w:t>__________________________________________________________________________________________________________________________________________________________</w:t>
      </w:r>
      <w:r w:rsidRPr="00204228">
        <w:rPr>
          <w:rFonts w:ascii="Times New Roman" w:hAnsi="Times New Roman"/>
          <w:color w:val="000000" w:themeColor="text1"/>
          <w:sz w:val="28"/>
        </w:rPr>
        <w:t>18. Результаты рассмотрения запроса прошу направить (выбрать один из способов уведомления):_______________________________________________________________________________________________________________</w:t>
      </w:r>
      <w:r w:rsidRPr="00204228">
        <w:rPr>
          <w:color w:val="000000" w:themeColor="text1"/>
        </w:rPr>
        <w:t xml:space="preserve"> </w:t>
      </w:r>
      <w:r w:rsidRPr="00204228">
        <w:rPr>
          <w:rFonts w:ascii="Times New Roman" w:hAnsi="Times New Roman"/>
          <w:color w:val="000000" w:themeColor="text1"/>
        </w:rPr>
        <w:t>(на адрес электронной почты, письмом посредством почтовой связи по адресу, по телефону)</w:t>
      </w:r>
    </w:p>
    <w:p w:rsidR="00774FE7" w:rsidRPr="00204228" w:rsidRDefault="00774FE7">
      <w:pPr>
        <w:pStyle w:val="ConsPlusNonformat"/>
        <w:jc w:val="center"/>
        <w:rPr>
          <w:color w:val="000000" w:themeColor="text1"/>
        </w:rPr>
      </w:pPr>
    </w:p>
    <w:p w:rsidR="00774FE7" w:rsidRPr="00204228" w:rsidRDefault="00C76E95">
      <w:pPr>
        <w:pStyle w:val="ConsPlusNonformat"/>
        <w:jc w:val="both"/>
        <w:rPr>
          <w:rFonts w:ascii="Times New Roman" w:hAnsi="Times New Roman"/>
          <w:color w:val="000000" w:themeColor="text1"/>
        </w:rPr>
      </w:pPr>
      <w:r w:rsidRPr="00204228">
        <w:rPr>
          <w:rFonts w:ascii="Times New Roman" w:hAnsi="Times New Roman"/>
          <w:color w:val="000000" w:themeColor="text1"/>
        </w:rPr>
        <w:t>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774FE7" w:rsidRPr="00204228" w:rsidRDefault="00774FE7">
      <w:pPr>
        <w:pStyle w:val="ConsPlusNonformat"/>
        <w:jc w:val="both"/>
        <w:rPr>
          <w:rFonts w:ascii="Times New Roman" w:hAnsi="Times New Roman"/>
          <w:color w:val="000000" w:themeColor="text1"/>
        </w:rPr>
      </w:pPr>
    </w:p>
    <w:p w:rsidR="00774FE7" w:rsidRPr="00204228" w:rsidRDefault="00774FE7">
      <w:pPr>
        <w:pStyle w:val="ConsPlusNonformat"/>
        <w:jc w:val="both"/>
        <w:rPr>
          <w:rFonts w:ascii="Times New Roman" w:hAnsi="Times New Roman"/>
          <w:color w:val="000000" w:themeColor="text1"/>
        </w:rPr>
      </w:pPr>
    </w:p>
    <w:tbl>
      <w:tblPr>
        <w:tblStyle w:val="ac"/>
        <w:tblW w:w="0" w:type="auto"/>
        <w:tblLayout w:type="fixed"/>
        <w:tblLook w:val="04A0"/>
      </w:tblPr>
      <w:tblGrid>
        <w:gridCol w:w="4677"/>
        <w:gridCol w:w="4678"/>
      </w:tblGrid>
      <w:tr w:rsidR="00774FE7" w:rsidRPr="00204228">
        <w:tc>
          <w:tcPr>
            <w:tcW w:w="4677" w:type="dxa"/>
          </w:tcPr>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Должность уполномоченного лица</w:t>
            </w:r>
          </w:p>
        </w:tc>
        <w:tc>
          <w:tcPr>
            <w:tcW w:w="4678" w:type="dxa"/>
          </w:tcPr>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Ф.И.О., подпись уполномоченного</w:t>
            </w:r>
          </w:p>
        </w:tc>
      </w:tr>
      <w:tr w:rsidR="00774FE7" w:rsidRPr="00204228">
        <w:tc>
          <w:tcPr>
            <w:tcW w:w="4677" w:type="dxa"/>
          </w:tcPr>
          <w:p w:rsidR="00774FE7" w:rsidRPr="00204228" w:rsidRDefault="00774FE7">
            <w:pPr>
              <w:pStyle w:val="ConsPlusNonformat"/>
              <w:jc w:val="both"/>
              <w:rPr>
                <w:color w:val="000000" w:themeColor="text1"/>
                <w:sz w:val="28"/>
              </w:rPr>
            </w:pPr>
          </w:p>
          <w:p w:rsidR="00774FE7" w:rsidRPr="00204228" w:rsidRDefault="00774FE7">
            <w:pPr>
              <w:pStyle w:val="ConsPlusNonformat"/>
              <w:jc w:val="both"/>
              <w:rPr>
                <w:color w:val="000000" w:themeColor="text1"/>
                <w:sz w:val="28"/>
              </w:rPr>
            </w:pPr>
          </w:p>
        </w:tc>
        <w:tc>
          <w:tcPr>
            <w:tcW w:w="4678" w:type="dxa"/>
          </w:tcPr>
          <w:p w:rsidR="00774FE7" w:rsidRPr="00204228" w:rsidRDefault="00774FE7">
            <w:pPr>
              <w:pStyle w:val="ConsPlusNonformat"/>
              <w:jc w:val="both"/>
              <w:rPr>
                <w:color w:val="000000" w:themeColor="text1"/>
                <w:sz w:val="28"/>
              </w:rPr>
            </w:pPr>
          </w:p>
        </w:tc>
      </w:tr>
      <w:tr w:rsidR="00774FE7" w:rsidRPr="00204228">
        <w:tc>
          <w:tcPr>
            <w:tcW w:w="4677" w:type="dxa"/>
          </w:tcPr>
          <w:p w:rsidR="00774FE7" w:rsidRPr="00204228" w:rsidRDefault="00774FE7">
            <w:pPr>
              <w:pStyle w:val="ConsPlusNonformat"/>
              <w:jc w:val="both"/>
              <w:rPr>
                <w:color w:val="000000" w:themeColor="text1"/>
                <w:sz w:val="28"/>
              </w:rPr>
            </w:pPr>
          </w:p>
        </w:tc>
        <w:tc>
          <w:tcPr>
            <w:tcW w:w="4678" w:type="dxa"/>
          </w:tcPr>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Печать организации</w:t>
            </w:r>
          </w:p>
        </w:tc>
      </w:tr>
    </w:tbl>
    <w:p w:rsidR="00774FE7" w:rsidRPr="00204228" w:rsidRDefault="00774FE7">
      <w:pPr>
        <w:pStyle w:val="ConsPlusNonformat"/>
        <w:jc w:val="both"/>
        <w:rPr>
          <w:color w:val="000000" w:themeColor="text1"/>
        </w:rPr>
      </w:pP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Документ сдал: __________ _____________ «___» _____________ 20__г.</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lastRenderedPageBreak/>
        <w:t xml:space="preserve">Контактный телефон: __________________________________________ </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 xml:space="preserve">Адрес электронной почты: ______________________________________ </w:t>
      </w:r>
    </w:p>
    <w:p w:rsidR="00774FE7" w:rsidRPr="00204228" w:rsidRDefault="00774FE7">
      <w:pPr>
        <w:pStyle w:val="ConsPlusNonformat"/>
        <w:jc w:val="both"/>
        <w:rPr>
          <w:rFonts w:ascii="Times New Roman" w:hAnsi="Times New Roman"/>
          <w:color w:val="000000" w:themeColor="text1"/>
          <w:sz w:val="28"/>
        </w:rPr>
      </w:pPr>
    </w:p>
    <w:p w:rsidR="00204228" w:rsidRDefault="00204228">
      <w:pPr>
        <w:pStyle w:val="ConsPlusNormal"/>
        <w:rPr>
          <w:rFonts w:ascii="Times New Roman" w:hAnsi="Times New Roman"/>
          <w:color w:val="000000" w:themeColor="text1"/>
          <w:sz w:val="28"/>
        </w:rPr>
      </w:pPr>
    </w:p>
    <w:p w:rsidR="00A00509" w:rsidRDefault="00A00509">
      <w:pPr>
        <w:pStyle w:val="ConsPlusNormal"/>
        <w:rPr>
          <w:rFonts w:ascii="Times New Roman" w:hAnsi="Times New Roman"/>
          <w:color w:val="000000" w:themeColor="text1"/>
          <w:sz w:val="28"/>
        </w:rPr>
      </w:pPr>
    </w:p>
    <w:p w:rsidR="00204228" w:rsidRDefault="00204228">
      <w:pPr>
        <w:pStyle w:val="ConsPlusNormal"/>
        <w:rPr>
          <w:rFonts w:ascii="Times New Roman" w:hAnsi="Times New Roman"/>
          <w:color w:val="000000" w:themeColor="text1"/>
          <w:sz w:val="28"/>
        </w:rPr>
      </w:pPr>
      <w:r>
        <w:rPr>
          <w:rFonts w:ascii="Times New Roman" w:hAnsi="Times New Roman"/>
          <w:color w:val="000000" w:themeColor="text1"/>
          <w:sz w:val="28"/>
        </w:rPr>
        <w:t>Заместитель главы</w:t>
      </w:r>
    </w:p>
    <w:p w:rsidR="00774FE7" w:rsidRPr="00204228" w:rsidRDefault="00204228">
      <w:pPr>
        <w:pStyle w:val="ConsPlusNormal"/>
        <w:rPr>
          <w:rFonts w:ascii="Times New Roman" w:hAnsi="Times New Roman"/>
          <w:color w:val="000000" w:themeColor="text1"/>
          <w:sz w:val="28"/>
        </w:rPr>
      </w:pPr>
      <w:r>
        <w:rPr>
          <w:rFonts w:ascii="Times New Roman" w:hAnsi="Times New Roman"/>
          <w:color w:val="000000" w:themeColor="text1"/>
          <w:sz w:val="28"/>
        </w:rPr>
        <w:t>муниципального образования</w:t>
      </w:r>
      <w:r w:rsidR="00C76E95" w:rsidRPr="00204228">
        <w:rPr>
          <w:rFonts w:ascii="Times New Roman" w:hAnsi="Times New Roman"/>
          <w:color w:val="000000" w:themeColor="text1"/>
          <w:sz w:val="28"/>
        </w:rPr>
        <w:t xml:space="preserve">                                                  </w:t>
      </w:r>
      <w:r w:rsidR="00A00509">
        <w:rPr>
          <w:rFonts w:ascii="Times New Roman" w:hAnsi="Times New Roman"/>
          <w:color w:val="000000" w:themeColor="text1"/>
          <w:sz w:val="28"/>
        </w:rPr>
        <w:tab/>
        <w:t xml:space="preserve">        </w:t>
      </w:r>
      <w:r w:rsidR="00C76E95" w:rsidRPr="00204228">
        <w:rPr>
          <w:rFonts w:ascii="Times New Roman" w:hAnsi="Times New Roman"/>
          <w:color w:val="000000" w:themeColor="text1"/>
          <w:sz w:val="28"/>
        </w:rPr>
        <w:t>Д.А. Алферов</w:t>
      </w:r>
    </w:p>
    <w:p w:rsidR="00774FE7" w:rsidRPr="00204228" w:rsidRDefault="00774FE7">
      <w:pPr>
        <w:pStyle w:val="ConsPlusNormal"/>
        <w:jc w:val="both"/>
        <w:rPr>
          <w:rFonts w:ascii="Times New Roman" w:hAnsi="Times New Roman"/>
          <w:color w:val="000000" w:themeColor="text1"/>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204228" w:rsidRDefault="00204228" w:rsidP="00204228">
      <w:pPr>
        <w:pStyle w:val="ConsPlusNormal"/>
        <w:outlineLvl w:val="1"/>
        <w:rPr>
          <w:rFonts w:ascii="Times New Roman" w:hAnsi="Times New Roman"/>
          <w:sz w:val="28"/>
        </w:rPr>
      </w:pPr>
    </w:p>
    <w:p w:rsidR="000009E6" w:rsidRDefault="000009E6" w:rsidP="00204228">
      <w:pPr>
        <w:pStyle w:val="ConsPlusNormal"/>
        <w:outlineLvl w:val="1"/>
        <w:rPr>
          <w:rFonts w:ascii="Times New Roman" w:hAnsi="Times New Roman"/>
          <w:sz w:val="28"/>
        </w:rPr>
      </w:pPr>
    </w:p>
    <w:p w:rsidR="00774FE7" w:rsidRDefault="00C76E95">
      <w:pPr>
        <w:pStyle w:val="ConsPlusNormal"/>
        <w:jc w:val="right"/>
        <w:outlineLvl w:val="1"/>
        <w:rPr>
          <w:rFonts w:ascii="Times New Roman" w:hAnsi="Times New Roman"/>
          <w:sz w:val="28"/>
        </w:rPr>
      </w:pPr>
      <w:r>
        <w:rPr>
          <w:rFonts w:ascii="Times New Roman" w:hAnsi="Times New Roman"/>
          <w:sz w:val="28"/>
        </w:rPr>
        <w:t>Приложение № 2</w:t>
      </w:r>
    </w:p>
    <w:p w:rsidR="00774FE7" w:rsidRDefault="00C76E95">
      <w:pPr>
        <w:pStyle w:val="ConsPlusNormal"/>
        <w:jc w:val="right"/>
        <w:rPr>
          <w:rFonts w:ascii="Times New Roman" w:hAnsi="Times New Roman"/>
          <w:sz w:val="28"/>
        </w:rPr>
      </w:pPr>
      <w:r>
        <w:rPr>
          <w:rFonts w:ascii="Times New Roman" w:hAnsi="Times New Roman"/>
          <w:sz w:val="28"/>
        </w:rPr>
        <w:t>к административному регламенту</w:t>
      </w:r>
    </w:p>
    <w:p w:rsidR="00774FE7" w:rsidRDefault="00C76E95">
      <w:pPr>
        <w:pStyle w:val="ConsPlusNormal"/>
        <w:jc w:val="right"/>
        <w:rPr>
          <w:rFonts w:ascii="Times New Roman" w:hAnsi="Times New Roman"/>
          <w:sz w:val="28"/>
        </w:rPr>
      </w:pPr>
      <w:r>
        <w:rPr>
          <w:rFonts w:ascii="Times New Roman" w:hAnsi="Times New Roman"/>
          <w:sz w:val="28"/>
        </w:rPr>
        <w:t>предоставления муниципальной услуги:</w:t>
      </w:r>
    </w:p>
    <w:p w:rsidR="00774FE7" w:rsidRDefault="00C76E95">
      <w:pPr>
        <w:pStyle w:val="ConsPlusNormal"/>
        <w:jc w:val="right"/>
        <w:rPr>
          <w:rFonts w:ascii="Times New Roman" w:hAnsi="Times New Roman"/>
          <w:sz w:val="28"/>
        </w:rPr>
      </w:pPr>
      <w:r>
        <w:rPr>
          <w:rFonts w:ascii="Times New Roman" w:hAnsi="Times New Roman"/>
          <w:sz w:val="28"/>
        </w:rPr>
        <w:t>«Заключение договора на прием</w:t>
      </w:r>
    </w:p>
    <w:p w:rsidR="00774FE7" w:rsidRDefault="00C76E95">
      <w:pPr>
        <w:pStyle w:val="ConsPlusNormal"/>
        <w:jc w:val="right"/>
        <w:rPr>
          <w:rFonts w:ascii="Times New Roman" w:hAnsi="Times New Roman"/>
          <w:sz w:val="28"/>
        </w:rPr>
      </w:pPr>
      <w:r>
        <w:rPr>
          <w:rFonts w:ascii="Times New Roman" w:hAnsi="Times New Roman"/>
          <w:sz w:val="28"/>
        </w:rPr>
        <w:t>(сброс) поверхностных и дренажных</w:t>
      </w:r>
    </w:p>
    <w:p w:rsidR="00774FE7" w:rsidRDefault="00C76E95">
      <w:pPr>
        <w:pStyle w:val="ConsPlusNormal"/>
        <w:jc w:val="right"/>
        <w:rPr>
          <w:rFonts w:ascii="Times New Roman" w:hAnsi="Times New Roman"/>
          <w:sz w:val="28"/>
        </w:rPr>
      </w:pPr>
      <w:r>
        <w:rPr>
          <w:rFonts w:ascii="Times New Roman" w:hAnsi="Times New Roman"/>
          <w:sz w:val="28"/>
        </w:rPr>
        <w:t>вод в систему ливневой канализации</w:t>
      </w:r>
    </w:p>
    <w:p w:rsidR="00774FE7" w:rsidRDefault="00C76E95">
      <w:pPr>
        <w:pStyle w:val="ConsPlusNormal"/>
        <w:jc w:val="right"/>
        <w:rPr>
          <w:rFonts w:ascii="Times New Roman" w:hAnsi="Times New Roman"/>
          <w:sz w:val="28"/>
        </w:rPr>
      </w:pPr>
      <w:r>
        <w:rPr>
          <w:rFonts w:ascii="Times New Roman" w:hAnsi="Times New Roman"/>
          <w:sz w:val="28"/>
        </w:rPr>
        <w:t>муниципального образования</w:t>
      </w:r>
    </w:p>
    <w:p w:rsidR="00774FE7" w:rsidRDefault="00C76E95">
      <w:pPr>
        <w:pStyle w:val="ConsPlusNormal"/>
        <w:jc w:val="right"/>
        <w:rPr>
          <w:rFonts w:ascii="Times New Roman" w:hAnsi="Times New Roman"/>
          <w:sz w:val="28"/>
        </w:rPr>
      </w:pPr>
      <w:r>
        <w:rPr>
          <w:rFonts w:ascii="Times New Roman" w:hAnsi="Times New Roman"/>
          <w:sz w:val="28"/>
        </w:rPr>
        <w:t>город Новороссийск»</w:t>
      </w:r>
    </w:p>
    <w:p w:rsidR="00774FE7" w:rsidRDefault="00C76E95">
      <w:pPr>
        <w:pStyle w:val="ConsPlusNormal"/>
        <w:jc w:val="right"/>
        <w:rPr>
          <w:rFonts w:ascii="Times New Roman" w:hAnsi="Times New Roman"/>
          <w:sz w:val="28"/>
        </w:rPr>
      </w:pPr>
      <w:r>
        <w:rPr>
          <w:rFonts w:ascii="Times New Roman" w:hAnsi="Times New Roman"/>
          <w:sz w:val="28"/>
        </w:rPr>
        <w:t>Муниципальным казенным учреждением</w:t>
      </w:r>
    </w:p>
    <w:p w:rsidR="00774FE7" w:rsidRDefault="00C76E95">
      <w:pPr>
        <w:pStyle w:val="ConsPlusNormal"/>
        <w:jc w:val="right"/>
        <w:rPr>
          <w:rFonts w:ascii="Times New Roman" w:hAnsi="Times New Roman"/>
          <w:sz w:val="28"/>
        </w:rPr>
      </w:pPr>
      <w:r>
        <w:rPr>
          <w:rFonts w:ascii="Times New Roman" w:hAnsi="Times New Roman"/>
          <w:sz w:val="28"/>
        </w:rPr>
        <w:t>«Управление жилищно-коммунального</w:t>
      </w:r>
    </w:p>
    <w:p w:rsidR="00774FE7" w:rsidRDefault="00C76E95">
      <w:pPr>
        <w:pStyle w:val="ConsPlusNormal"/>
        <w:jc w:val="right"/>
        <w:rPr>
          <w:rFonts w:ascii="Times New Roman" w:hAnsi="Times New Roman"/>
          <w:sz w:val="28"/>
        </w:rPr>
      </w:pPr>
      <w:r>
        <w:rPr>
          <w:rFonts w:ascii="Times New Roman" w:hAnsi="Times New Roman"/>
          <w:sz w:val="28"/>
        </w:rPr>
        <w:t>хозяйства города» муниципального</w:t>
      </w:r>
    </w:p>
    <w:p w:rsidR="00774FE7" w:rsidRDefault="00C76E95">
      <w:pPr>
        <w:pStyle w:val="ConsPlusNormal"/>
        <w:jc w:val="right"/>
        <w:rPr>
          <w:rFonts w:ascii="Times New Roman" w:hAnsi="Times New Roman"/>
          <w:sz w:val="28"/>
        </w:rPr>
      </w:pPr>
      <w:r>
        <w:rPr>
          <w:rFonts w:ascii="Times New Roman" w:hAnsi="Times New Roman"/>
          <w:sz w:val="28"/>
        </w:rPr>
        <w:t>образования 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jc w:val="center"/>
        <w:rPr>
          <w:rFonts w:ascii="Times New Roman" w:hAnsi="Times New Roman"/>
          <w:sz w:val="28"/>
        </w:rPr>
      </w:pPr>
      <w:bookmarkStart w:id="14" w:name="P714"/>
      <w:bookmarkEnd w:id="14"/>
      <w:r>
        <w:rPr>
          <w:rFonts w:ascii="Times New Roman" w:hAnsi="Times New Roman"/>
          <w:sz w:val="28"/>
        </w:rPr>
        <w:t>ДОГОВОР № __________</w:t>
      </w:r>
    </w:p>
    <w:p w:rsidR="00774FE7" w:rsidRDefault="00C76E95">
      <w:pPr>
        <w:pStyle w:val="ConsPlusNormal"/>
        <w:jc w:val="center"/>
        <w:rPr>
          <w:rFonts w:ascii="Times New Roman" w:hAnsi="Times New Roman"/>
          <w:sz w:val="28"/>
        </w:rPr>
      </w:pPr>
      <w:r>
        <w:rPr>
          <w:rFonts w:ascii="Times New Roman" w:hAnsi="Times New Roman"/>
          <w:sz w:val="28"/>
        </w:rPr>
        <w:t>на прием (сброс) поверхностных сточных и дренажных вод</w:t>
      </w:r>
    </w:p>
    <w:p w:rsidR="00774FE7" w:rsidRDefault="00C76E95">
      <w:pPr>
        <w:pStyle w:val="ConsPlusNormal"/>
        <w:jc w:val="center"/>
        <w:rPr>
          <w:rFonts w:ascii="Times New Roman" w:hAnsi="Times New Roman"/>
          <w:sz w:val="28"/>
        </w:rPr>
      </w:pPr>
      <w:r>
        <w:rPr>
          <w:rFonts w:ascii="Times New Roman" w:hAnsi="Times New Roman"/>
          <w:sz w:val="28"/>
        </w:rPr>
        <w:t>в систему ливневой канализации на территории муниципального</w:t>
      </w:r>
    </w:p>
    <w:p w:rsidR="00774FE7" w:rsidRDefault="00C76E95">
      <w:pPr>
        <w:pStyle w:val="ConsPlusNormal"/>
        <w:jc w:val="center"/>
        <w:rPr>
          <w:rFonts w:ascii="Times New Roman" w:hAnsi="Times New Roman"/>
          <w:sz w:val="28"/>
        </w:rPr>
      </w:pPr>
      <w:r>
        <w:rPr>
          <w:rFonts w:ascii="Times New Roman" w:hAnsi="Times New Roman"/>
          <w:sz w:val="28"/>
        </w:rPr>
        <w:t>образования город Новороссийск</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535"/>
        <w:gridCol w:w="4535"/>
      </w:tblGrid>
      <w:tr w:rsidR="00774FE7">
        <w:tc>
          <w:tcPr>
            <w:tcW w:w="453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г. Новороссийск.</w:t>
            </w:r>
          </w:p>
        </w:tc>
        <w:tc>
          <w:tcPr>
            <w:tcW w:w="4535" w:type="dxa"/>
            <w:tcBorders>
              <w:top w:val="nil"/>
              <w:left w:val="nil"/>
              <w:bottom w:val="nil"/>
              <w:right w:val="nil"/>
            </w:tcBorders>
            <w:tcMar>
              <w:top w:w="102" w:type="dxa"/>
              <w:left w:w="62" w:type="dxa"/>
              <w:bottom w:w="102" w:type="dxa"/>
              <w:right w:w="62" w:type="dxa"/>
            </w:tcMar>
          </w:tcPr>
          <w:p w:rsidR="00774FE7" w:rsidRDefault="00C76E95">
            <w:pPr>
              <w:pStyle w:val="ConsPlusNormal"/>
              <w:jc w:val="right"/>
              <w:rPr>
                <w:rFonts w:ascii="Times New Roman" w:hAnsi="Times New Roman"/>
                <w:sz w:val="28"/>
              </w:rPr>
            </w:pPr>
            <w:r>
              <w:rPr>
                <w:rFonts w:ascii="Times New Roman" w:hAnsi="Times New Roman"/>
                <w:sz w:val="28"/>
              </w:rPr>
              <w:t>«__» ___________ 20__ г.</w:t>
            </w:r>
          </w:p>
        </w:tc>
      </w:tr>
    </w:tbl>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Муниципальное казенное учреждение «Управление жилищно-коммунального хозяйства города» муниципального образования город Новороссийск, именуемое в дальнейшем «Эксплуатирующая организация», в лице начальника управления __________________________, действующего на основании Устава, с одной стороны, и __________________________________________________________ именуемое в дальнейшем «Абонент», в лице __________________________________________________________________</w:t>
      </w:r>
      <w:r>
        <w:rPr>
          <w:rFonts w:ascii="Times New Roman" w:hAnsi="Times New Roman"/>
          <w:sz w:val="28"/>
        </w:rPr>
        <w:lastRenderedPageBreak/>
        <w:t>____ действующего на основании ________________________, с другой стороны,</w:t>
      </w:r>
    </w:p>
    <w:p w:rsidR="00774FE7" w:rsidRDefault="00C76E95">
      <w:pPr>
        <w:pStyle w:val="ConsPlusNormal"/>
        <w:ind w:firstLine="540"/>
        <w:jc w:val="both"/>
        <w:rPr>
          <w:rFonts w:ascii="Times New Roman" w:hAnsi="Times New Roman"/>
          <w:sz w:val="28"/>
        </w:rPr>
      </w:pPr>
      <w:r>
        <w:rPr>
          <w:rFonts w:ascii="Times New Roman" w:hAnsi="Times New Roman"/>
          <w:sz w:val="28"/>
        </w:rPr>
        <w:t>заключили настоящий договор о нижеследующем:</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1. ОБЩИЕ ПОЛОЖЕНИЯ</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1.1. Эксплуатирующая организация и Абонент в своих взаимоотношениях по настоящему договору обязуются руководствоваться и соблюдать:</w:t>
      </w:r>
    </w:p>
    <w:p w:rsidR="00774FE7" w:rsidRDefault="00C76E95">
      <w:pPr>
        <w:pStyle w:val="ConsPlusNormal"/>
        <w:ind w:firstLine="540"/>
        <w:jc w:val="both"/>
        <w:rPr>
          <w:rFonts w:ascii="Times New Roman" w:hAnsi="Times New Roman"/>
          <w:sz w:val="28"/>
        </w:rPr>
      </w:pPr>
      <w:r>
        <w:rPr>
          <w:rFonts w:ascii="Times New Roman" w:hAnsi="Times New Roman"/>
          <w:sz w:val="28"/>
        </w:rPr>
        <w:t>- условия настоящего договора;</w:t>
      </w:r>
    </w:p>
    <w:p w:rsidR="00774FE7" w:rsidRDefault="00C76E95">
      <w:pPr>
        <w:pStyle w:val="ConsPlusNormal"/>
        <w:ind w:firstLine="540"/>
        <w:jc w:val="both"/>
        <w:rPr>
          <w:rFonts w:ascii="Times New Roman" w:hAnsi="Times New Roman"/>
          <w:color w:val="1AA2C6"/>
          <w:sz w:val="28"/>
        </w:rPr>
      </w:pPr>
      <w:r>
        <w:rPr>
          <w:rFonts w:ascii="Times New Roman" w:hAnsi="Times New Roman"/>
          <w:sz w:val="28"/>
        </w:rPr>
        <w:t>-</w:t>
      </w:r>
      <w:r>
        <w:rPr>
          <w:rFonts w:ascii="Times New Roman" w:hAnsi="Times New Roman"/>
          <w:color w:val="FB290D"/>
          <w:sz w:val="28"/>
        </w:rPr>
        <w:t xml:space="preserve"> </w:t>
      </w:r>
      <w:r w:rsidRPr="00204228">
        <w:rPr>
          <w:rFonts w:ascii="Times New Roman" w:hAnsi="Times New Roman"/>
          <w:color w:val="000000" w:themeColor="text1"/>
          <w:sz w:val="28"/>
        </w:rPr>
        <w:t>Постановление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774FE7" w:rsidRDefault="00C76E95">
      <w:pPr>
        <w:pStyle w:val="ConsPlusNormal"/>
        <w:ind w:firstLine="540"/>
        <w:jc w:val="both"/>
        <w:rPr>
          <w:rFonts w:ascii="Times New Roman" w:hAnsi="Times New Roman"/>
          <w:color w:val="FB290D"/>
          <w:sz w:val="28"/>
        </w:rPr>
      </w:pPr>
      <w:r>
        <w:rPr>
          <w:rFonts w:ascii="Times New Roman" w:hAnsi="Times New Roman"/>
          <w:sz w:val="28"/>
        </w:rPr>
        <w:t xml:space="preserve">- </w:t>
      </w:r>
      <w:r w:rsidRPr="00204228">
        <w:rPr>
          <w:rFonts w:ascii="Times New Roman" w:hAnsi="Times New Roman"/>
          <w:color w:val="000000" w:themeColor="text1"/>
          <w:sz w:val="28"/>
        </w:rPr>
        <w:t xml:space="preserve">требования Федерального </w:t>
      </w:r>
      <w:hyperlink r:id="rId58" w:history="1">
        <w:r w:rsidRPr="00204228">
          <w:rPr>
            <w:rFonts w:ascii="Times New Roman" w:hAnsi="Times New Roman"/>
            <w:color w:val="000000" w:themeColor="text1"/>
            <w:sz w:val="28"/>
          </w:rPr>
          <w:t>закона</w:t>
        </w:r>
      </w:hyperlink>
      <w:r w:rsidRPr="00204228">
        <w:rPr>
          <w:rFonts w:ascii="Times New Roman" w:hAnsi="Times New Roman"/>
          <w:color w:val="000000" w:themeColor="text1"/>
          <w:sz w:val="28"/>
        </w:rPr>
        <w:t xml:space="preserve"> от 07.12.2011 № ФЗ-416 «О водоснабжении и водоотведении», </w:t>
      </w:r>
      <w:hyperlink r:id="rId59" w:history="1">
        <w:r w:rsidRPr="00204228">
          <w:rPr>
            <w:rFonts w:ascii="Times New Roman" w:hAnsi="Times New Roman"/>
            <w:color w:val="000000" w:themeColor="text1"/>
            <w:sz w:val="28"/>
          </w:rPr>
          <w:t>Постановления</w:t>
        </w:r>
      </w:hyperlink>
      <w:r w:rsidRPr="00204228">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 СП 32.13330.2018 «Канализация. Наружные сети и сооружения. Актуализированная редакция СНиП 2.04.03-85»;</w:t>
      </w:r>
    </w:p>
    <w:p w:rsidR="00774FE7" w:rsidRDefault="00C76E95">
      <w:pPr>
        <w:pStyle w:val="ConsPlusNormal"/>
        <w:ind w:firstLine="540"/>
        <w:jc w:val="both"/>
        <w:rPr>
          <w:rFonts w:ascii="Times New Roman" w:hAnsi="Times New Roman"/>
          <w:sz w:val="28"/>
        </w:rPr>
      </w:pPr>
      <w:r>
        <w:rPr>
          <w:rFonts w:ascii="Times New Roman" w:hAnsi="Times New Roman"/>
          <w:sz w:val="28"/>
        </w:rPr>
        <w:t>- действующее гражданское законодательство, иные правовые акты и акты, содержащие нормы гражданского права, определяющие взаимоотношения между Эксплуатирующей организацией и Абонентом, действующие на момент заключения договора и появившиеся во время действия настоящего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1.2. Стороны ознакомились с указанными документами и предупреждены об ответственности за их невыполнение.</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2. ПРЕДМЕТ ДОГОВОРА</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color w:val="FB290D"/>
          <w:sz w:val="28"/>
        </w:rPr>
      </w:pPr>
      <w:r>
        <w:rPr>
          <w:rFonts w:ascii="Times New Roman" w:hAnsi="Times New Roman"/>
          <w:sz w:val="28"/>
        </w:rPr>
        <w:t xml:space="preserve">2.1. По настоящему договору Эксплуатирующая организация обязуется осуществлять прием поверхностных сточных вод Абонента в централизованную систему ливнеотведения и обеспечивать их транспортировку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согласно </w:t>
      </w:r>
      <w:hyperlink r:id="rId60" w:history="1">
        <w:r>
          <w:rPr>
            <w:rFonts w:ascii="Times New Roman" w:hAnsi="Times New Roman"/>
            <w:sz w:val="28"/>
          </w:rPr>
          <w:t>Правилам</w:t>
        </w:r>
      </w:hyperlink>
      <w:r>
        <w:rPr>
          <w:rFonts w:ascii="Times New Roman" w:hAnsi="Times New Roman"/>
          <w:sz w:val="28"/>
        </w:rPr>
        <w:t xml:space="preserve"> пользования системой ливневой канализации города Новороссийск, утвержденным </w:t>
      </w:r>
      <w:r w:rsidR="00A773D9">
        <w:rPr>
          <w:rFonts w:ascii="Times New Roman" w:hAnsi="Times New Roman"/>
          <w:color w:val="000000" w:themeColor="text1"/>
          <w:sz w:val="28"/>
        </w:rPr>
        <w:t>П</w:t>
      </w:r>
      <w:r w:rsidRPr="00204228">
        <w:rPr>
          <w:rFonts w:ascii="Times New Roman" w:hAnsi="Times New Roman"/>
          <w:color w:val="000000" w:themeColor="text1"/>
          <w:sz w:val="28"/>
        </w:rPr>
        <w:t>остановление</w:t>
      </w:r>
      <w:r w:rsidR="00204228" w:rsidRPr="00204228">
        <w:rPr>
          <w:rFonts w:ascii="Times New Roman" w:hAnsi="Times New Roman"/>
          <w:color w:val="000000" w:themeColor="text1"/>
          <w:sz w:val="28"/>
        </w:rPr>
        <w:t>м</w:t>
      </w:r>
      <w:r w:rsidRPr="00204228">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w:t>
      </w:r>
      <w:r w:rsidRPr="00204228">
        <w:rPr>
          <w:rFonts w:ascii="Times New Roman" w:hAnsi="Times New Roman"/>
          <w:color w:val="000000" w:themeColor="text1"/>
          <w:sz w:val="28"/>
        </w:rPr>
        <w:lastRenderedPageBreak/>
        <w:t>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774FE7" w:rsidRPr="00A773D9" w:rsidRDefault="00C76E95">
      <w:pPr>
        <w:pStyle w:val="ConsPlusNormal"/>
        <w:ind w:firstLine="540"/>
        <w:jc w:val="both"/>
        <w:rPr>
          <w:rFonts w:ascii="Times New Roman" w:hAnsi="Times New Roman"/>
          <w:color w:val="000000" w:themeColor="text1"/>
          <w:sz w:val="28"/>
        </w:rPr>
      </w:pPr>
      <w:r>
        <w:rPr>
          <w:rFonts w:ascii="Times New Roman" w:hAnsi="Times New Roman"/>
          <w:sz w:val="28"/>
        </w:rPr>
        <w:t xml:space="preserve"> Абонент обязуется оплатить эту услугу в соответствии с условиями настоящего договора, согласно Порядку взимания платежей за пользование системой ливневой канализации города Новороссийск (без учета платы за загрязнения), утвержденному </w:t>
      </w:r>
      <w:hyperlink r:id="rId61" w:history="1">
        <w:r w:rsidRPr="00A773D9">
          <w:rPr>
            <w:rFonts w:ascii="Times New Roman" w:hAnsi="Times New Roman"/>
            <w:color w:val="000000" w:themeColor="text1"/>
            <w:sz w:val="28"/>
          </w:rPr>
          <w:t>Постановлением</w:t>
        </w:r>
      </w:hyperlink>
      <w:r w:rsidRPr="00A773D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w:t>
      </w:r>
      <w:r w:rsidR="00A773D9">
        <w:rPr>
          <w:rFonts w:ascii="Times New Roman" w:hAnsi="Times New Roman"/>
          <w:color w:val="000000" w:themeColor="text1"/>
          <w:sz w:val="28"/>
        </w:rPr>
        <w:t xml:space="preserve">ительства Российской Федерации» </w:t>
      </w:r>
      <w:r w:rsidRPr="00A773D9">
        <w:rPr>
          <w:rFonts w:ascii="Times New Roman" w:hAnsi="Times New Roman"/>
          <w:color w:val="000000" w:themeColor="text1"/>
          <w:sz w:val="28"/>
        </w:rPr>
        <w:t>(с изменениями и дополнениями от 30.11.2021г</w:t>
      </w:r>
      <w:r w:rsidR="00A773D9">
        <w:rPr>
          <w:rFonts w:ascii="Times New Roman" w:hAnsi="Times New Roman"/>
          <w:color w:val="000000" w:themeColor="text1"/>
          <w:sz w:val="28"/>
        </w:rPr>
        <w:t>.</w:t>
      </w:r>
      <w:r w:rsidRPr="00A773D9">
        <w:rPr>
          <w:rFonts w:ascii="Times New Roman" w:hAnsi="Times New Roman"/>
          <w:color w:val="000000" w:themeColor="text1"/>
          <w:sz w:val="28"/>
        </w:rPr>
        <w:t>)</w:t>
      </w:r>
      <w:r w:rsidR="00A773D9">
        <w:rPr>
          <w:rFonts w:ascii="Times New Roman" w:hAnsi="Times New Roman"/>
          <w:color w:val="000000" w:themeColor="text1"/>
          <w:sz w:val="28"/>
        </w:rPr>
        <w:t>,</w:t>
      </w:r>
      <w:r w:rsidRPr="00A773D9">
        <w:rPr>
          <w:rFonts w:ascii="Times New Roman" w:hAnsi="Times New Roman"/>
          <w:color w:val="000000" w:themeColor="text1"/>
          <w:sz w:val="28"/>
        </w:rPr>
        <w:t xml:space="preserve"> Постановление</w:t>
      </w:r>
      <w:r w:rsidR="00A773D9" w:rsidRPr="00A773D9">
        <w:rPr>
          <w:rFonts w:ascii="Times New Roman" w:hAnsi="Times New Roman"/>
          <w:color w:val="000000" w:themeColor="text1"/>
          <w:sz w:val="28"/>
        </w:rPr>
        <w:t>м</w:t>
      </w:r>
      <w:r w:rsidRPr="00A773D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Федерального </w:t>
      </w:r>
      <w:hyperlink r:id="rId62" w:history="1">
        <w:r w:rsidRPr="00A773D9">
          <w:rPr>
            <w:rFonts w:ascii="Times New Roman" w:hAnsi="Times New Roman"/>
            <w:color w:val="000000" w:themeColor="text1"/>
            <w:sz w:val="28"/>
          </w:rPr>
          <w:t>закона</w:t>
        </w:r>
      </w:hyperlink>
      <w:r w:rsidRPr="00A773D9">
        <w:rPr>
          <w:rFonts w:ascii="Times New Roman" w:hAnsi="Times New Roman"/>
          <w:color w:val="000000" w:themeColor="text1"/>
          <w:sz w:val="28"/>
        </w:rPr>
        <w:t xml:space="preserve"> от 07.12.2011 № ФЗ-416 «О водоснабжении и водоотведении», </w:t>
      </w:r>
      <w:hyperlink r:id="rId63" w:history="1">
        <w:r w:rsidRPr="00A773D9">
          <w:rPr>
            <w:rFonts w:ascii="Times New Roman" w:hAnsi="Times New Roman"/>
            <w:color w:val="000000" w:themeColor="text1"/>
            <w:sz w:val="28"/>
          </w:rPr>
          <w:t>Постановления</w:t>
        </w:r>
      </w:hyperlink>
      <w:r w:rsidRPr="00A773D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2.2. Расчетный объем стока дождевых и талых вод в коллекторах дождевой канализации определяется в соответствии с п. 7.4 </w:t>
      </w:r>
      <w:r w:rsidR="00A773D9">
        <w:rPr>
          <w:rFonts w:ascii="Times New Roman" w:hAnsi="Times New Roman"/>
          <w:sz w:val="28"/>
        </w:rPr>
        <w:t xml:space="preserve"> </w:t>
      </w:r>
      <w:r>
        <w:rPr>
          <w:rFonts w:ascii="Times New Roman" w:hAnsi="Times New Roman"/>
          <w:sz w:val="28"/>
        </w:rPr>
        <w:t>СП 32.13330.2018.</w:t>
      </w:r>
    </w:p>
    <w:p w:rsidR="00774FE7" w:rsidRDefault="00C76E95">
      <w:pPr>
        <w:pStyle w:val="ConsPlusNormal"/>
        <w:ind w:firstLine="540"/>
        <w:jc w:val="both"/>
        <w:rPr>
          <w:rFonts w:ascii="Times New Roman" w:hAnsi="Times New Roman"/>
          <w:sz w:val="28"/>
        </w:rPr>
      </w:pPr>
      <w:r>
        <w:rPr>
          <w:rFonts w:ascii="Times New Roman" w:hAnsi="Times New Roman"/>
          <w:sz w:val="28"/>
        </w:rPr>
        <w:t>2.3. Плата за загрязнения производится Абонентом отдельно в соответствии с законодательством РФ (по отдельным счетам).</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3. ОБЯЗАННОСТИ, ПРАВА И ОТВЕТСТВЕННОСТЬ СТОРОН</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3.1. Абонент обязан:</w:t>
      </w:r>
    </w:p>
    <w:p w:rsidR="00774FE7" w:rsidRDefault="00C76E95">
      <w:pPr>
        <w:pStyle w:val="ConsPlusNormal"/>
        <w:ind w:firstLine="540"/>
        <w:jc w:val="both"/>
        <w:rPr>
          <w:rFonts w:ascii="Times New Roman" w:hAnsi="Times New Roman"/>
          <w:sz w:val="28"/>
        </w:rPr>
      </w:pPr>
      <w:r>
        <w:rPr>
          <w:rFonts w:ascii="Times New Roman" w:hAnsi="Times New Roman"/>
          <w:sz w:val="28"/>
        </w:rPr>
        <w:t>- обеспечивать выполнение условий договора и требований действующих правовых актов;</w:t>
      </w:r>
    </w:p>
    <w:p w:rsidR="00774FE7" w:rsidRPr="00A773D9" w:rsidRDefault="00C76E95">
      <w:pPr>
        <w:pStyle w:val="ConsPlusNormal"/>
        <w:ind w:firstLine="540"/>
        <w:jc w:val="both"/>
        <w:rPr>
          <w:rFonts w:ascii="Times New Roman" w:hAnsi="Times New Roman"/>
          <w:color w:val="000000" w:themeColor="text1"/>
          <w:sz w:val="28"/>
        </w:rPr>
      </w:pPr>
      <w:r>
        <w:rPr>
          <w:rFonts w:ascii="Times New Roman" w:hAnsi="Times New Roman"/>
          <w:sz w:val="28"/>
        </w:rPr>
        <w:t>- осуществлять сброс поверхностных сточных вод в систему и сооружения ливневой канализации в соответствии с требованиями</w:t>
      </w:r>
      <w:r>
        <w:rPr>
          <w:rFonts w:ascii="Times New Roman" w:hAnsi="Times New Roman"/>
          <w:color w:val="FB290D"/>
          <w:sz w:val="28"/>
        </w:rPr>
        <w:t xml:space="preserve"> </w:t>
      </w:r>
      <w:r w:rsidRPr="00A773D9">
        <w:rPr>
          <w:rFonts w:ascii="Times New Roman" w:hAnsi="Times New Roman"/>
          <w:color w:val="000000" w:themeColor="text1"/>
          <w:sz w:val="28"/>
        </w:rPr>
        <w:t>Постанов</w:t>
      </w:r>
      <w:r w:rsidR="00A773D9" w:rsidRPr="00A773D9">
        <w:rPr>
          <w:rFonts w:ascii="Times New Roman" w:hAnsi="Times New Roman"/>
          <w:color w:val="000000" w:themeColor="text1"/>
          <w:sz w:val="28"/>
        </w:rPr>
        <w:t>ления</w:t>
      </w:r>
      <w:r w:rsidRPr="00A773D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Федерального </w:t>
      </w:r>
      <w:hyperlink r:id="rId64" w:history="1">
        <w:r w:rsidRPr="00A773D9">
          <w:rPr>
            <w:rFonts w:ascii="Times New Roman" w:hAnsi="Times New Roman"/>
            <w:color w:val="000000" w:themeColor="text1"/>
            <w:sz w:val="28"/>
          </w:rPr>
          <w:t>закона</w:t>
        </w:r>
      </w:hyperlink>
      <w:r w:rsidRPr="00A773D9">
        <w:rPr>
          <w:rFonts w:ascii="Times New Roman" w:hAnsi="Times New Roman"/>
          <w:color w:val="000000" w:themeColor="text1"/>
          <w:sz w:val="28"/>
        </w:rPr>
        <w:t xml:space="preserve"> от 07.12.2011 № ФЗ-416 «О водоснабжении и водоотведении», </w:t>
      </w:r>
      <w:hyperlink r:id="rId65" w:history="1">
        <w:r w:rsidRPr="00A773D9">
          <w:rPr>
            <w:rFonts w:ascii="Times New Roman" w:hAnsi="Times New Roman"/>
            <w:color w:val="000000" w:themeColor="text1"/>
            <w:sz w:val="28"/>
          </w:rPr>
          <w:t>Постановления</w:t>
        </w:r>
      </w:hyperlink>
      <w:r w:rsidRPr="00A773D9">
        <w:rPr>
          <w:rFonts w:ascii="Times New Roman" w:hAnsi="Times New Roman"/>
          <w:color w:val="000000" w:themeColor="text1"/>
          <w:sz w:val="28"/>
        </w:rPr>
        <w:t xml:space="preserve"> Правительства РФ от 29.07.2013 № 644 «Об утверждении Правил холодного водоснабжения и </w:t>
      </w:r>
      <w:r w:rsidRPr="00A773D9">
        <w:rPr>
          <w:rFonts w:ascii="Times New Roman" w:hAnsi="Times New Roman"/>
          <w:color w:val="000000" w:themeColor="text1"/>
          <w:sz w:val="28"/>
        </w:rPr>
        <w:lastRenderedPageBreak/>
        <w:t>водоотведения и о внесении изменений в некоторые акты Правительства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 обеспечивать беспрепятственный доступ представителя Эксплуатирующей организации для выполнения контрольных функций обследования территории Абонента;</w:t>
      </w:r>
    </w:p>
    <w:p w:rsidR="00774FE7" w:rsidRDefault="00C76E95">
      <w:pPr>
        <w:pStyle w:val="ConsPlusNormal"/>
        <w:ind w:firstLine="540"/>
        <w:jc w:val="both"/>
        <w:rPr>
          <w:rFonts w:ascii="Times New Roman" w:hAnsi="Times New Roman"/>
          <w:sz w:val="28"/>
        </w:rPr>
      </w:pPr>
      <w:r>
        <w:rPr>
          <w:rFonts w:ascii="Times New Roman" w:hAnsi="Times New Roman"/>
          <w:sz w:val="28"/>
        </w:rPr>
        <w:t>- своевременно производить оплату за объем отводимых поверхностных стоков через систему и сооружения ливневой канализации в соответствии с настоящим договором, согласно</w:t>
      </w:r>
      <w:r w:rsidR="00A773D9">
        <w:rPr>
          <w:rFonts w:ascii="Times New Roman" w:hAnsi="Times New Roman"/>
          <w:color w:val="1AA2C6"/>
          <w:sz w:val="28"/>
        </w:rPr>
        <w:t xml:space="preserve"> </w:t>
      </w:r>
      <w:r w:rsidR="00A773D9" w:rsidRPr="00A773D9">
        <w:rPr>
          <w:rFonts w:ascii="Times New Roman" w:hAnsi="Times New Roman"/>
          <w:color w:val="000000" w:themeColor="text1"/>
          <w:sz w:val="28"/>
        </w:rPr>
        <w:t>Постановлению</w:t>
      </w:r>
      <w:r w:rsidRPr="00A773D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Федерального </w:t>
      </w:r>
      <w:hyperlink r:id="rId66" w:history="1">
        <w:r w:rsidRPr="00A773D9">
          <w:rPr>
            <w:rFonts w:ascii="Times New Roman" w:hAnsi="Times New Roman"/>
            <w:color w:val="000000" w:themeColor="text1"/>
            <w:sz w:val="28"/>
          </w:rPr>
          <w:t>закона</w:t>
        </w:r>
      </w:hyperlink>
      <w:r w:rsidRPr="00A773D9">
        <w:rPr>
          <w:rFonts w:ascii="Times New Roman" w:hAnsi="Times New Roman"/>
          <w:color w:val="000000" w:themeColor="text1"/>
          <w:sz w:val="28"/>
        </w:rPr>
        <w:t xml:space="preserve"> от 07.12.2011 № ФЗ-416 «О водоснабжении и водоотведении», </w:t>
      </w:r>
      <w:hyperlink r:id="rId67" w:history="1">
        <w:r w:rsidRPr="00A773D9">
          <w:rPr>
            <w:rFonts w:ascii="Times New Roman" w:hAnsi="Times New Roman"/>
            <w:color w:val="000000" w:themeColor="text1"/>
            <w:sz w:val="28"/>
          </w:rPr>
          <w:t>Постановления</w:t>
        </w:r>
      </w:hyperlink>
      <w:r w:rsidRPr="00A773D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w:t>
      </w:r>
      <w:r>
        <w:rPr>
          <w:rFonts w:ascii="Times New Roman" w:hAnsi="Times New Roman"/>
          <w:sz w:val="28"/>
        </w:rPr>
        <w:t xml:space="preserve">и в соответствии с </w:t>
      </w:r>
      <w:r w:rsidR="00A773D9">
        <w:rPr>
          <w:rFonts w:ascii="Times New Roman" w:hAnsi="Times New Roman"/>
          <w:sz w:val="28"/>
        </w:rPr>
        <w:t xml:space="preserve">   </w:t>
      </w:r>
      <w:r>
        <w:rPr>
          <w:rFonts w:ascii="Times New Roman" w:hAnsi="Times New Roman"/>
          <w:sz w:val="28"/>
        </w:rPr>
        <w:t>п. 7.4 СП 32.13330.2018;</w:t>
      </w:r>
    </w:p>
    <w:p w:rsidR="00774FE7" w:rsidRDefault="00C76E95">
      <w:pPr>
        <w:pStyle w:val="ConsPlusNormal"/>
        <w:ind w:firstLine="540"/>
        <w:jc w:val="both"/>
        <w:rPr>
          <w:rFonts w:ascii="Times New Roman" w:hAnsi="Times New Roman"/>
          <w:sz w:val="28"/>
        </w:rPr>
      </w:pPr>
      <w:r>
        <w:rPr>
          <w:rFonts w:ascii="Times New Roman" w:hAnsi="Times New Roman"/>
          <w:sz w:val="28"/>
        </w:rPr>
        <w:t>- осуществлять контроль за санитарным состоянием территории;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 не допускать сброса </w:t>
      </w:r>
      <w:proofErr w:type="spellStart"/>
      <w:r>
        <w:rPr>
          <w:rFonts w:ascii="Times New Roman" w:hAnsi="Times New Roman"/>
          <w:sz w:val="28"/>
        </w:rPr>
        <w:t>хозфекальных</w:t>
      </w:r>
      <w:proofErr w:type="spellEnd"/>
      <w:r>
        <w:rPr>
          <w:rFonts w:ascii="Times New Roman" w:hAnsi="Times New Roman"/>
          <w:sz w:val="28"/>
        </w:rPr>
        <w:t xml:space="preserve"> стоков, а также производственных сточных вод в систему и сооружения ливневой канализации;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 предоставить сведения о присоединенных к сетям </w:t>
      </w:r>
      <w:proofErr w:type="spellStart"/>
      <w:r>
        <w:rPr>
          <w:rFonts w:ascii="Times New Roman" w:hAnsi="Times New Roman"/>
          <w:sz w:val="28"/>
        </w:rPr>
        <w:t>субабонентов</w:t>
      </w:r>
      <w:proofErr w:type="spellEnd"/>
      <w:r>
        <w:rPr>
          <w:rFonts w:ascii="Times New Roman" w:hAnsi="Times New Roman"/>
          <w:sz w:val="28"/>
        </w:rPr>
        <w:t xml:space="preserve">, с указанием их наименования, сведений об объеме отводимых вод, </w:t>
      </w:r>
      <w:proofErr w:type="spellStart"/>
      <w:r>
        <w:rPr>
          <w:rFonts w:ascii="Times New Roman" w:hAnsi="Times New Roman"/>
          <w:sz w:val="28"/>
        </w:rPr>
        <w:t>дождеприемных</w:t>
      </w:r>
      <w:proofErr w:type="spellEnd"/>
      <w:r>
        <w:rPr>
          <w:rFonts w:ascii="Times New Roman" w:hAnsi="Times New Roman"/>
          <w:sz w:val="28"/>
        </w:rPr>
        <w:t xml:space="preserve"> устройствах и иных необходимых сведений;</w:t>
      </w:r>
    </w:p>
    <w:p w:rsidR="00774FE7" w:rsidRDefault="00C76E95">
      <w:pPr>
        <w:pStyle w:val="ConsPlusNormal"/>
        <w:ind w:firstLine="540"/>
        <w:jc w:val="both"/>
        <w:rPr>
          <w:rFonts w:ascii="Times New Roman" w:hAnsi="Times New Roman"/>
          <w:sz w:val="28"/>
        </w:rPr>
      </w:pPr>
      <w:r>
        <w:rPr>
          <w:rFonts w:ascii="Times New Roman" w:hAnsi="Times New Roman"/>
          <w:sz w:val="28"/>
        </w:rPr>
        <w:t>- в течение 3 (трех) рабочих дней уведомлять Эксплуатирующую организацию в случае изменения реквизитов, правового статуса, организационно-правовой формы Абонента.</w:t>
      </w:r>
    </w:p>
    <w:p w:rsidR="00774FE7" w:rsidRDefault="00C76E95">
      <w:pPr>
        <w:pStyle w:val="ConsPlusNormal"/>
        <w:ind w:firstLine="540"/>
        <w:jc w:val="both"/>
        <w:rPr>
          <w:rFonts w:ascii="Times New Roman" w:hAnsi="Times New Roman"/>
          <w:sz w:val="28"/>
        </w:rPr>
      </w:pPr>
      <w:r>
        <w:rPr>
          <w:rFonts w:ascii="Times New Roman" w:hAnsi="Times New Roman"/>
          <w:sz w:val="28"/>
        </w:rPr>
        <w:t>3.2. Эксплуатирующая организация обязана:</w:t>
      </w:r>
    </w:p>
    <w:p w:rsidR="00774FE7" w:rsidRDefault="00C76E95">
      <w:pPr>
        <w:pStyle w:val="ConsPlusNormal"/>
        <w:ind w:firstLine="540"/>
        <w:jc w:val="both"/>
        <w:rPr>
          <w:rFonts w:ascii="Times New Roman" w:hAnsi="Times New Roman"/>
          <w:sz w:val="28"/>
        </w:rPr>
      </w:pPr>
      <w:r>
        <w:rPr>
          <w:rFonts w:ascii="Times New Roman" w:hAnsi="Times New Roman"/>
          <w:sz w:val="28"/>
        </w:rPr>
        <w:t>- обеспечивать выполнение условий договора с Абонентом и требований действующих правовых актов;</w:t>
      </w:r>
    </w:p>
    <w:p w:rsidR="00774FE7" w:rsidRDefault="00C76E95">
      <w:pPr>
        <w:pStyle w:val="ConsPlusNormal"/>
        <w:ind w:firstLine="540"/>
        <w:jc w:val="both"/>
        <w:rPr>
          <w:rFonts w:ascii="Times New Roman" w:hAnsi="Times New Roman"/>
          <w:sz w:val="28"/>
        </w:rPr>
      </w:pPr>
      <w:r>
        <w:rPr>
          <w:rFonts w:ascii="Times New Roman" w:hAnsi="Times New Roman"/>
          <w:sz w:val="28"/>
        </w:rPr>
        <w:t>- участвовать в приемке в эксплуатацию устройств и сооружений для присоединения к системам и сооружениям ливневой канализации муниципального образования город Новороссийск;</w:t>
      </w:r>
    </w:p>
    <w:p w:rsidR="00774FE7" w:rsidRDefault="00C76E95">
      <w:pPr>
        <w:pStyle w:val="ConsPlusNormal"/>
        <w:ind w:firstLine="540"/>
        <w:jc w:val="both"/>
        <w:rPr>
          <w:rFonts w:ascii="Times New Roman" w:hAnsi="Times New Roman"/>
          <w:sz w:val="28"/>
        </w:rPr>
      </w:pPr>
      <w:r>
        <w:rPr>
          <w:rFonts w:ascii="Times New Roman" w:hAnsi="Times New Roman"/>
          <w:sz w:val="28"/>
        </w:rPr>
        <w:t>- принимать меры по предотвращению самовольного присоединения к системам ливневой канализации и самовольного пользования ими;</w:t>
      </w:r>
    </w:p>
    <w:p w:rsidR="00774FE7" w:rsidRDefault="00C76E95">
      <w:pPr>
        <w:pStyle w:val="ConsPlusNormal"/>
        <w:ind w:firstLine="540"/>
        <w:jc w:val="both"/>
        <w:rPr>
          <w:rFonts w:ascii="Times New Roman" w:hAnsi="Times New Roman"/>
          <w:sz w:val="28"/>
        </w:rPr>
      </w:pPr>
      <w:r>
        <w:rPr>
          <w:rFonts w:ascii="Times New Roman" w:hAnsi="Times New Roman"/>
          <w:sz w:val="28"/>
        </w:rPr>
        <w:t>- принимать поверхностные стоки от Абонента в систему и сооружения ливневой канализации муниципального образования город Новороссийск по объему, определенному по методике расчета годового стока с территории Абонента, утвержденной</w:t>
      </w:r>
      <w:r>
        <w:rPr>
          <w:rFonts w:ascii="Times New Roman" w:hAnsi="Times New Roman"/>
          <w:color w:val="FB290D"/>
          <w:sz w:val="28"/>
        </w:rPr>
        <w:t xml:space="preserve"> </w:t>
      </w:r>
      <w:r w:rsidRPr="00A773D9">
        <w:rPr>
          <w:rFonts w:ascii="Times New Roman" w:hAnsi="Times New Roman"/>
          <w:color w:val="000000" w:themeColor="text1"/>
          <w:sz w:val="28"/>
        </w:rPr>
        <w:t>Постановление</w:t>
      </w:r>
      <w:r w:rsidR="00A773D9" w:rsidRPr="00A773D9">
        <w:rPr>
          <w:rFonts w:ascii="Times New Roman" w:hAnsi="Times New Roman"/>
          <w:color w:val="000000" w:themeColor="text1"/>
          <w:sz w:val="28"/>
        </w:rPr>
        <w:t>м</w:t>
      </w:r>
      <w:r w:rsidRPr="00A773D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w:t>
      </w:r>
      <w:r w:rsidRPr="00A773D9">
        <w:rPr>
          <w:rFonts w:ascii="Times New Roman" w:hAnsi="Times New Roman"/>
          <w:color w:val="000000" w:themeColor="text1"/>
          <w:sz w:val="28"/>
        </w:rPr>
        <w:lastRenderedPageBreak/>
        <w:t>Правительства Российской Федерации и положений отдельных актов Правительства Российской Федерации»,</w:t>
      </w:r>
      <w:r w:rsidR="00A773D9" w:rsidRPr="00A773D9">
        <w:rPr>
          <w:rFonts w:ascii="Times New Roman" w:hAnsi="Times New Roman"/>
          <w:color w:val="000000" w:themeColor="text1"/>
          <w:sz w:val="28"/>
        </w:rPr>
        <w:t xml:space="preserve"> Федеральным</w:t>
      </w:r>
      <w:r w:rsidRPr="00A773D9">
        <w:rPr>
          <w:rFonts w:ascii="Times New Roman" w:hAnsi="Times New Roman"/>
          <w:color w:val="000000" w:themeColor="text1"/>
          <w:sz w:val="28"/>
        </w:rPr>
        <w:t xml:space="preserve"> </w:t>
      </w:r>
      <w:hyperlink r:id="rId68" w:history="1">
        <w:r w:rsidRPr="00A773D9">
          <w:rPr>
            <w:rFonts w:ascii="Times New Roman" w:hAnsi="Times New Roman"/>
            <w:color w:val="000000" w:themeColor="text1"/>
            <w:sz w:val="28"/>
          </w:rPr>
          <w:t>закон</w:t>
        </w:r>
        <w:r w:rsidR="00A773D9" w:rsidRPr="00A773D9">
          <w:rPr>
            <w:rFonts w:ascii="Times New Roman" w:hAnsi="Times New Roman"/>
            <w:color w:val="000000" w:themeColor="text1"/>
            <w:sz w:val="28"/>
          </w:rPr>
          <w:t>ом</w:t>
        </w:r>
      </w:hyperlink>
      <w:r w:rsidRPr="00A773D9">
        <w:rPr>
          <w:rFonts w:ascii="Times New Roman" w:hAnsi="Times New Roman"/>
          <w:color w:val="000000" w:themeColor="text1"/>
          <w:sz w:val="28"/>
        </w:rPr>
        <w:t xml:space="preserve"> от 07.12.2011 № ФЗ-416 «О водоснабжении и водоотведении», </w:t>
      </w:r>
      <w:hyperlink r:id="rId69" w:history="1">
        <w:r w:rsidRPr="00A773D9">
          <w:rPr>
            <w:rFonts w:ascii="Times New Roman" w:hAnsi="Times New Roman"/>
            <w:color w:val="000000" w:themeColor="text1"/>
            <w:sz w:val="28"/>
          </w:rPr>
          <w:t>Постановления</w:t>
        </w:r>
      </w:hyperlink>
      <w:r w:rsidRPr="00A773D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r>
        <w:rPr>
          <w:rFonts w:ascii="Times New Roman" w:hAnsi="Times New Roman"/>
          <w:color w:val="FB290D"/>
          <w:sz w:val="28"/>
        </w:rPr>
        <w:t xml:space="preserve"> </w:t>
      </w:r>
      <w:r>
        <w:rPr>
          <w:rFonts w:ascii="Times New Roman" w:hAnsi="Times New Roman"/>
          <w:sz w:val="28"/>
        </w:rPr>
        <w:t>и в соответствии с п. 7.4 СП 32.13330.2018;</w:t>
      </w:r>
    </w:p>
    <w:p w:rsidR="00774FE7" w:rsidRDefault="00C76E95">
      <w:pPr>
        <w:pStyle w:val="ConsPlusNormal"/>
        <w:ind w:firstLine="540"/>
        <w:jc w:val="both"/>
        <w:rPr>
          <w:rFonts w:ascii="Times New Roman" w:hAnsi="Times New Roman"/>
          <w:sz w:val="28"/>
        </w:rPr>
      </w:pPr>
      <w:r>
        <w:rPr>
          <w:rFonts w:ascii="Times New Roman" w:hAnsi="Times New Roman"/>
          <w:sz w:val="28"/>
        </w:rPr>
        <w:t>- начислять Абоненту плату за объем отводимых поверхностных стоков через систему и сооружения ливневой канализации г. Новороссийск (без учета платы за загрязнения) в соответствии с расчетными объемами стоков и действующим тарифом на услуги ливневой канализации.</w:t>
      </w:r>
    </w:p>
    <w:p w:rsidR="00774FE7" w:rsidRDefault="00C76E95">
      <w:pPr>
        <w:pStyle w:val="ConsPlusNormal"/>
        <w:ind w:firstLine="540"/>
        <w:jc w:val="both"/>
        <w:rPr>
          <w:rFonts w:ascii="Times New Roman" w:hAnsi="Times New Roman"/>
          <w:sz w:val="28"/>
        </w:rPr>
      </w:pPr>
      <w:r>
        <w:rPr>
          <w:rFonts w:ascii="Times New Roman" w:hAnsi="Times New Roman"/>
          <w:sz w:val="28"/>
        </w:rPr>
        <w:t>3.3. Абонент имеет право:</w:t>
      </w:r>
    </w:p>
    <w:p w:rsidR="00774FE7" w:rsidRDefault="00C76E95">
      <w:pPr>
        <w:pStyle w:val="ConsPlusNormal"/>
        <w:ind w:firstLine="540"/>
        <w:jc w:val="both"/>
        <w:rPr>
          <w:rFonts w:ascii="Times New Roman" w:hAnsi="Times New Roman"/>
          <w:sz w:val="28"/>
        </w:rPr>
      </w:pPr>
      <w:r>
        <w:rPr>
          <w:rFonts w:ascii="Times New Roman" w:hAnsi="Times New Roman"/>
          <w:sz w:val="28"/>
        </w:rPr>
        <w:t>- получать информацию об условиях приема поверхностных сточных вод;</w:t>
      </w:r>
    </w:p>
    <w:p w:rsidR="00774FE7" w:rsidRDefault="00C76E95">
      <w:pPr>
        <w:pStyle w:val="ConsPlusNormal"/>
        <w:ind w:firstLine="540"/>
        <w:jc w:val="both"/>
        <w:rPr>
          <w:rFonts w:ascii="Times New Roman" w:hAnsi="Times New Roman"/>
          <w:sz w:val="28"/>
        </w:rPr>
      </w:pPr>
      <w:r>
        <w:rPr>
          <w:rFonts w:ascii="Times New Roman" w:hAnsi="Times New Roman"/>
          <w:sz w:val="28"/>
        </w:rPr>
        <w:t>- получать информацию об объемах и нормативах водоотведения, изменении тарифов;</w:t>
      </w:r>
    </w:p>
    <w:p w:rsidR="00774FE7" w:rsidRDefault="00C76E95">
      <w:pPr>
        <w:pStyle w:val="ConsPlusNormal"/>
        <w:ind w:firstLine="540"/>
        <w:jc w:val="both"/>
        <w:rPr>
          <w:rFonts w:ascii="Times New Roman" w:hAnsi="Times New Roman"/>
          <w:sz w:val="28"/>
        </w:rPr>
      </w:pPr>
      <w:r>
        <w:rPr>
          <w:rFonts w:ascii="Times New Roman" w:hAnsi="Times New Roman"/>
          <w:sz w:val="28"/>
        </w:rPr>
        <w:t>- пользоваться системами и сооружениями ливневой канализации в соответствии с условиями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 получать разрешительную документацию на присоединение к системам и сооружениям ливневой канализации при наличии технической возможности систем;</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 разрешить присоединение к находящимся на балансе и обслуживании системам ливневой канализации </w:t>
      </w:r>
      <w:proofErr w:type="spellStart"/>
      <w:r>
        <w:rPr>
          <w:rFonts w:ascii="Times New Roman" w:hAnsi="Times New Roman"/>
          <w:sz w:val="28"/>
        </w:rPr>
        <w:t>субабонентов</w:t>
      </w:r>
      <w:proofErr w:type="spellEnd"/>
      <w:r>
        <w:rPr>
          <w:rFonts w:ascii="Times New Roman" w:hAnsi="Times New Roman"/>
          <w:sz w:val="28"/>
        </w:rPr>
        <w:t>, письменно уведомив эксплуатирующую организацию;</w:t>
      </w:r>
    </w:p>
    <w:p w:rsidR="00774FE7" w:rsidRDefault="00C76E95">
      <w:pPr>
        <w:pStyle w:val="ConsPlusNormal"/>
        <w:ind w:firstLine="540"/>
        <w:jc w:val="both"/>
        <w:rPr>
          <w:rFonts w:ascii="Times New Roman" w:hAnsi="Times New Roman"/>
          <w:sz w:val="28"/>
        </w:rPr>
      </w:pPr>
      <w:r>
        <w:rPr>
          <w:rFonts w:ascii="Times New Roman" w:hAnsi="Times New Roman"/>
          <w:sz w:val="28"/>
        </w:rPr>
        <w:t>- расторгнуть договор в случае прекращения сброса поверхностных стоков в систему и сооружения ливневой канализации в результате проведенных водоохранных мероприятий или других причин.</w:t>
      </w:r>
    </w:p>
    <w:p w:rsidR="00774FE7" w:rsidRDefault="00C76E95">
      <w:pPr>
        <w:pStyle w:val="ConsPlusNormal"/>
        <w:ind w:firstLine="540"/>
        <w:jc w:val="both"/>
        <w:rPr>
          <w:rFonts w:ascii="Times New Roman" w:hAnsi="Times New Roman"/>
          <w:sz w:val="28"/>
        </w:rPr>
      </w:pPr>
      <w:r>
        <w:rPr>
          <w:rFonts w:ascii="Times New Roman" w:hAnsi="Times New Roman"/>
          <w:sz w:val="28"/>
        </w:rPr>
        <w:t>3.4. Эксплуатирующая организация имеет право:</w:t>
      </w:r>
    </w:p>
    <w:p w:rsidR="00774FE7" w:rsidRDefault="00C76E95">
      <w:pPr>
        <w:pStyle w:val="ConsPlusNormal"/>
        <w:ind w:firstLine="540"/>
        <w:jc w:val="both"/>
        <w:rPr>
          <w:rFonts w:ascii="Times New Roman" w:hAnsi="Times New Roman"/>
          <w:sz w:val="28"/>
        </w:rPr>
      </w:pPr>
      <w:r>
        <w:rPr>
          <w:rFonts w:ascii="Times New Roman" w:hAnsi="Times New Roman"/>
          <w:sz w:val="28"/>
        </w:rPr>
        <w:t>- расторгнуть договор в случае изменения правил приема и сброса поверхностных стоков;</w:t>
      </w:r>
    </w:p>
    <w:p w:rsidR="00774FE7" w:rsidRDefault="00C76E95">
      <w:pPr>
        <w:pStyle w:val="ConsPlusNormal"/>
        <w:ind w:firstLine="540"/>
        <w:jc w:val="both"/>
        <w:rPr>
          <w:rFonts w:ascii="Times New Roman" w:hAnsi="Times New Roman"/>
          <w:sz w:val="28"/>
        </w:rPr>
      </w:pPr>
      <w:r>
        <w:rPr>
          <w:rFonts w:ascii="Times New Roman" w:hAnsi="Times New Roman"/>
          <w:sz w:val="28"/>
        </w:rPr>
        <w:t>- в одностороннем порядке изменять тарифы на сброс поверхностных стоков;</w:t>
      </w:r>
    </w:p>
    <w:p w:rsidR="00774FE7" w:rsidRDefault="00C76E95">
      <w:pPr>
        <w:pStyle w:val="ConsPlusNormal"/>
        <w:ind w:firstLine="540"/>
        <w:jc w:val="both"/>
        <w:rPr>
          <w:rFonts w:ascii="Times New Roman" w:hAnsi="Times New Roman"/>
          <w:sz w:val="28"/>
        </w:rPr>
      </w:pPr>
      <w:r>
        <w:rPr>
          <w:rFonts w:ascii="Times New Roman" w:hAnsi="Times New Roman"/>
          <w:sz w:val="28"/>
        </w:rPr>
        <w:t>- применять меры экономического воздействия за несоблюдение Абонентом требований настоящего договора в порядке, предусмотренном законодательством РФ и настоящим договором;</w:t>
      </w:r>
    </w:p>
    <w:p w:rsidR="00774FE7" w:rsidRDefault="00C76E95">
      <w:pPr>
        <w:pStyle w:val="ConsPlusNormal"/>
        <w:ind w:firstLine="540"/>
        <w:jc w:val="both"/>
        <w:rPr>
          <w:rFonts w:ascii="Times New Roman" w:hAnsi="Times New Roman"/>
          <w:sz w:val="28"/>
        </w:rPr>
      </w:pPr>
      <w:r>
        <w:rPr>
          <w:rFonts w:ascii="Times New Roman" w:hAnsi="Times New Roman"/>
          <w:sz w:val="28"/>
        </w:rPr>
        <w:t>- получать от Абонента необходимые сведения и материалы, относящиеся к планировке и возможной реконструкции территории предприятия;</w:t>
      </w:r>
    </w:p>
    <w:p w:rsidR="00774FE7" w:rsidRDefault="00C76E95">
      <w:pPr>
        <w:pStyle w:val="ConsPlusNormal"/>
        <w:ind w:firstLine="540"/>
        <w:jc w:val="both"/>
        <w:rPr>
          <w:rFonts w:ascii="Times New Roman" w:hAnsi="Times New Roman"/>
          <w:sz w:val="28"/>
        </w:rPr>
      </w:pPr>
      <w:r>
        <w:rPr>
          <w:rFonts w:ascii="Times New Roman" w:hAnsi="Times New Roman"/>
          <w:sz w:val="28"/>
        </w:rPr>
        <w:t>- требовать возмещение ущерба, причиненного системам и сооружениям ливневой канализации.</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4. ПОРЯДОК УЧЕТА ОБЪЕМОВ СТОЧНЫХ ВОД</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4.1. Ежемесячный объем поверхностных стоков, отводимых Абонентом в систему и сооружения ливневой канализации, определяется Эксплуатирующей организацией по согласованию с Абонентом по методике </w:t>
      </w:r>
      <w:r>
        <w:rPr>
          <w:rFonts w:ascii="Times New Roman" w:hAnsi="Times New Roman"/>
          <w:sz w:val="28"/>
        </w:rPr>
        <w:lastRenderedPageBreak/>
        <w:t xml:space="preserve">расчета годового объема сточных вод с территории Абонента, </w:t>
      </w:r>
      <w:r w:rsidRPr="00A00509">
        <w:rPr>
          <w:rFonts w:ascii="Times New Roman" w:hAnsi="Times New Roman"/>
          <w:color w:val="000000" w:themeColor="text1"/>
          <w:sz w:val="28"/>
        </w:rPr>
        <w:t>Постановление</w:t>
      </w:r>
      <w:r w:rsidR="00A00509" w:rsidRPr="00A00509">
        <w:rPr>
          <w:rFonts w:ascii="Times New Roman" w:hAnsi="Times New Roman"/>
          <w:color w:val="000000" w:themeColor="text1"/>
          <w:sz w:val="28"/>
        </w:rPr>
        <w:t>м</w:t>
      </w:r>
      <w:r w:rsidRPr="00A0050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A00509" w:rsidRPr="00A00509">
        <w:rPr>
          <w:rFonts w:ascii="Times New Roman" w:hAnsi="Times New Roman"/>
          <w:color w:val="000000" w:themeColor="text1"/>
          <w:sz w:val="28"/>
        </w:rPr>
        <w:t xml:space="preserve"> Федеральным</w:t>
      </w:r>
      <w:r w:rsidRPr="00A00509">
        <w:rPr>
          <w:rFonts w:ascii="Times New Roman" w:hAnsi="Times New Roman"/>
          <w:color w:val="000000" w:themeColor="text1"/>
          <w:sz w:val="28"/>
        </w:rPr>
        <w:t xml:space="preserve"> </w:t>
      </w:r>
      <w:hyperlink r:id="rId70" w:history="1">
        <w:r w:rsidRPr="00A00509">
          <w:rPr>
            <w:rFonts w:ascii="Times New Roman" w:hAnsi="Times New Roman"/>
            <w:color w:val="000000" w:themeColor="text1"/>
            <w:sz w:val="28"/>
          </w:rPr>
          <w:t>закон</w:t>
        </w:r>
        <w:r w:rsidR="00A00509" w:rsidRPr="00A00509">
          <w:rPr>
            <w:rFonts w:ascii="Times New Roman" w:hAnsi="Times New Roman"/>
            <w:color w:val="000000" w:themeColor="text1"/>
            <w:sz w:val="28"/>
          </w:rPr>
          <w:t>ом</w:t>
        </w:r>
      </w:hyperlink>
      <w:r w:rsidRPr="00A00509">
        <w:rPr>
          <w:rFonts w:ascii="Times New Roman" w:hAnsi="Times New Roman"/>
          <w:color w:val="000000" w:themeColor="text1"/>
          <w:sz w:val="28"/>
        </w:rPr>
        <w:t xml:space="preserve"> от 07.12.2011 № ФЗ-416 «О водоснабжении и водоотведении», </w:t>
      </w:r>
      <w:hyperlink r:id="rId71" w:history="1">
        <w:r w:rsidRPr="00A00509">
          <w:rPr>
            <w:rFonts w:ascii="Times New Roman" w:hAnsi="Times New Roman"/>
            <w:color w:val="000000" w:themeColor="text1"/>
            <w:sz w:val="28"/>
          </w:rPr>
          <w:t>Постановления</w:t>
        </w:r>
      </w:hyperlink>
      <w:r w:rsidRPr="00A0050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r>
        <w:rPr>
          <w:rFonts w:ascii="Times New Roman" w:hAnsi="Times New Roman"/>
          <w:color w:val="FB290D"/>
          <w:sz w:val="28"/>
        </w:rPr>
        <w:t xml:space="preserve"> </w:t>
      </w:r>
      <w:r>
        <w:rPr>
          <w:rFonts w:ascii="Times New Roman" w:hAnsi="Times New Roman"/>
          <w:sz w:val="28"/>
        </w:rPr>
        <w:t>и в соответствии с п. 7.4 СП 32.13330.2018 с учетом предоставленной Абонентом разбивки площадей по характеристике покрытий (проезжая часть, газоны и т.д.) и данных Метеостанции Новороссийск о выпавших осадках в расчетном месяце.</w:t>
      </w:r>
    </w:p>
    <w:p w:rsidR="00774FE7" w:rsidRPr="00A00509" w:rsidRDefault="00C76E95">
      <w:pPr>
        <w:pStyle w:val="ConsPlusNormal"/>
        <w:ind w:firstLine="540"/>
        <w:jc w:val="both"/>
        <w:rPr>
          <w:rFonts w:ascii="Times New Roman" w:hAnsi="Times New Roman"/>
          <w:color w:val="000000" w:themeColor="text1"/>
          <w:sz w:val="28"/>
        </w:rPr>
      </w:pPr>
      <w:r>
        <w:rPr>
          <w:rFonts w:ascii="Times New Roman" w:hAnsi="Times New Roman"/>
          <w:sz w:val="28"/>
        </w:rPr>
        <w:t>4.2. Объем поверхностных стоков, отводимых Абонентом с территории своего предприятия в систему и сооружения ливневой канализации, может определяться по приборам учета, которые Абонент имеет право устанавливать за свой счет на каждом выпуске сточных вод, а с территории, отведенной под благоустройство, - по методике расчета годового объема сточных вод с территории Абонента, утвержденной</w:t>
      </w:r>
      <w:r>
        <w:rPr>
          <w:rFonts w:ascii="Times New Roman" w:hAnsi="Times New Roman"/>
          <w:color w:val="FB290D"/>
          <w:sz w:val="28"/>
        </w:rPr>
        <w:t xml:space="preserve"> </w:t>
      </w:r>
      <w:r w:rsidRPr="00A00509">
        <w:rPr>
          <w:rFonts w:ascii="Times New Roman" w:hAnsi="Times New Roman"/>
          <w:color w:val="000000" w:themeColor="text1"/>
          <w:sz w:val="28"/>
        </w:rPr>
        <w:t>Постановление</w:t>
      </w:r>
      <w:r w:rsidR="00A00509" w:rsidRPr="00A00509">
        <w:rPr>
          <w:rFonts w:ascii="Times New Roman" w:hAnsi="Times New Roman"/>
          <w:color w:val="000000" w:themeColor="text1"/>
          <w:sz w:val="28"/>
        </w:rPr>
        <w:t>м</w:t>
      </w:r>
      <w:r w:rsidRPr="00A0050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A00509" w:rsidRPr="00A00509">
        <w:rPr>
          <w:rFonts w:ascii="Times New Roman" w:hAnsi="Times New Roman"/>
          <w:color w:val="000000" w:themeColor="text1"/>
          <w:sz w:val="28"/>
        </w:rPr>
        <w:t xml:space="preserve"> Федеральным</w:t>
      </w:r>
      <w:r w:rsidRPr="00A00509">
        <w:rPr>
          <w:rFonts w:ascii="Times New Roman" w:hAnsi="Times New Roman"/>
          <w:color w:val="000000" w:themeColor="text1"/>
          <w:sz w:val="28"/>
        </w:rPr>
        <w:t xml:space="preserve"> </w:t>
      </w:r>
      <w:hyperlink r:id="rId72" w:history="1">
        <w:r w:rsidRPr="00A00509">
          <w:rPr>
            <w:rFonts w:ascii="Times New Roman" w:hAnsi="Times New Roman"/>
            <w:color w:val="000000" w:themeColor="text1"/>
            <w:sz w:val="28"/>
          </w:rPr>
          <w:t>закон</w:t>
        </w:r>
        <w:r w:rsidR="00A00509" w:rsidRPr="00A00509">
          <w:rPr>
            <w:rFonts w:ascii="Times New Roman" w:hAnsi="Times New Roman"/>
            <w:color w:val="000000" w:themeColor="text1"/>
            <w:sz w:val="28"/>
          </w:rPr>
          <w:t>ом</w:t>
        </w:r>
      </w:hyperlink>
      <w:r w:rsidRPr="00A00509">
        <w:rPr>
          <w:rFonts w:ascii="Times New Roman" w:hAnsi="Times New Roman"/>
          <w:color w:val="000000" w:themeColor="text1"/>
          <w:sz w:val="28"/>
        </w:rPr>
        <w:t xml:space="preserve"> от 07.12.2011 № ФЗ-416 «О водоснабжении и водоотведении», </w:t>
      </w:r>
      <w:hyperlink r:id="rId73" w:history="1">
        <w:r w:rsidRPr="00A00509">
          <w:rPr>
            <w:rFonts w:ascii="Times New Roman" w:hAnsi="Times New Roman"/>
            <w:color w:val="000000" w:themeColor="text1"/>
            <w:sz w:val="28"/>
          </w:rPr>
          <w:t>Постановления</w:t>
        </w:r>
      </w:hyperlink>
      <w:r w:rsidRPr="00A0050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4.3. Показания приборов с указанием объемов принятых поверхностных стоков фиксируются в расчетных книжках Абонента и подписываются уполномоченными представителями Сторон.</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4.4. В случае неисправности, ремонта, временного отключения электроэнергии и по истечении </w:t>
      </w:r>
      <w:proofErr w:type="spellStart"/>
      <w:r>
        <w:rPr>
          <w:rFonts w:ascii="Times New Roman" w:hAnsi="Times New Roman"/>
          <w:sz w:val="28"/>
        </w:rPr>
        <w:t>межпроверочного</w:t>
      </w:r>
      <w:proofErr w:type="spellEnd"/>
      <w:r>
        <w:rPr>
          <w:rFonts w:ascii="Times New Roman" w:hAnsi="Times New Roman"/>
          <w:sz w:val="28"/>
        </w:rPr>
        <w:t xml:space="preserve"> срока объемы поверхностных стоков определяются по среднему расходу за последние 6 (шесть) месяцев. Данный порядок учета сохраняется до устранения причины нахождения приборов учета в нерабочем состоянии.</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5. ПОРЯДОК ПРИЕМА-СДАЧИ УСЛУГ</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5.1. Эксплуатирующая организация ежемесячно не позднее </w:t>
      </w:r>
      <w:r w:rsidRPr="00A00509">
        <w:rPr>
          <w:rFonts w:ascii="Times New Roman" w:hAnsi="Times New Roman"/>
          <w:color w:val="000000" w:themeColor="text1"/>
          <w:sz w:val="28"/>
        </w:rPr>
        <w:t>5</w:t>
      </w:r>
      <w:r>
        <w:rPr>
          <w:rFonts w:ascii="Times New Roman" w:hAnsi="Times New Roman"/>
          <w:sz w:val="28"/>
        </w:rPr>
        <w:t xml:space="preserve">-го числа </w:t>
      </w:r>
      <w:r>
        <w:rPr>
          <w:rFonts w:ascii="Times New Roman" w:hAnsi="Times New Roman"/>
          <w:sz w:val="28"/>
        </w:rPr>
        <w:lastRenderedPageBreak/>
        <w:t>месяца, следующего за расчетным месяцем, направляет Абоненту акты об оказании услуг и счет на оплату.</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5.2. Абонент обязан рассмотреть, подписать акты об оказании услуг и оплатить счет до </w:t>
      </w:r>
      <w:r w:rsidRPr="00A00509">
        <w:rPr>
          <w:rFonts w:ascii="Times New Roman" w:hAnsi="Times New Roman"/>
          <w:color w:val="000000" w:themeColor="text1"/>
          <w:sz w:val="28"/>
        </w:rPr>
        <w:t>10</w:t>
      </w:r>
      <w:r>
        <w:rPr>
          <w:rFonts w:ascii="Times New Roman" w:hAnsi="Times New Roman"/>
          <w:sz w:val="28"/>
        </w:rPr>
        <w:t>-го числа месяца, следующего за расчетным.</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5.3. В случае </w:t>
      </w:r>
      <w:proofErr w:type="spellStart"/>
      <w:r>
        <w:rPr>
          <w:rFonts w:ascii="Times New Roman" w:hAnsi="Times New Roman"/>
          <w:sz w:val="28"/>
        </w:rPr>
        <w:t>неподписания</w:t>
      </w:r>
      <w:proofErr w:type="spellEnd"/>
      <w:r>
        <w:rPr>
          <w:rFonts w:ascii="Times New Roman" w:hAnsi="Times New Roman"/>
          <w:sz w:val="28"/>
        </w:rPr>
        <w:t xml:space="preserve"> актов об оказании услуг Абонент направляет Эксплуатирующей организации в срок, указанный в п. 5.2 настоящего договора, мотивированный отказ.</w:t>
      </w:r>
    </w:p>
    <w:p w:rsidR="00774FE7" w:rsidRDefault="00C76E95">
      <w:pPr>
        <w:pStyle w:val="ConsPlusNormal"/>
        <w:ind w:firstLine="540"/>
        <w:jc w:val="both"/>
        <w:rPr>
          <w:rFonts w:ascii="Times New Roman" w:hAnsi="Times New Roman"/>
          <w:sz w:val="28"/>
        </w:rPr>
      </w:pPr>
      <w:r>
        <w:rPr>
          <w:rFonts w:ascii="Times New Roman" w:hAnsi="Times New Roman"/>
          <w:sz w:val="28"/>
        </w:rPr>
        <w:t>5.4. Мотивированный отказ рассматривается Эксплуатирующей организацией в 5-дневный срок.</w:t>
      </w:r>
    </w:p>
    <w:p w:rsidR="00774FE7" w:rsidRDefault="00C76E95">
      <w:pPr>
        <w:pStyle w:val="ConsPlusNormal"/>
        <w:ind w:firstLine="540"/>
        <w:jc w:val="both"/>
        <w:rPr>
          <w:rFonts w:ascii="Times New Roman" w:hAnsi="Times New Roman"/>
          <w:sz w:val="28"/>
        </w:rPr>
      </w:pPr>
      <w:r>
        <w:rPr>
          <w:rFonts w:ascii="Times New Roman" w:hAnsi="Times New Roman"/>
          <w:sz w:val="28"/>
        </w:rPr>
        <w:t>5.5. В случае, когда Абонент получил акты об оказании услуг, но в установленный срок их не подписал и не предоставил мотивированного отказа, услуги считаются оказанными и принятыми надлежащим образом.</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6. ПОРЯДОК РАСЧЕТА</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6.1. Под расчетным периодом для расчета по договору водоотведения понимается 1 (один) календарный месяц. Оплата услуг по настоящему договору осуществляется по тарифам, установленным Постановлением администрации муниципального образования город Новороссийск. Установленный тариф на сброс сточных вод за 1 куб. м составляет: _____________________________________.</w:t>
      </w:r>
    </w:p>
    <w:p w:rsidR="00774FE7" w:rsidRDefault="00C76E95">
      <w:pPr>
        <w:pStyle w:val="ConsPlusNormal"/>
        <w:ind w:firstLine="540"/>
        <w:jc w:val="both"/>
        <w:rPr>
          <w:rFonts w:ascii="Times New Roman" w:hAnsi="Times New Roman"/>
          <w:sz w:val="28"/>
        </w:rPr>
      </w:pPr>
      <w:r>
        <w:rPr>
          <w:rFonts w:ascii="Times New Roman" w:hAnsi="Times New Roman"/>
          <w:sz w:val="28"/>
        </w:rPr>
        <w:t>6.2. При установлении новых тарифов, последние доводятся до Абонента платежным документом с измененным тарифом, без дополнительного согласования с Абонентом. Новые тарифы обязательны для сторон с момента введения их в действие.</w:t>
      </w:r>
    </w:p>
    <w:p w:rsidR="00774FE7" w:rsidRDefault="00C76E95">
      <w:pPr>
        <w:pStyle w:val="ConsPlusNormal"/>
        <w:ind w:firstLine="540"/>
        <w:jc w:val="both"/>
        <w:rPr>
          <w:rFonts w:ascii="Times New Roman" w:hAnsi="Times New Roman"/>
          <w:sz w:val="28"/>
        </w:rPr>
      </w:pPr>
      <w:r>
        <w:rPr>
          <w:rFonts w:ascii="Times New Roman" w:hAnsi="Times New Roman"/>
          <w:sz w:val="28"/>
        </w:rPr>
        <w:t>6.3. Сумма платы за 1 (один) календарный месяц определяется путем умножения количества осадков, рассчитанного в соответствии с п. 4.1 либо определенного по приборам учета согласно п. 4.2 настоящего договора, на тариф.</w:t>
      </w:r>
    </w:p>
    <w:p w:rsidR="00774FE7" w:rsidRDefault="00C76E95">
      <w:pPr>
        <w:pStyle w:val="ConsPlusNormal"/>
        <w:ind w:firstLine="540"/>
        <w:jc w:val="both"/>
        <w:rPr>
          <w:rFonts w:ascii="Times New Roman" w:hAnsi="Times New Roman"/>
          <w:sz w:val="28"/>
        </w:rPr>
      </w:pPr>
      <w:r>
        <w:rPr>
          <w:rFonts w:ascii="Times New Roman" w:hAnsi="Times New Roman"/>
          <w:sz w:val="28"/>
        </w:rPr>
        <w:t>6.4. Общая стоимость договора ориентировочно составляет: __________________________ (_______________________________________) рубл</w:t>
      </w:r>
      <w:r w:rsidR="008F3F26">
        <w:rPr>
          <w:rFonts w:ascii="Times New Roman" w:hAnsi="Times New Roman"/>
          <w:sz w:val="28"/>
        </w:rPr>
        <w:t xml:space="preserve">ей </w:t>
      </w:r>
      <w:r w:rsidR="008F3F26">
        <w:rPr>
          <w:rFonts w:ascii="Times New Roman" w:hAnsi="Times New Roman"/>
          <w:sz w:val="28"/>
        </w:rPr>
        <w:softHyphen/>
      </w:r>
      <w:r w:rsidR="008F3F26">
        <w:rPr>
          <w:rFonts w:ascii="Times New Roman" w:hAnsi="Times New Roman"/>
          <w:sz w:val="28"/>
        </w:rPr>
        <w:softHyphen/>
      </w:r>
      <w:r w:rsidR="008F3F26">
        <w:rPr>
          <w:rFonts w:ascii="Times New Roman" w:hAnsi="Times New Roman"/>
          <w:sz w:val="28"/>
        </w:rPr>
        <w:softHyphen/>
        <w:t>/</w:t>
      </w:r>
      <w:r>
        <w:rPr>
          <w:rFonts w:ascii="Times New Roman" w:hAnsi="Times New Roman"/>
          <w:sz w:val="28"/>
        </w:rPr>
        <w:t xml:space="preserve"> копеек (согласно </w:t>
      </w:r>
      <w:hyperlink w:anchor="P839" w:history="1">
        <w:r>
          <w:rPr>
            <w:rFonts w:ascii="Times New Roman" w:hAnsi="Times New Roman"/>
            <w:sz w:val="28"/>
          </w:rPr>
          <w:t>приложению № 1</w:t>
        </w:r>
      </w:hyperlink>
      <w:r>
        <w:rPr>
          <w:rFonts w:ascii="Times New Roman" w:hAnsi="Times New Roman"/>
          <w:sz w:val="28"/>
        </w:rPr>
        <w:t xml:space="preserve"> к договору).</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6.5. Оплата за фактически оказанные услуги водоотведения в расчетном периоде осуществляется Абонентом до </w:t>
      </w:r>
      <w:r w:rsidRPr="00A00509">
        <w:rPr>
          <w:rFonts w:ascii="Times New Roman" w:hAnsi="Times New Roman"/>
          <w:color w:val="000000" w:themeColor="text1"/>
          <w:sz w:val="28"/>
        </w:rPr>
        <w:t>10</w:t>
      </w:r>
      <w:r>
        <w:rPr>
          <w:rFonts w:ascii="Times New Roman" w:hAnsi="Times New Roman"/>
          <w:sz w:val="28"/>
        </w:rPr>
        <w:t xml:space="preserve">-го числа месяца, следующего за расчетным, на основании счетов, выставляемых к оплате Эксплуатирующей организацией не позднее </w:t>
      </w:r>
      <w:r w:rsidRPr="00A00509">
        <w:rPr>
          <w:rFonts w:ascii="Times New Roman" w:hAnsi="Times New Roman"/>
          <w:color w:val="000000" w:themeColor="text1"/>
          <w:sz w:val="28"/>
        </w:rPr>
        <w:t>5</w:t>
      </w:r>
      <w:r>
        <w:rPr>
          <w:rFonts w:ascii="Times New Roman" w:hAnsi="Times New Roman"/>
          <w:sz w:val="28"/>
        </w:rPr>
        <w:t>-го числа месяца, следующего за расчетным.</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6.6. Абонент производит перечисление платежей в срок не позднее </w:t>
      </w:r>
      <w:r w:rsidRPr="00A00509">
        <w:rPr>
          <w:rFonts w:ascii="Times New Roman" w:hAnsi="Times New Roman"/>
          <w:color w:val="000000" w:themeColor="text1"/>
          <w:sz w:val="28"/>
        </w:rPr>
        <w:t>10</w:t>
      </w:r>
      <w:r>
        <w:rPr>
          <w:rFonts w:ascii="Times New Roman" w:hAnsi="Times New Roman"/>
          <w:color w:val="FB290D"/>
          <w:sz w:val="28"/>
        </w:rPr>
        <w:t xml:space="preserve"> </w:t>
      </w:r>
      <w:r>
        <w:rPr>
          <w:rFonts w:ascii="Times New Roman" w:hAnsi="Times New Roman"/>
          <w:sz w:val="28"/>
        </w:rPr>
        <w:t>числа месяца, следующего за расчетным, согласно выставляемым Эксплуатирующей организацией счетам, на следующие реквизиты:</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УФК по Краснодарскому краю (Управление городского хозяйства администрации муниципального образования город Новороссийск) ИНН 2315179394 КПП 231501001 Банк: Южное ГУ Банка России г. Краснодар р/с 40101810300000010013 БИК 040349001 ОКТМО 03720000 (КБК 92311302994040041130 Прочие доходы от компенсации затрат бюджетов городских округов (плата по договору № ___________ от «___» </w:t>
      </w:r>
      <w:r>
        <w:rPr>
          <w:rFonts w:ascii="Times New Roman" w:hAnsi="Times New Roman"/>
          <w:sz w:val="28"/>
        </w:rPr>
        <w:lastRenderedPageBreak/>
        <w:t>______________ 20___ г. на прием (сброс) поверхностных сточных и дренажных вод в систему ливневой канализации).</w:t>
      </w:r>
    </w:p>
    <w:p w:rsidR="00774FE7" w:rsidRDefault="00C76E95">
      <w:pPr>
        <w:pStyle w:val="ConsPlusNormal"/>
        <w:ind w:firstLine="540"/>
        <w:jc w:val="both"/>
        <w:rPr>
          <w:rFonts w:ascii="Times New Roman" w:hAnsi="Times New Roman"/>
          <w:sz w:val="28"/>
        </w:rPr>
      </w:pPr>
      <w:r>
        <w:rPr>
          <w:rFonts w:ascii="Times New Roman" w:hAnsi="Times New Roman"/>
          <w:sz w:val="28"/>
        </w:rPr>
        <w:t>6.7. В случае обнаружения ошибки при начислении платежа излишки суммы засчитываются в погашение последующих платежей.</w:t>
      </w:r>
    </w:p>
    <w:p w:rsidR="00774FE7" w:rsidRDefault="00C76E95">
      <w:pPr>
        <w:pStyle w:val="ConsPlusNormal"/>
        <w:ind w:firstLine="540"/>
        <w:jc w:val="both"/>
        <w:rPr>
          <w:rFonts w:ascii="Times New Roman" w:hAnsi="Times New Roman"/>
          <w:sz w:val="28"/>
        </w:rPr>
      </w:pPr>
      <w:r>
        <w:rPr>
          <w:rFonts w:ascii="Times New Roman" w:hAnsi="Times New Roman"/>
          <w:sz w:val="28"/>
        </w:rPr>
        <w:t>6.8. Ответственным лицом Абонента с полномочиями подписывать документы по определению объемов сточных вод назначается _________________________________________________________________.</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7. ПРОЧИЕ УСЛОВИЯ</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7.1. Контроль качества сточных вод производит Абонент и несет ответственность в соответствии с законодательством РФ.</w:t>
      </w:r>
    </w:p>
    <w:p w:rsidR="00774FE7" w:rsidRDefault="00C76E95">
      <w:pPr>
        <w:pStyle w:val="ConsPlusNormal"/>
        <w:ind w:firstLine="540"/>
        <w:jc w:val="both"/>
        <w:rPr>
          <w:rFonts w:ascii="Times New Roman" w:hAnsi="Times New Roman"/>
          <w:sz w:val="28"/>
        </w:rPr>
      </w:pPr>
      <w:r>
        <w:rPr>
          <w:rFonts w:ascii="Times New Roman" w:hAnsi="Times New Roman"/>
          <w:sz w:val="28"/>
        </w:rPr>
        <w:t>7.2. При обнаружении сброса загрязнений, запрещенных</w:t>
      </w:r>
      <w:r>
        <w:rPr>
          <w:rFonts w:ascii="Times New Roman" w:hAnsi="Times New Roman"/>
          <w:color w:val="FB290D"/>
          <w:sz w:val="28"/>
        </w:rPr>
        <w:t xml:space="preserve"> </w:t>
      </w:r>
      <w:r w:rsidRPr="00A00509">
        <w:rPr>
          <w:rFonts w:ascii="Times New Roman" w:hAnsi="Times New Roman"/>
          <w:color w:val="000000" w:themeColor="text1"/>
          <w:sz w:val="28"/>
        </w:rPr>
        <w:t>Постановление</w:t>
      </w:r>
      <w:r w:rsidR="00A00509" w:rsidRPr="00A00509">
        <w:rPr>
          <w:rFonts w:ascii="Times New Roman" w:hAnsi="Times New Roman"/>
          <w:color w:val="000000" w:themeColor="text1"/>
          <w:sz w:val="28"/>
        </w:rPr>
        <w:t>м</w:t>
      </w:r>
      <w:r w:rsidRPr="00A0050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A00509" w:rsidRPr="00A00509">
        <w:rPr>
          <w:rFonts w:ascii="Times New Roman" w:hAnsi="Times New Roman"/>
          <w:color w:val="000000" w:themeColor="text1"/>
          <w:sz w:val="28"/>
        </w:rPr>
        <w:t xml:space="preserve"> Федеральным</w:t>
      </w:r>
      <w:r w:rsidRPr="00A00509">
        <w:rPr>
          <w:rFonts w:ascii="Times New Roman" w:hAnsi="Times New Roman"/>
          <w:color w:val="000000" w:themeColor="text1"/>
          <w:sz w:val="28"/>
        </w:rPr>
        <w:t xml:space="preserve"> </w:t>
      </w:r>
      <w:hyperlink r:id="rId74" w:history="1">
        <w:r w:rsidRPr="00A00509">
          <w:rPr>
            <w:rFonts w:ascii="Times New Roman" w:hAnsi="Times New Roman"/>
            <w:color w:val="000000" w:themeColor="text1"/>
            <w:sz w:val="28"/>
          </w:rPr>
          <w:t>закон</w:t>
        </w:r>
        <w:r w:rsidR="00A00509" w:rsidRPr="00A00509">
          <w:rPr>
            <w:rFonts w:ascii="Times New Roman" w:hAnsi="Times New Roman"/>
            <w:color w:val="000000" w:themeColor="text1"/>
            <w:sz w:val="28"/>
          </w:rPr>
          <w:t>ом</w:t>
        </w:r>
      </w:hyperlink>
      <w:r w:rsidRPr="00A00509">
        <w:rPr>
          <w:rFonts w:ascii="Times New Roman" w:hAnsi="Times New Roman"/>
          <w:color w:val="000000" w:themeColor="text1"/>
          <w:sz w:val="28"/>
        </w:rPr>
        <w:t xml:space="preserve"> от 07.12.2011 № ФЗ-416 «О водоснабжении и водоотведении», </w:t>
      </w:r>
      <w:hyperlink r:id="rId75" w:history="1">
        <w:r w:rsidRPr="00A00509">
          <w:rPr>
            <w:rFonts w:ascii="Times New Roman" w:hAnsi="Times New Roman"/>
            <w:color w:val="000000" w:themeColor="text1"/>
            <w:sz w:val="28"/>
          </w:rPr>
          <w:t>Постановления</w:t>
        </w:r>
      </w:hyperlink>
      <w:r w:rsidRPr="00A0050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r w:rsidR="00A00509">
        <w:rPr>
          <w:rFonts w:ascii="Times New Roman" w:hAnsi="Times New Roman"/>
          <w:color w:val="000000" w:themeColor="text1"/>
          <w:sz w:val="28"/>
        </w:rPr>
        <w:t>,</w:t>
      </w:r>
      <w:r>
        <w:rPr>
          <w:rFonts w:ascii="Times New Roman" w:hAnsi="Times New Roman"/>
          <w:sz w:val="28"/>
        </w:rPr>
        <w:t xml:space="preserve"> в результате чего не исключается нанесение материального ущерба, Абонент несет полную материальную ответственность за причиненный ущерб, в установленном действующим законодательством, порядке.</w:t>
      </w:r>
    </w:p>
    <w:p w:rsidR="00774FE7" w:rsidRDefault="00C76E95">
      <w:pPr>
        <w:pStyle w:val="ConsPlusNormal"/>
        <w:ind w:firstLine="540"/>
        <w:jc w:val="both"/>
        <w:rPr>
          <w:rFonts w:ascii="Times New Roman" w:hAnsi="Times New Roman"/>
          <w:sz w:val="28"/>
        </w:rPr>
      </w:pPr>
      <w:r>
        <w:rPr>
          <w:rFonts w:ascii="Times New Roman" w:hAnsi="Times New Roman"/>
          <w:sz w:val="28"/>
        </w:rPr>
        <w:t>7.3. Для заключения договора Абонент представляет в Эксплуатирующую организацию банковские реквизиты.</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7.4. Границы эксплуатационной ответственности сторон по сетям ливневой канализации между Эксплуатирующей организацией и Абонентом устанавливаются двухсторонним </w:t>
      </w:r>
      <w:hyperlink w:anchor="P905" w:history="1">
        <w:r>
          <w:rPr>
            <w:rFonts w:ascii="Times New Roman" w:hAnsi="Times New Roman"/>
            <w:sz w:val="28"/>
          </w:rPr>
          <w:t>актом</w:t>
        </w:r>
      </w:hyperlink>
      <w:r>
        <w:rPr>
          <w:rFonts w:ascii="Times New Roman" w:hAnsi="Times New Roman"/>
          <w:sz w:val="28"/>
        </w:rPr>
        <w:t xml:space="preserve"> о разграничении балансовой принадлежности и эксплуатационной ответственности (приложение № 2 к настоящему договору).</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7.5. Нормативные </w:t>
      </w:r>
      <w:hyperlink w:anchor="P959" w:history="1">
        <w:r>
          <w:rPr>
            <w:rFonts w:ascii="Times New Roman" w:hAnsi="Times New Roman"/>
            <w:sz w:val="28"/>
          </w:rPr>
          <w:t>показатели</w:t>
        </w:r>
      </w:hyperlink>
      <w:r>
        <w:rPr>
          <w:rFonts w:ascii="Times New Roman" w:hAnsi="Times New Roman"/>
          <w:sz w:val="28"/>
        </w:rPr>
        <w:t xml:space="preserve"> общих свой</w:t>
      </w:r>
      <w:proofErr w:type="gramStart"/>
      <w:r>
        <w:rPr>
          <w:rFonts w:ascii="Times New Roman" w:hAnsi="Times New Roman"/>
          <w:sz w:val="28"/>
        </w:rPr>
        <w:t>ств ст</w:t>
      </w:r>
      <w:proofErr w:type="gramEnd"/>
      <w:r>
        <w:rPr>
          <w:rFonts w:ascii="Times New Roman" w:hAnsi="Times New Roman"/>
          <w:sz w:val="28"/>
        </w:rPr>
        <w:t>очных вод и допустимые концентрации загрязняющих веществ в сточных водах, допущенных к сбросу в централизованные дождевые системы водоотведения не должны превышать значений установленных в приложении № 3 к настоящему договору.</w:t>
      </w:r>
    </w:p>
    <w:p w:rsidR="00774FE7" w:rsidRDefault="00C76E95">
      <w:pPr>
        <w:pStyle w:val="ConsPlusNormal"/>
        <w:ind w:firstLine="540"/>
        <w:jc w:val="both"/>
        <w:rPr>
          <w:rFonts w:ascii="Times New Roman" w:hAnsi="Times New Roman"/>
          <w:sz w:val="28"/>
        </w:rPr>
      </w:pPr>
      <w:r>
        <w:rPr>
          <w:rFonts w:ascii="Times New Roman" w:hAnsi="Times New Roman"/>
          <w:sz w:val="28"/>
        </w:rPr>
        <w:t>7.6. Настоящий договор заключен на срок с «___» ______________ г. до «___» ______________ г.</w:t>
      </w:r>
    </w:p>
    <w:p w:rsidR="00774FE7" w:rsidRDefault="00C76E95">
      <w:pPr>
        <w:pStyle w:val="ConsPlusNormal"/>
        <w:ind w:firstLine="540"/>
        <w:jc w:val="both"/>
        <w:rPr>
          <w:rFonts w:ascii="Times New Roman" w:hAnsi="Times New Roman"/>
          <w:sz w:val="28"/>
        </w:rPr>
      </w:pPr>
      <w:r>
        <w:rPr>
          <w:rFonts w:ascii="Times New Roman" w:hAnsi="Times New Roman"/>
          <w:sz w:val="28"/>
        </w:rPr>
        <w:t>7.7. Истечение срока действия настоящего договора не освобождает Абонента от обязанности по оплате задолженности за объемы отводимых поверхностных стоков в период действия настоящего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7.8. Намерение о необходимости корректировки, отзыве, прекращении </w:t>
      </w:r>
      <w:r>
        <w:rPr>
          <w:rFonts w:ascii="Times New Roman" w:hAnsi="Times New Roman"/>
          <w:sz w:val="28"/>
        </w:rPr>
        <w:lastRenderedPageBreak/>
        <w:t>действия договора и его расторжении оформляется сторонами письменно.</w:t>
      </w:r>
    </w:p>
    <w:p w:rsidR="00774FE7" w:rsidRDefault="00C76E95">
      <w:pPr>
        <w:pStyle w:val="ConsPlusNormal"/>
        <w:ind w:firstLine="540"/>
        <w:jc w:val="both"/>
        <w:rPr>
          <w:rFonts w:ascii="Times New Roman" w:hAnsi="Times New Roman"/>
          <w:sz w:val="28"/>
        </w:rPr>
      </w:pPr>
      <w:r>
        <w:rPr>
          <w:rFonts w:ascii="Times New Roman" w:hAnsi="Times New Roman"/>
          <w:sz w:val="28"/>
        </w:rPr>
        <w:t>Прекращение, досрочное расторжение договора имеет силу, если оно изложено в письменном соглашении, подписанном обеими сторонами.</w:t>
      </w:r>
    </w:p>
    <w:p w:rsidR="00774FE7" w:rsidRDefault="00C76E95">
      <w:pPr>
        <w:pStyle w:val="ConsPlusNormal"/>
        <w:ind w:firstLine="540"/>
        <w:jc w:val="both"/>
        <w:rPr>
          <w:rFonts w:ascii="Times New Roman" w:hAnsi="Times New Roman"/>
          <w:sz w:val="28"/>
        </w:rPr>
      </w:pPr>
      <w:r>
        <w:rPr>
          <w:rFonts w:ascii="Times New Roman" w:hAnsi="Times New Roman"/>
          <w:sz w:val="28"/>
        </w:rPr>
        <w:t>7.9. При исполнении настоящего договора, а также по всем вопросам, не нашедшим отражения в нем, стороны руководствуются действующими Правилами пользования системами коммунального водоснабжения и канализации в Российской Федерации, действующим гражданским законодательством, иными правовыми актами, содержащими нормы гражданского права.</w:t>
      </w:r>
    </w:p>
    <w:p w:rsidR="00774FE7" w:rsidRDefault="00C76E95">
      <w:pPr>
        <w:pStyle w:val="ConsPlusNormal"/>
        <w:ind w:firstLine="540"/>
        <w:jc w:val="both"/>
        <w:rPr>
          <w:rFonts w:ascii="Times New Roman" w:hAnsi="Times New Roman"/>
          <w:sz w:val="28"/>
        </w:rPr>
      </w:pPr>
      <w:r>
        <w:rPr>
          <w:rFonts w:ascii="Times New Roman" w:hAnsi="Times New Roman"/>
          <w:sz w:val="28"/>
        </w:rPr>
        <w:t>7.10. Споры по заключенному договору рассматриваются в арбитражном суде Краснодарского края.</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8. Юридические адреса и реквизиты сторон:</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 xml:space="preserve">муниципального образования                                                  </w:t>
      </w:r>
      <w:r w:rsidR="008F3F26">
        <w:rPr>
          <w:rFonts w:ascii="Times New Roman" w:hAnsi="Times New Roman"/>
          <w:sz w:val="28"/>
        </w:rPr>
        <w:t xml:space="preserve">     </w:t>
      </w:r>
      <w:r>
        <w:rPr>
          <w:rFonts w:ascii="Times New Roman" w:hAnsi="Times New Roman"/>
          <w:sz w:val="28"/>
        </w:rPr>
        <w:t xml:space="preserve"> Д.А. Алферов</w:t>
      </w:r>
    </w:p>
    <w:p w:rsidR="00EC0241" w:rsidRDefault="00EC0241">
      <w:pPr>
        <w:pStyle w:val="ConsPlusNormal"/>
        <w:jc w:val="right"/>
        <w:outlineLvl w:val="2"/>
        <w:rPr>
          <w:rFonts w:ascii="Times New Roman" w:hAnsi="Times New Roman"/>
          <w:sz w:val="28"/>
        </w:rPr>
      </w:pPr>
    </w:p>
    <w:p w:rsidR="009644C0" w:rsidRDefault="009644C0">
      <w:pPr>
        <w:pStyle w:val="ConsPlusNormal"/>
        <w:jc w:val="right"/>
        <w:outlineLvl w:val="2"/>
        <w:rPr>
          <w:rFonts w:ascii="Times New Roman" w:hAnsi="Times New Roman"/>
          <w:sz w:val="28"/>
        </w:rPr>
      </w:pPr>
    </w:p>
    <w:p w:rsidR="008F3F26" w:rsidRDefault="008F3F26">
      <w:pPr>
        <w:pStyle w:val="ConsPlusNormal"/>
        <w:jc w:val="right"/>
        <w:outlineLvl w:val="2"/>
        <w:rPr>
          <w:rFonts w:ascii="Times New Roman" w:hAnsi="Times New Roman"/>
          <w:sz w:val="28"/>
        </w:rPr>
      </w:pPr>
    </w:p>
    <w:p w:rsidR="008F3F26" w:rsidRDefault="008F3F26">
      <w:pPr>
        <w:pStyle w:val="ConsPlusNormal"/>
        <w:jc w:val="right"/>
        <w:outlineLvl w:val="2"/>
        <w:rPr>
          <w:rFonts w:ascii="Times New Roman" w:hAnsi="Times New Roman"/>
          <w:sz w:val="28"/>
        </w:rPr>
      </w:pPr>
    </w:p>
    <w:p w:rsidR="008F3F26" w:rsidRDefault="008F3F26">
      <w:pPr>
        <w:pStyle w:val="ConsPlusNormal"/>
        <w:jc w:val="right"/>
        <w:outlineLvl w:val="2"/>
        <w:rPr>
          <w:rFonts w:ascii="Times New Roman" w:hAnsi="Times New Roman"/>
          <w:sz w:val="28"/>
        </w:rPr>
      </w:pPr>
    </w:p>
    <w:p w:rsidR="00774FE7" w:rsidRDefault="00C76E95">
      <w:pPr>
        <w:pStyle w:val="ConsPlusNormal"/>
        <w:jc w:val="right"/>
        <w:outlineLvl w:val="2"/>
        <w:rPr>
          <w:rFonts w:ascii="Times New Roman" w:hAnsi="Times New Roman"/>
          <w:sz w:val="28"/>
        </w:rPr>
      </w:pPr>
      <w:r>
        <w:rPr>
          <w:rFonts w:ascii="Times New Roman" w:hAnsi="Times New Roman"/>
          <w:sz w:val="28"/>
        </w:rPr>
        <w:t>Приложение № 1</w:t>
      </w:r>
    </w:p>
    <w:p w:rsidR="00774FE7" w:rsidRDefault="00C76E95">
      <w:pPr>
        <w:pStyle w:val="ConsPlusNormal"/>
        <w:jc w:val="right"/>
        <w:rPr>
          <w:rFonts w:ascii="Times New Roman" w:hAnsi="Times New Roman"/>
          <w:sz w:val="28"/>
        </w:rPr>
      </w:pPr>
      <w:r>
        <w:rPr>
          <w:rFonts w:ascii="Times New Roman" w:hAnsi="Times New Roman"/>
          <w:sz w:val="28"/>
        </w:rPr>
        <w:t>к договору</w:t>
      </w:r>
    </w:p>
    <w:p w:rsidR="00774FE7" w:rsidRDefault="00C76E95">
      <w:pPr>
        <w:pStyle w:val="ConsPlusNormal"/>
        <w:jc w:val="right"/>
        <w:rPr>
          <w:rFonts w:ascii="Times New Roman" w:hAnsi="Times New Roman"/>
          <w:sz w:val="28"/>
        </w:rPr>
      </w:pPr>
      <w:r>
        <w:rPr>
          <w:rFonts w:ascii="Times New Roman" w:hAnsi="Times New Roman"/>
          <w:sz w:val="28"/>
        </w:rPr>
        <w:t>на прием (сброс) поверхностных</w:t>
      </w:r>
    </w:p>
    <w:p w:rsidR="00774FE7" w:rsidRDefault="00C76E95">
      <w:pPr>
        <w:pStyle w:val="ConsPlusNormal"/>
        <w:jc w:val="right"/>
        <w:rPr>
          <w:rFonts w:ascii="Times New Roman" w:hAnsi="Times New Roman"/>
          <w:sz w:val="28"/>
        </w:rPr>
      </w:pPr>
      <w:r>
        <w:rPr>
          <w:rFonts w:ascii="Times New Roman" w:hAnsi="Times New Roman"/>
          <w:sz w:val="28"/>
        </w:rPr>
        <w:t>сточных и дренажных вод в систему</w:t>
      </w:r>
    </w:p>
    <w:p w:rsidR="00774FE7" w:rsidRDefault="00C76E95">
      <w:pPr>
        <w:pStyle w:val="ConsPlusNormal"/>
        <w:jc w:val="right"/>
        <w:rPr>
          <w:rFonts w:ascii="Times New Roman" w:hAnsi="Times New Roman"/>
          <w:sz w:val="28"/>
        </w:rPr>
      </w:pPr>
      <w:r>
        <w:rPr>
          <w:rFonts w:ascii="Times New Roman" w:hAnsi="Times New Roman"/>
          <w:sz w:val="28"/>
        </w:rPr>
        <w:t>ливневой канализации на территории</w:t>
      </w:r>
    </w:p>
    <w:p w:rsidR="00774FE7" w:rsidRDefault="00C76E95">
      <w:pPr>
        <w:pStyle w:val="ConsPlusNormal"/>
        <w:jc w:val="right"/>
        <w:rPr>
          <w:rFonts w:ascii="Times New Roman" w:hAnsi="Times New Roman"/>
          <w:sz w:val="28"/>
        </w:rPr>
      </w:pPr>
      <w:r>
        <w:rPr>
          <w:rFonts w:ascii="Times New Roman" w:hAnsi="Times New Roman"/>
          <w:sz w:val="28"/>
        </w:rPr>
        <w:t>муниципального образования</w:t>
      </w:r>
    </w:p>
    <w:p w:rsidR="00774FE7" w:rsidRDefault="00C76E95">
      <w:pPr>
        <w:pStyle w:val="ConsPlusNormal"/>
        <w:jc w:val="right"/>
        <w:rPr>
          <w:rFonts w:ascii="Times New Roman" w:hAnsi="Times New Roman"/>
          <w:sz w:val="28"/>
        </w:rPr>
      </w:pPr>
      <w:r>
        <w:rPr>
          <w:rFonts w:ascii="Times New Roman" w:hAnsi="Times New Roman"/>
          <w:sz w:val="28"/>
        </w:rPr>
        <w:t>город Новороссийск</w:t>
      </w:r>
    </w:p>
    <w:p w:rsidR="00EC0241" w:rsidRDefault="00EC0241" w:rsidP="00BA20A3">
      <w:pPr>
        <w:pStyle w:val="ConsPlusNormal"/>
        <w:rPr>
          <w:rFonts w:ascii="Times New Roman" w:hAnsi="Times New Roman"/>
          <w:sz w:val="28"/>
        </w:rPr>
      </w:pPr>
      <w:bookmarkStart w:id="15" w:name="P839"/>
      <w:bookmarkEnd w:id="15"/>
    </w:p>
    <w:p w:rsidR="00BA20A3" w:rsidRDefault="00BA20A3" w:rsidP="00BA20A3">
      <w:pPr>
        <w:pStyle w:val="ConsPlusNormal"/>
        <w:rPr>
          <w:rFonts w:ascii="Times New Roman" w:hAnsi="Times New Roman"/>
          <w:sz w:val="28"/>
        </w:rPr>
      </w:pPr>
    </w:p>
    <w:p w:rsidR="00BA20A3" w:rsidRDefault="00BA20A3" w:rsidP="00BA20A3">
      <w:pPr>
        <w:pStyle w:val="ConsPlusNormal"/>
        <w:rPr>
          <w:rFonts w:ascii="Times New Roman" w:hAnsi="Times New Roman"/>
          <w:sz w:val="28"/>
        </w:rPr>
      </w:pPr>
    </w:p>
    <w:p w:rsidR="00BA20A3" w:rsidRDefault="00BA20A3" w:rsidP="00BA20A3">
      <w:pPr>
        <w:pStyle w:val="ConsPlusNormal"/>
        <w:rPr>
          <w:rFonts w:ascii="Times New Roman" w:hAnsi="Times New Roman"/>
          <w:sz w:val="28"/>
        </w:rPr>
      </w:pPr>
    </w:p>
    <w:p w:rsidR="00774FE7" w:rsidRDefault="00C76E95">
      <w:pPr>
        <w:pStyle w:val="ConsPlusNormal"/>
        <w:jc w:val="center"/>
        <w:rPr>
          <w:rFonts w:ascii="Times New Roman" w:hAnsi="Times New Roman"/>
          <w:sz w:val="28"/>
        </w:rPr>
      </w:pPr>
      <w:r>
        <w:rPr>
          <w:rFonts w:ascii="Times New Roman" w:hAnsi="Times New Roman"/>
          <w:sz w:val="28"/>
        </w:rPr>
        <w:t>Определение объема</w:t>
      </w:r>
    </w:p>
    <w:p w:rsidR="00774FE7" w:rsidRDefault="00C76E95">
      <w:pPr>
        <w:pStyle w:val="ConsPlusNormal"/>
        <w:jc w:val="center"/>
        <w:rPr>
          <w:rFonts w:ascii="Times New Roman" w:hAnsi="Times New Roman"/>
          <w:sz w:val="28"/>
        </w:rPr>
      </w:pPr>
      <w:r>
        <w:rPr>
          <w:rFonts w:ascii="Times New Roman" w:hAnsi="Times New Roman"/>
          <w:sz w:val="28"/>
        </w:rPr>
        <w:t>стока дождевых и талых вод и расчет платы за объем отводимых</w:t>
      </w:r>
    </w:p>
    <w:p w:rsidR="00774FE7" w:rsidRDefault="00C76E95">
      <w:pPr>
        <w:pStyle w:val="ConsPlusNormal"/>
        <w:jc w:val="center"/>
        <w:rPr>
          <w:rFonts w:ascii="Times New Roman" w:hAnsi="Times New Roman"/>
          <w:sz w:val="28"/>
        </w:rPr>
      </w:pPr>
      <w:r>
        <w:rPr>
          <w:rFonts w:ascii="Times New Roman" w:hAnsi="Times New Roman"/>
          <w:sz w:val="28"/>
        </w:rPr>
        <w:t>поверхностных стоков через систему и сооружения ливневой</w:t>
      </w:r>
    </w:p>
    <w:p w:rsidR="00774FE7" w:rsidRDefault="00C76E95">
      <w:pPr>
        <w:pStyle w:val="ConsPlusNormal"/>
        <w:jc w:val="center"/>
        <w:rPr>
          <w:rFonts w:ascii="Times New Roman" w:hAnsi="Times New Roman"/>
          <w:sz w:val="28"/>
        </w:rPr>
      </w:pPr>
      <w:r>
        <w:rPr>
          <w:rFonts w:ascii="Times New Roman" w:hAnsi="Times New Roman"/>
          <w:sz w:val="28"/>
        </w:rPr>
        <w:t>канализации на территории муниципального образования</w:t>
      </w:r>
    </w:p>
    <w:p w:rsidR="00774FE7" w:rsidRDefault="00C76E95">
      <w:pPr>
        <w:pStyle w:val="ConsPlusNormal"/>
        <w:jc w:val="center"/>
        <w:rPr>
          <w:rFonts w:ascii="Times New Roman" w:hAnsi="Times New Roman"/>
          <w:sz w:val="28"/>
        </w:rPr>
      </w:pPr>
      <w:r>
        <w:rPr>
          <w:rFonts w:ascii="Times New Roman" w:hAnsi="Times New Roman"/>
          <w:sz w:val="28"/>
        </w:rPr>
        <w:t>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Расчетный объем стока дождевых и талых вод в коллекторах дождевой </w:t>
      </w:r>
      <w:r>
        <w:rPr>
          <w:rFonts w:ascii="Times New Roman" w:hAnsi="Times New Roman"/>
          <w:sz w:val="28"/>
        </w:rPr>
        <w:lastRenderedPageBreak/>
        <w:t>канализации определяется в соответствии с п. 7.2.4 СП 32.13330.2018:</w:t>
      </w:r>
    </w:p>
    <w:p w:rsidR="00774FE7" w:rsidRDefault="00774FE7">
      <w:pPr>
        <w:pStyle w:val="ConsPlusNormal"/>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28"/>
        <w:gridCol w:w="1871"/>
        <w:gridCol w:w="1474"/>
        <w:gridCol w:w="1304"/>
        <w:gridCol w:w="1285"/>
      </w:tblGrid>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Наименование</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proofErr w:type="spellStart"/>
            <w:r>
              <w:rPr>
                <w:rFonts w:ascii="Times New Roman" w:hAnsi="Times New Roman"/>
                <w:sz w:val="28"/>
              </w:rPr>
              <w:t>Коэф-т</w:t>
            </w:r>
            <w:proofErr w:type="spellEnd"/>
            <w:r>
              <w:rPr>
                <w:rFonts w:ascii="Times New Roman" w:hAnsi="Times New Roman"/>
                <w:sz w:val="28"/>
              </w:rPr>
              <w:t xml:space="preserve"> (по таблице 14 СП 32.13330.2018)</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 xml:space="preserve">Ориентировочное количество осадков, </w:t>
            </w:r>
            <w:proofErr w:type="spellStart"/>
            <w:r>
              <w:rPr>
                <w:rFonts w:ascii="Times New Roman" w:hAnsi="Times New Roman"/>
                <w:sz w:val="28"/>
              </w:rPr>
              <w:t>Hg</w:t>
            </w:r>
            <w:proofErr w:type="spellEnd"/>
            <w:r>
              <w:rPr>
                <w:rFonts w:ascii="Times New Roman" w:hAnsi="Times New Roman"/>
                <w:sz w:val="28"/>
              </w:rPr>
              <w:t xml:space="preserve"> мм</w:t>
            </w: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Площадь поверхности стока, га</w:t>
            </w: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Объем стока дождевых вод, м</w:t>
            </w:r>
            <w:r>
              <w:rPr>
                <w:rFonts w:ascii="Times New Roman" w:hAnsi="Times New Roman"/>
                <w:sz w:val="28"/>
                <w:vertAlign w:val="superscript"/>
              </w:rPr>
              <w:t>3</w:t>
            </w:r>
          </w:p>
        </w:tc>
      </w:tr>
      <w:tr w:rsidR="00774FE7" w:rsidTr="00BA20A3">
        <w:trPr>
          <w:trHeight w:val="1237"/>
        </w:trPr>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Водонепроницаемые поверхности (кровли и асфальтобетонные покрытия)</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0,6-0,8</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Грунтовые поверхности (спланированные)</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0,200</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Гравийные покрытия</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0,300</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Газоны</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0,100</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ИТОГО:</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bl>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Тариф на водоотведение за 1 м3</w:t>
      </w:r>
    </w:p>
    <w:p w:rsidR="00774FE7" w:rsidRDefault="00C76E95">
      <w:pPr>
        <w:pStyle w:val="ConsPlusNormal"/>
        <w:ind w:firstLine="540"/>
        <w:jc w:val="both"/>
        <w:rPr>
          <w:rFonts w:ascii="Times New Roman" w:hAnsi="Times New Roman"/>
          <w:sz w:val="28"/>
        </w:rPr>
      </w:pPr>
      <w:r>
        <w:rPr>
          <w:rFonts w:ascii="Times New Roman" w:hAnsi="Times New Roman"/>
          <w:sz w:val="28"/>
        </w:rPr>
        <w:t>___________________________________________________.</w:t>
      </w:r>
    </w:p>
    <w:p w:rsidR="00774FE7" w:rsidRDefault="00C76E95">
      <w:pPr>
        <w:pStyle w:val="ConsPlusNormal"/>
        <w:ind w:firstLine="540"/>
        <w:jc w:val="both"/>
        <w:rPr>
          <w:rFonts w:ascii="Times New Roman" w:hAnsi="Times New Roman"/>
          <w:sz w:val="28"/>
        </w:rPr>
      </w:pPr>
      <w:r>
        <w:rPr>
          <w:rFonts w:ascii="Times New Roman" w:hAnsi="Times New Roman"/>
          <w:sz w:val="28"/>
        </w:rPr>
        <w:t>Сумма платы за объем отводимых поверхностных стоков через систему и сооружения ливневой канализации на территории муниципального образования город Новороссийск в год составит: ________________________________ рублей.</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right"/>
        <w:rPr>
          <w:rFonts w:ascii="Times New Roman" w:hAnsi="Times New Roman"/>
          <w:sz w:val="28"/>
        </w:rPr>
      </w:pPr>
    </w:p>
    <w:p w:rsidR="00774FE7" w:rsidRDefault="00774FE7">
      <w:pPr>
        <w:pStyle w:val="ConsPlusNormal"/>
        <w:jc w:val="right"/>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 xml:space="preserve">муниципального образования                                                       </w:t>
      </w:r>
      <w:r w:rsidR="00A84CFB">
        <w:rPr>
          <w:rFonts w:ascii="Times New Roman" w:hAnsi="Times New Roman"/>
          <w:sz w:val="28"/>
        </w:rPr>
        <w:t xml:space="preserve">    </w:t>
      </w:r>
      <w:r>
        <w:rPr>
          <w:rFonts w:ascii="Times New Roman" w:hAnsi="Times New Roman"/>
          <w:sz w:val="28"/>
        </w:rPr>
        <w:t xml:space="preserve"> Д.А. Алферов</w:t>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br/>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A00509" w:rsidRDefault="00A00509">
      <w:pPr>
        <w:pStyle w:val="ConsPlusNormal"/>
        <w:jc w:val="both"/>
        <w:rPr>
          <w:rFonts w:ascii="Times New Roman" w:hAnsi="Times New Roman"/>
          <w:sz w:val="28"/>
        </w:rPr>
      </w:pPr>
    </w:p>
    <w:p w:rsidR="009644C0" w:rsidRDefault="009644C0">
      <w:pPr>
        <w:pStyle w:val="ConsPlusNormal"/>
        <w:jc w:val="both"/>
        <w:rPr>
          <w:rFonts w:ascii="Times New Roman" w:hAnsi="Times New Roman"/>
          <w:sz w:val="28"/>
        </w:rPr>
      </w:pPr>
    </w:p>
    <w:p w:rsidR="009644C0" w:rsidRDefault="009644C0">
      <w:pPr>
        <w:pStyle w:val="ConsPlusNormal"/>
        <w:jc w:val="both"/>
        <w:rPr>
          <w:rFonts w:ascii="Times New Roman" w:hAnsi="Times New Roman"/>
          <w:sz w:val="28"/>
        </w:rPr>
      </w:pPr>
    </w:p>
    <w:p w:rsidR="009644C0" w:rsidRDefault="009644C0">
      <w:pPr>
        <w:pStyle w:val="ConsPlusNormal"/>
        <w:jc w:val="both"/>
        <w:rPr>
          <w:rFonts w:ascii="Times New Roman" w:hAnsi="Times New Roman"/>
          <w:sz w:val="28"/>
        </w:rPr>
      </w:pPr>
    </w:p>
    <w:p w:rsidR="00774FE7" w:rsidRDefault="00C76E95">
      <w:pPr>
        <w:pStyle w:val="ConsPlusNormal"/>
        <w:jc w:val="right"/>
        <w:outlineLvl w:val="2"/>
        <w:rPr>
          <w:rFonts w:ascii="Times New Roman" w:hAnsi="Times New Roman"/>
          <w:sz w:val="28"/>
        </w:rPr>
      </w:pPr>
      <w:r>
        <w:rPr>
          <w:rFonts w:ascii="Times New Roman" w:hAnsi="Times New Roman"/>
          <w:sz w:val="28"/>
        </w:rPr>
        <w:t>Приложение № 2</w:t>
      </w:r>
    </w:p>
    <w:p w:rsidR="00774FE7" w:rsidRDefault="00C76E95">
      <w:pPr>
        <w:pStyle w:val="ConsPlusNormal"/>
        <w:jc w:val="right"/>
        <w:rPr>
          <w:rFonts w:ascii="Times New Roman" w:hAnsi="Times New Roman"/>
          <w:sz w:val="28"/>
        </w:rPr>
      </w:pPr>
      <w:r>
        <w:rPr>
          <w:rFonts w:ascii="Times New Roman" w:hAnsi="Times New Roman"/>
          <w:sz w:val="28"/>
        </w:rPr>
        <w:t>к договору</w:t>
      </w:r>
    </w:p>
    <w:p w:rsidR="00774FE7" w:rsidRDefault="00C76E95">
      <w:pPr>
        <w:pStyle w:val="ConsPlusNormal"/>
        <w:jc w:val="right"/>
        <w:rPr>
          <w:rFonts w:ascii="Times New Roman" w:hAnsi="Times New Roman"/>
          <w:sz w:val="28"/>
        </w:rPr>
      </w:pPr>
      <w:r>
        <w:rPr>
          <w:rFonts w:ascii="Times New Roman" w:hAnsi="Times New Roman"/>
          <w:sz w:val="28"/>
        </w:rPr>
        <w:t>на прием (сброс) поверхностных</w:t>
      </w:r>
    </w:p>
    <w:p w:rsidR="00774FE7" w:rsidRDefault="00C76E95">
      <w:pPr>
        <w:pStyle w:val="ConsPlusNormal"/>
        <w:jc w:val="right"/>
        <w:rPr>
          <w:rFonts w:ascii="Times New Roman" w:hAnsi="Times New Roman"/>
          <w:sz w:val="28"/>
        </w:rPr>
      </w:pPr>
      <w:r>
        <w:rPr>
          <w:rFonts w:ascii="Times New Roman" w:hAnsi="Times New Roman"/>
          <w:sz w:val="28"/>
        </w:rPr>
        <w:t>сточных и дренажных вод в систему</w:t>
      </w:r>
    </w:p>
    <w:p w:rsidR="00774FE7" w:rsidRDefault="00C76E95">
      <w:pPr>
        <w:pStyle w:val="ConsPlusNormal"/>
        <w:jc w:val="right"/>
        <w:rPr>
          <w:rFonts w:ascii="Times New Roman" w:hAnsi="Times New Roman"/>
          <w:sz w:val="28"/>
        </w:rPr>
      </w:pPr>
      <w:r>
        <w:rPr>
          <w:rFonts w:ascii="Times New Roman" w:hAnsi="Times New Roman"/>
          <w:sz w:val="28"/>
        </w:rPr>
        <w:t>ливневой канализации на территории</w:t>
      </w:r>
    </w:p>
    <w:p w:rsidR="00774FE7" w:rsidRDefault="00C76E95">
      <w:pPr>
        <w:pStyle w:val="ConsPlusNormal"/>
        <w:jc w:val="right"/>
        <w:rPr>
          <w:rFonts w:ascii="Times New Roman" w:hAnsi="Times New Roman"/>
          <w:sz w:val="28"/>
        </w:rPr>
      </w:pPr>
      <w:r>
        <w:rPr>
          <w:rFonts w:ascii="Times New Roman" w:hAnsi="Times New Roman"/>
          <w:sz w:val="28"/>
        </w:rPr>
        <w:t>муниципального образования</w:t>
      </w:r>
    </w:p>
    <w:p w:rsidR="00774FE7" w:rsidRDefault="00C76E95">
      <w:pPr>
        <w:pStyle w:val="ConsPlusNormal"/>
        <w:jc w:val="right"/>
        <w:rPr>
          <w:rFonts w:ascii="Times New Roman" w:hAnsi="Times New Roman"/>
          <w:sz w:val="28"/>
        </w:rPr>
      </w:pPr>
      <w:r>
        <w:rPr>
          <w:rFonts w:ascii="Times New Roman" w:hAnsi="Times New Roman"/>
          <w:sz w:val="28"/>
        </w:rPr>
        <w:t>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jc w:val="center"/>
        <w:rPr>
          <w:rFonts w:ascii="Times New Roman" w:hAnsi="Times New Roman"/>
          <w:sz w:val="28"/>
        </w:rPr>
      </w:pPr>
      <w:bookmarkStart w:id="16" w:name="P905"/>
      <w:bookmarkEnd w:id="16"/>
      <w:r>
        <w:rPr>
          <w:rFonts w:ascii="Times New Roman" w:hAnsi="Times New Roman"/>
          <w:sz w:val="28"/>
        </w:rPr>
        <w:t>АКТ</w:t>
      </w:r>
    </w:p>
    <w:p w:rsidR="00774FE7" w:rsidRDefault="00C76E95">
      <w:pPr>
        <w:pStyle w:val="ConsPlusNormal"/>
        <w:jc w:val="center"/>
        <w:rPr>
          <w:rFonts w:ascii="Times New Roman" w:hAnsi="Times New Roman"/>
          <w:sz w:val="28"/>
        </w:rPr>
      </w:pPr>
      <w:r>
        <w:rPr>
          <w:rFonts w:ascii="Times New Roman" w:hAnsi="Times New Roman"/>
          <w:sz w:val="28"/>
        </w:rPr>
        <w:t>о разграничении балансовой принадлежности и</w:t>
      </w:r>
    </w:p>
    <w:p w:rsidR="00774FE7" w:rsidRDefault="00C76E95">
      <w:pPr>
        <w:pStyle w:val="ConsPlusNormal"/>
        <w:jc w:val="center"/>
        <w:rPr>
          <w:rFonts w:ascii="Times New Roman" w:hAnsi="Times New Roman"/>
          <w:sz w:val="28"/>
        </w:rPr>
      </w:pPr>
      <w:r>
        <w:rPr>
          <w:rFonts w:ascii="Times New Roman" w:hAnsi="Times New Roman"/>
          <w:sz w:val="28"/>
        </w:rPr>
        <w:t>эксплуатационной ответственности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Муниципальное казенное учреждение «Управление жилищно-коммунального хозяйства города» муниципального образования город Новороссийск, именуемое в дальнейшем «Эксплуатирующая организация», в лице начальника управления _________________________________, </w:t>
      </w:r>
      <w:r>
        <w:rPr>
          <w:rFonts w:ascii="Times New Roman" w:hAnsi="Times New Roman"/>
          <w:sz w:val="28"/>
        </w:rPr>
        <w:lastRenderedPageBreak/>
        <w:t xml:space="preserve">действующего на основании Устава, с одной стороны, и ____________________________________________ именуемое в дальнейшем «Абонент», в лице _______________________________________________________ действующего на основании ______________________, с другой стороны, составили настоящий о том, что границами раздела балансовой принадлежности и эксплуатационной ответственности по канализационным сетям «Эксплуатационной организацией» и «Абонента» является точка приема (подключения) поверхностных сточных вод, обозначенных на </w:t>
      </w:r>
      <w:hyperlink w:anchor="P932" w:history="1">
        <w:r>
          <w:rPr>
            <w:rFonts w:ascii="Times New Roman" w:hAnsi="Times New Roman"/>
            <w:sz w:val="28"/>
          </w:rPr>
          <w:t>схемах</w:t>
        </w:r>
      </w:hyperlink>
      <w:r>
        <w:rPr>
          <w:rFonts w:ascii="Times New Roman" w:hAnsi="Times New Roman"/>
          <w:sz w:val="28"/>
        </w:rPr>
        <w:t>, прилагаемых к настоящему акту.</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 xml:space="preserve">муниципального образования                                                     </w:t>
      </w:r>
      <w:r w:rsidR="00442842">
        <w:rPr>
          <w:rFonts w:ascii="Times New Roman" w:hAnsi="Times New Roman"/>
          <w:sz w:val="28"/>
        </w:rPr>
        <w:t xml:space="preserve">     </w:t>
      </w:r>
      <w:r>
        <w:rPr>
          <w:rFonts w:ascii="Times New Roman" w:hAnsi="Times New Roman"/>
          <w:sz w:val="28"/>
        </w:rPr>
        <w:t xml:space="preserve">  Д.А. Алферов</w:t>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rsidP="00A21A21">
      <w:pPr>
        <w:pStyle w:val="ConsPlusNormal"/>
        <w:outlineLvl w:val="3"/>
        <w:rPr>
          <w:rFonts w:ascii="Times New Roman" w:hAnsi="Times New Roman"/>
          <w:sz w:val="28"/>
        </w:rPr>
      </w:pPr>
    </w:p>
    <w:p w:rsidR="00774FE7" w:rsidRDefault="00774FE7">
      <w:pPr>
        <w:pStyle w:val="ConsPlusNormal"/>
        <w:jc w:val="right"/>
        <w:outlineLvl w:val="3"/>
        <w:rPr>
          <w:rFonts w:ascii="Times New Roman" w:hAnsi="Times New Roman"/>
          <w:sz w:val="28"/>
        </w:rPr>
      </w:pPr>
    </w:p>
    <w:p w:rsidR="00774FE7" w:rsidRDefault="00C76E95">
      <w:pPr>
        <w:pStyle w:val="ConsPlusNormal"/>
        <w:jc w:val="right"/>
        <w:outlineLvl w:val="3"/>
        <w:rPr>
          <w:rFonts w:ascii="Times New Roman" w:hAnsi="Times New Roman"/>
          <w:sz w:val="28"/>
        </w:rPr>
      </w:pPr>
      <w:r>
        <w:rPr>
          <w:rFonts w:ascii="Times New Roman" w:hAnsi="Times New Roman"/>
          <w:sz w:val="28"/>
        </w:rPr>
        <w:t>Приложение</w:t>
      </w:r>
    </w:p>
    <w:p w:rsidR="00774FE7" w:rsidRDefault="00C76E95">
      <w:pPr>
        <w:pStyle w:val="ConsPlusNormal"/>
        <w:jc w:val="right"/>
        <w:rPr>
          <w:rFonts w:ascii="Times New Roman" w:hAnsi="Times New Roman"/>
          <w:sz w:val="28"/>
        </w:rPr>
      </w:pPr>
      <w:r>
        <w:rPr>
          <w:rFonts w:ascii="Times New Roman" w:hAnsi="Times New Roman"/>
          <w:sz w:val="28"/>
        </w:rPr>
        <w:t>к акту о разграничении балансовой</w:t>
      </w:r>
    </w:p>
    <w:p w:rsidR="00774FE7" w:rsidRDefault="00C76E95">
      <w:pPr>
        <w:pStyle w:val="ConsPlusNormal"/>
        <w:jc w:val="right"/>
        <w:rPr>
          <w:rFonts w:ascii="Times New Roman" w:hAnsi="Times New Roman"/>
          <w:sz w:val="28"/>
        </w:rPr>
      </w:pPr>
      <w:r>
        <w:rPr>
          <w:rFonts w:ascii="Times New Roman" w:hAnsi="Times New Roman"/>
          <w:sz w:val="28"/>
        </w:rPr>
        <w:t>принадлежности и эксплуатационной</w:t>
      </w:r>
    </w:p>
    <w:p w:rsidR="00774FE7" w:rsidRDefault="00C76E95">
      <w:pPr>
        <w:pStyle w:val="ConsPlusNormal"/>
        <w:jc w:val="right"/>
        <w:rPr>
          <w:rFonts w:ascii="Times New Roman" w:hAnsi="Times New Roman"/>
          <w:sz w:val="28"/>
        </w:rPr>
      </w:pPr>
      <w:r>
        <w:rPr>
          <w:rFonts w:ascii="Times New Roman" w:hAnsi="Times New Roman"/>
          <w:sz w:val="28"/>
        </w:rPr>
        <w:t>ответственности</w:t>
      </w:r>
    </w:p>
    <w:p w:rsidR="00774FE7" w:rsidRDefault="00774FE7">
      <w:pPr>
        <w:pStyle w:val="ConsPlusNormal"/>
        <w:jc w:val="both"/>
        <w:rPr>
          <w:rFonts w:ascii="Times New Roman" w:hAnsi="Times New Roman"/>
          <w:sz w:val="28"/>
        </w:rPr>
      </w:pPr>
    </w:p>
    <w:p w:rsidR="00A21A21" w:rsidRDefault="00A21A21">
      <w:pPr>
        <w:pStyle w:val="ConsPlusNormal"/>
        <w:jc w:val="both"/>
        <w:rPr>
          <w:rFonts w:ascii="Times New Roman" w:hAnsi="Times New Roman"/>
          <w:sz w:val="28"/>
        </w:rPr>
      </w:pPr>
    </w:p>
    <w:p w:rsidR="00A21A21" w:rsidRDefault="00A21A21">
      <w:pPr>
        <w:pStyle w:val="ConsPlusNormal"/>
        <w:jc w:val="both"/>
        <w:rPr>
          <w:rFonts w:ascii="Times New Roman" w:hAnsi="Times New Roman"/>
          <w:sz w:val="28"/>
        </w:rPr>
      </w:pPr>
    </w:p>
    <w:p w:rsidR="00774FE7" w:rsidRDefault="00C76E95">
      <w:pPr>
        <w:pStyle w:val="ConsPlusNormal"/>
        <w:jc w:val="center"/>
        <w:rPr>
          <w:rFonts w:ascii="Times New Roman" w:hAnsi="Times New Roman"/>
          <w:sz w:val="28"/>
        </w:rPr>
      </w:pPr>
      <w:bookmarkStart w:id="17" w:name="P932"/>
      <w:bookmarkEnd w:id="17"/>
      <w:r>
        <w:rPr>
          <w:rFonts w:ascii="Times New Roman" w:hAnsi="Times New Roman"/>
          <w:sz w:val="28"/>
        </w:rPr>
        <w:t>СХЕМА</w:t>
      </w:r>
    </w:p>
    <w:p w:rsidR="00774FE7" w:rsidRDefault="00C76E95">
      <w:pPr>
        <w:pStyle w:val="ConsPlusNormal"/>
        <w:jc w:val="center"/>
        <w:rPr>
          <w:rFonts w:ascii="Times New Roman" w:hAnsi="Times New Roman"/>
          <w:sz w:val="28"/>
        </w:rPr>
      </w:pPr>
      <w:r>
        <w:rPr>
          <w:rFonts w:ascii="Times New Roman" w:hAnsi="Times New Roman"/>
          <w:sz w:val="28"/>
        </w:rPr>
        <w:t>к акту о разграничении балансовой принадлежности</w:t>
      </w:r>
    </w:p>
    <w:p w:rsidR="00774FE7" w:rsidRDefault="00C76E95">
      <w:pPr>
        <w:pStyle w:val="ConsPlusNormal"/>
        <w:jc w:val="center"/>
        <w:rPr>
          <w:rFonts w:ascii="Times New Roman" w:hAnsi="Times New Roman"/>
          <w:sz w:val="28"/>
        </w:rPr>
      </w:pPr>
      <w:r>
        <w:rPr>
          <w:rFonts w:ascii="Times New Roman" w:hAnsi="Times New Roman"/>
          <w:sz w:val="28"/>
        </w:rPr>
        <w:t>и эксплуатационной ответственности</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муниципального образования                                                        Д.А. Алферов</w:t>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right"/>
        <w:outlineLvl w:val="2"/>
        <w:rPr>
          <w:rFonts w:ascii="Times New Roman" w:hAnsi="Times New Roman"/>
          <w:sz w:val="28"/>
        </w:rPr>
      </w:pPr>
    </w:p>
    <w:p w:rsidR="00774FE7" w:rsidRDefault="00774FE7">
      <w:pPr>
        <w:pStyle w:val="ConsPlusNormal"/>
        <w:jc w:val="right"/>
        <w:outlineLvl w:val="2"/>
        <w:rPr>
          <w:rFonts w:ascii="Times New Roman" w:hAnsi="Times New Roman"/>
          <w:sz w:val="28"/>
        </w:rPr>
      </w:pPr>
    </w:p>
    <w:p w:rsidR="00774FE7" w:rsidRDefault="00C76E95">
      <w:pPr>
        <w:pStyle w:val="ConsPlusNormal"/>
        <w:jc w:val="right"/>
        <w:outlineLvl w:val="2"/>
        <w:rPr>
          <w:rFonts w:ascii="Times New Roman" w:hAnsi="Times New Roman"/>
          <w:sz w:val="28"/>
        </w:rPr>
      </w:pPr>
      <w:r>
        <w:rPr>
          <w:rFonts w:ascii="Times New Roman" w:hAnsi="Times New Roman"/>
          <w:sz w:val="28"/>
        </w:rPr>
        <w:t>Приложение № 3</w:t>
      </w:r>
    </w:p>
    <w:p w:rsidR="00774FE7" w:rsidRDefault="00C76E95">
      <w:pPr>
        <w:pStyle w:val="ConsPlusNormal"/>
        <w:jc w:val="right"/>
        <w:rPr>
          <w:rFonts w:ascii="Times New Roman" w:hAnsi="Times New Roman"/>
          <w:sz w:val="28"/>
        </w:rPr>
      </w:pPr>
      <w:r>
        <w:rPr>
          <w:rFonts w:ascii="Times New Roman" w:hAnsi="Times New Roman"/>
          <w:sz w:val="28"/>
        </w:rPr>
        <w:t>к договору</w:t>
      </w:r>
    </w:p>
    <w:p w:rsidR="00774FE7" w:rsidRDefault="00C76E95">
      <w:pPr>
        <w:pStyle w:val="ConsPlusNormal"/>
        <w:jc w:val="right"/>
        <w:rPr>
          <w:rFonts w:ascii="Times New Roman" w:hAnsi="Times New Roman"/>
          <w:sz w:val="28"/>
        </w:rPr>
      </w:pPr>
      <w:r>
        <w:rPr>
          <w:rFonts w:ascii="Times New Roman" w:hAnsi="Times New Roman"/>
          <w:sz w:val="28"/>
        </w:rPr>
        <w:t>на прием (сброс) поверхностных</w:t>
      </w:r>
    </w:p>
    <w:p w:rsidR="00774FE7" w:rsidRDefault="00C76E95">
      <w:pPr>
        <w:pStyle w:val="ConsPlusNormal"/>
        <w:jc w:val="right"/>
        <w:rPr>
          <w:rFonts w:ascii="Times New Roman" w:hAnsi="Times New Roman"/>
          <w:sz w:val="28"/>
        </w:rPr>
      </w:pPr>
      <w:r>
        <w:rPr>
          <w:rFonts w:ascii="Times New Roman" w:hAnsi="Times New Roman"/>
          <w:sz w:val="28"/>
        </w:rPr>
        <w:t>сточных и дренажных вод в систему</w:t>
      </w:r>
    </w:p>
    <w:p w:rsidR="00774FE7" w:rsidRDefault="00C76E95">
      <w:pPr>
        <w:pStyle w:val="ConsPlusNormal"/>
        <w:jc w:val="right"/>
        <w:rPr>
          <w:rFonts w:ascii="Times New Roman" w:hAnsi="Times New Roman"/>
          <w:sz w:val="28"/>
        </w:rPr>
      </w:pPr>
      <w:r>
        <w:rPr>
          <w:rFonts w:ascii="Times New Roman" w:hAnsi="Times New Roman"/>
          <w:sz w:val="28"/>
        </w:rPr>
        <w:t>ливневой канализации на территории</w:t>
      </w:r>
    </w:p>
    <w:p w:rsidR="00774FE7" w:rsidRDefault="00C76E95">
      <w:pPr>
        <w:pStyle w:val="ConsPlusNormal"/>
        <w:jc w:val="right"/>
        <w:rPr>
          <w:rFonts w:ascii="Times New Roman" w:hAnsi="Times New Roman"/>
          <w:sz w:val="28"/>
        </w:rPr>
      </w:pPr>
      <w:r>
        <w:rPr>
          <w:rFonts w:ascii="Times New Roman" w:hAnsi="Times New Roman"/>
          <w:sz w:val="28"/>
        </w:rPr>
        <w:t>муниципального образования</w:t>
      </w:r>
    </w:p>
    <w:p w:rsidR="00774FE7" w:rsidRDefault="00C76E95">
      <w:pPr>
        <w:pStyle w:val="ConsPlusNormal"/>
        <w:jc w:val="right"/>
        <w:rPr>
          <w:rFonts w:ascii="Times New Roman" w:hAnsi="Times New Roman"/>
          <w:sz w:val="28"/>
        </w:rPr>
      </w:pPr>
      <w:r>
        <w:rPr>
          <w:rFonts w:ascii="Times New Roman" w:hAnsi="Times New Roman"/>
          <w:sz w:val="28"/>
        </w:rPr>
        <w:t>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jc w:val="center"/>
        <w:rPr>
          <w:rFonts w:ascii="Times New Roman" w:hAnsi="Times New Roman"/>
          <w:sz w:val="28"/>
        </w:rPr>
      </w:pPr>
      <w:bookmarkStart w:id="18" w:name="P959"/>
      <w:bookmarkEnd w:id="18"/>
      <w:r>
        <w:rPr>
          <w:rFonts w:ascii="Times New Roman" w:hAnsi="Times New Roman"/>
          <w:sz w:val="28"/>
        </w:rPr>
        <w:t>НОРМАТИВНЫЕ ПОКАЗАТЕЛИ</w:t>
      </w:r>
    </w:p>
    <w:p w:rsidR="00774FE7" w:rsidRDefault="00C76E95">
      <w:pPr>
        <w:pStyle w:val="ConsPlusNormal"/>
        <w:jc w:val="center"/>
        <w:rPr>
          <w:rFonts w:ascii="Times New Roman" w:hAnsi="Times New Roman"/>
          <w:sz w:val="28"/>
        </w:rPr>
      </w:pPr>
      <w:r>
        <w:rPr>
          <w:rFonts w:ascii="Times New Roman" w:hAnsi="Times New Roman"/>
          <w:sz w:val="28"/>
        </w:rPr>
        <w:t>общих свойств сточных вод и допустимые концентрации</w:t>
      </w:r>
    </w:p>
    <w:p w:rsidR="00774FE7" w:rsidRDefault="00C76E95">
      <w:pPr>
        <w:pStyle w:val="ConsPlusNormal"/>
        <w:jc w:val="center"/>
        <w:rPr>
          <w:rFonts w:ascii="Times New Roman" w:hAnsi="Times New Roman"/>
          <w:sz w:val="28"/>
        </w:rPr>
      </w:pPr>
      <w:r>
        <w:rPr>
          <w:rFonts w:ascii="Times New Roman" w:hAnsi="Times New Roman"/>
          <w:sz w:val="28"/>
        </w:rPr>
        <w:t>загрязняющих веществ в сточных водах, допущенных к сбросу</w:t>
      </w:r>
    </w:p>
    <w:p w:rsidR="00774FE7" w:rsidRDefault="00C76E95">
      <w:pPr>
        <w:pStyle w:val="ConsPlusNormal"/>
        <w:jc w:val="center"/>
        <w:rPr>
          <w:rFonts w:ascii="Times New Roman" w:hAnsi="Times New Roman"/>
          <w:sz w:val="28"/>
        </w:rPr>
      </w:pPr>
      <w:r>
        <w:rPr>
          <w:rFonts w:ascii="Times New Roman" w:hAnsi="Times New Roman"/>
          <w:sz w:val="28"/>
        </w:rPr>
        <w:t>в централизованные дождевые системы водоотведения</w:t>
      </w:r>
    </w:p>
    <w:p w:rsidR="00774FE7" w:rsidRDefault="00774FE7">
      <w:pPr>
        <w:pStyle w:val="ConsPlusNormal"/>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535"/>
        <w:gridCol w:w="4535"/>
      </w:tblGrid>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Показатель</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 xml:space="preserve">Максимальное допустимое значение показателя и (или) концентрации в </w:t>
            </w:r>
            <w:r>
              <w:rPr>
                <w:rFonts w:ascii="Times New Roman" w:hAnsi="Times New Roman"/>
                <w:sz w:val="28"/>
              </w:rPr>
              <w:lastRenderedPageBreak/>
              <w:t>натуральной пробе сточных вод (мг/дм3)</w:t>
            </w:r>
          </w:p>
        </w:tc>
      </w:tr>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lastRenderedPageBreak/>
              <w:t>Взвешенные вещества</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10,0</w:t>
            </w:r>
          </w:p>
        </w:tc>
      </w:tr>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Железо общее</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0,05</w:t>
            </w:r>
          </w:p>
        </w:tc>
      </w:tr>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БПК полн.</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3,0</w:t>
            </w:r>
          </w:p>
        </w:tc>
      </w:tr>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Нефтепродукты</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0,05</w:t>
            </w:r>
          </w:p>
        </w:tc>
      </w:tr>
    </w:tbl>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муниципального образования                                                        Д.А. Алферов</w:t>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rPr>
          <w:sz w:val="28"/>
        </w:rPr>
      </w:pPr>
    </w:p>
    <w:sectPr w:rsidR="00774FE7" w:rsidSect="00163961">
      <w:pgSz w:w="11906" w:h="16838"/>
      <w:pgMar w:top="1134"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41B8"/>
    <w:multiLevelType w:val="multilevel"/>
    <w:tmpl w:val="E3282A7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74FE7"/>
    <w:rsid w:val="000009E6"/>
    <w:rsid w:val="00004147"/>
    <w:rsid w:val="00010BC1"/>
    <w:rsid w:val="000400E9"/>
    <w:rsid w:val="00085EAA"/>
    <w:rsid w:val="000B1DDD"/>
    <w:rsid w:val="000E5E70"/>
    <w:rsid w:val="00125EEB"/>
    <w:rsid w:val="00163961"/>
    <w:rsid w:val="001812AF"/>
    <w:rsid w:val="00204228"/>
    <w:rsid w:val="00217297"/>
    <w:rsid w:val="0024051C"/>
    <w:rsid w:val="00257B25"/>
    <w:rsid w:val="00296DA9"/>
    <w:rsid w:val="002C7881"/>
    <w:rsid w:val="00385492"/>
    <w:rsid w:val="00395726"/>
    <w:rsid w:val="003B4BAB"/>
    <w:rsid w:val="003B71E3"/>
    <w:rsid w:val="003C0B31"/>
    <w:rsid w:val="003D3231"/>
    <w:rsid w:val="003E0B92"/>
    <w:rsid w:val="00415440"/>
    <w:rsid w:val="0043008A"/>
    <w:rsid w:val="00442842"/>
    <w:rsid w:val="004C7F96"/>
    <w:rsid w:val="005E3C4A"/>
    <w:rsid w:val="00605617"/>
    <w:rsid w:val="0066280D"/>
    <w:rsid w:val="00687E1F"/>
    <w:rsid w:val="006B4792"/>
    <w:rsid w:val="00724349"/>
    <w:rsid w:val="00725EDF"/>
    <w:rsid w:val="00774FE7"/>
    <w:rsid w:val="007766CE"/>
    <w:rsid w:val="007C6EDE"/>
    <w:rsid w:val="00803F61"/>
    <w:rsid w:val="008078A7"/>
    <w:rsid w:val="00810673"/>
    <w:rsid w:val="00814262"/>
    <w:rsid w:val="00841F93"/>
    <w:rsid w:val="008524A6"/>
    <w:rsid w:val="008637A1"/>
    <w:rsid w:val="008E06D2"/>
    <w:rsid w:val="008E15A0"/>
    <w:rsid w:val="008F3F26"/>
    <w:rsid w:val="0092445D"/>
    <w:rsid w:val="00943652"/>
    <w:rsid w:val="009535C2"/>
    <w:rsid w:val="009644C0"/>
    <w:rsid w:val="00966ECB"/>
    <w:rsid w:val="00996B4E"/>
    <w:rsid w:val="009F3786"/>
    <w:rsid w:val="00A00509"/>
    <w:rsid w:val="00A21A21"/>
    <w:rsid w:val="00A319E2"/>
    <w:rsid w:val="00A44AF7"/>
    <w:rsid w:val="00A66958"/>
    <w:rsid w:val="00A773D9"/>
    <w:rsid w:val="00A84CFB"/>
    <w:rsid w:val="00AA484E"/>
    <w:rsid w:val="00AB79B7"/>
    <w:rsid w:val="00AD4A07"/>
    <w:rsid w:val="00B00B03"/>
    <w:rsid w:val="00B0575C"/>
    <w:rsid w:val="00B1303C"/>
    <w:rsid w:val="00B134E6"/>
    <w:rsid w:val="00B15C52"/>
    <w:rsid w:val="00BA20A3"/>
    <w:rsid w:val="00BB3EC1"/>
    <w:rsid w:val="00BC39F7"/>
    <w:rsid w:val="00BF1DDC"/>
    <w:rsid w:val="00C2016F"/>
    <w:rsid w:val="00C23FA9"/>
    <w:rsid w:val="00C35C96"/>
    <w:rsid w:val="00C36C8F"/>
    <w:rsid w:val="00C540B8"/>
    <w:rsid w:val="00C74363"/>
    <w:rsid w:val="00C76E95"/>
    <w:rsid w:val="00CB31F0"/>
    <w:rsid w:val="00CC1D09"/>
    <w:rsid w:val="00D13C45"/>
    <w:rsid w:val="00D32D83"/>
    <w:rsid w:val="00D84B7A"/>
    <w:rsid w:val="00E62DA0"/>
    <w:rsid w:val="00E83511"/>
    <w:rsid w:val="00EB0F0A"/>
    <w:rsid w:val="00EC0241"/>
    <w:rsid w:val="00EC77B5"/>
    <w:rsid w:val="00F56D42"/>
    <w:rsid w:val="00F97494"/>
    <w:rsid w:val="00FB3107"/>
    <w:rsid w:val="00FD3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C39F7"/>
    <w:pPr>
      <w:spacing w:after="0" w:line="240" w:lineRule="auto"/>
    </w:pPr>
    <w:rPr>
      <w:rFonts w:ascii="Times New Roman" w:hAnsi="Times New Roman"/>
      <w:sz w:val="24"/>
    </w:rPr>
  </w:style>
  <w:style w:type="paragraph" w:styleId="10">
    <w:name w:val="heading 1"/>
    <w:next w:val="a"/>
    <w:link w:val="11"/>
    <w:uiPriority w:val="9"/>
    <w:qFormat/>
    <w:rsid w:val="00BC39F7"/>
    <w:pPr>
      <w:spacing w:before="120" w:after="120"/>
      <w:jc w:val="both"/>
      <w:outlineLvl w:val="0"/>
    </w:pPr>
    <w:rPr>
      <w:rFonts w:ascii="XO Thames" w:hAnsi="XO Thames"/>
      <w:b/>
      <w:sz w:val="32"/>
    </w:rPr>
  </w:style>
  <w:style w:type="paragraph" w:styleId="2">
    <w:name w:val="heading 2"/>
    <w:next w:val="a"/>
    <w:link w:val="20"/>
    <w:uiPriority w:val="9"/>
    <w:qFormat/>
    <w:rsid w:val="00BC39F7"/>
    <w:pPr>
      <w:spacing w:before="120" w:after="120"/>
      <w:jc w:val="both"/>
      <w:outlineLvl w:val="1"/>
    </w:pPr>
    <w:rPr>
      <w:rFonts w:ascii="XO Thames" w:hAnsi="XO Thames"/>
      <w:b/>
      <w:sz w:val="28"/>
    </w:rPr>
  </w:style>
  <w:style w:type="paragraph" w:styleId="3">
    <w:name w:val="heading 3"/>
    <w:next w:val="a"/>
    <w:link w:val="30"/>
    <w:uiPriority w:val="9"/>
    <w:qFormat/>
    <w:rsid w:val="00BC39F7"/>
    <w:pPr>
      <w:spacing w:before="120" w:after="120"/>
      <w:jc w:val="both"/>
      <w:outlineLvl w:val="2"/>
    </w:pPr>
    <w:rPr>
      <w:rFonts w:ascii="XO Thames" w:hAnsi="XO Thames"/>
      <w:b/>
      <w:sz w:val="26"/>
    </w:rPr>
  </w:style>
  <w:style w:type="paragraph" w:styleId="4">
    <w:name w:val="heading 4"/>
    <w:next w:val="a"/>
    <w:link w:val="40"/>
    <w:uiPriority w:val="9"/>
    <w:qFormat/>
    <w:rsid w:val="00BC39F7"/>
    <w:pPr>
      <w:spacing w:before="120" w:after="120"/>
      <w:jc w:val="both"/>
      <w:outlineLvl w:val="3"/>
    </w:pPr>
    <w:rPr>
      <w:rFonts w:ascii="XO Thames" w:hAnsi="XO Thames"/>
      <w:b/>
      <w:sz w:val="24"/>
    </w:rPr>
  </w:style>
  <w:style w:type="paragraph" w:styleId="5">
    <w:name w:val="heading 5"/>
    <w:next w:val="a"/>
    <w:link w:val="50"/>
    <w:uiPriority w:val="9"/>
    <w:qFormat/>
    <w:rsid w:val="00BC39F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C39F7"/>
    <w:rPr>
      <w:rFonts w:ascii="Times New Roman" w:hAnsi="Times New Roman"/>
      <w:sz w:val="24"/>
    </w:rPr>
  </w:style>
  <w:style w:type="paragraph" w:customStyle="1" w:styleId="ConsPlusNormal">
    <w:name w:val="ConsPlusNormal"/>
    <w:link w:val="ConsPlusNormal0"/>
    <w:rsid w:val="00BC39F7"/>
    <w:pPr>
      <w:widowControl w:val="0"/>
      <w:spacing w:after="0" w:line="240" w:lineRule="auto"/>
    </w:pPr>
    <w:rPr>
      <w:rFonts w:ascii="Calibri" w:hAnsi="Calibri"/>
    </w:rPr>
  </w:style>
  <w:style w:type="character" w:customStyle="1" w:styleId="ConsPlusNormal0">
    <w:name w:val="ConsPlusNormal"/>
    <w:link w:val="ConsPlusNormal"/>
    <w:rsid w:val="00BC39F7"/>
    <w:rPr>
      <w:rFonts w:ascii="Calibri" w:hAnsi="Calibri"/>
    </w:rPr>
  </w:style>
  <w:style w:type="paragraph" w:customStyle="1" w:styleId="ConsPlusTitlePage">
    <w:name w:val="ConsPlusTitlePage"/>
    <w:link w:val="ConsPlusTitlePage0"/>
    <w:rsid w:val="00BC39F7"/>
    <w:pPr>
      <w:widowControl w:val="0"/>
      <w:spacing w:after="0" w:line="240" w:lineRule="auto"/>
    </w:pPr>
    <w:rPr>
      <w:rFonts w:ascii="Tahoma" w:hAnsi="Tahoma"/>
      <w:sz w:val="20"/>
    </w:rPr>
  </w:style>
  <w:style w:type="character" w:customStyle="1" w:styleId="ConsPlusTitlePage0">
    <w:name w:val="ConsPlusTitlePage"/>
    <w:link w:val="ConsPlusTitlePage"/>
    <w:rsid w:val="00BC39F7"/>
    <w:rPr>
      <w:rFonts w:ascii="Tahoma" w:hAnsi="Tahoma"/>
      <w:sz w:val="20"/>
    </w:rPr>
  </w:style>
  <w:style w:type="paragraph" w:styleId="21">
    <w:name w:val="toc 2"/>
    <w:next w:val="a"/>
    <w:link w:val="22"/>
    <w:uiPriority w:val="39"/>
    <w:rsid w:val="00BC39F7"/>
    <w:pPr>
      <w:ind w:left="200"/>
    </w:pPr>
    <w:rPr>
      <w:rFonts w:ascii="XO Thames" w:hAnsi="XO Thames"/>
      <w:sz w:val="28"/>
    </w:rPr>
  </w:style>
  <w:style w:type="character" w:customStyle="1" w:styleId="22">
    <w:name w:val="Оглавление 2 Знак"/>
    <w:link w:val="21"/>
    <w:rsid w:val="00BC39F7"/>
    <w:rPr>
      <w:rFonts w:ascii="XO Thames" w:hAnsi="XO Thames"/>
      <w:sz w:val="28"/>
    </w:rPr>
  </w:style>
  <w:style w:type="paragraph" w:styleId="41">
    <w:name w:val="toc 4"/>
    <w:next w:val="a"/>
    <w:link w:val="42"/>
    <w:uiPriority w:val="39"/>
    <w:rsid w:val="00BC39F7"/>
    <w:pPr>
      <w:ind w:left="600"/>
    </w:pPr>
    <w:rPr>
      <w:rFonts w:ascii="XO Thames" w:hAnsi="XO Thames"/>
      <w:sz w:val="28"/>
    </w:rPr>
  </w:style>
  <w:style w:type="character" w:customStyle="1" w:styleId="42">
    <w:name w:val="Оглавление 4 Знак"/>
    <w:link w:val="41"/>
    <w:rsid w:val="00BC39F7"/>
    <w:rPr>
      <w:rFonts w:ascii="XO Thames" w:hAnsi="XO Thames"/>
      <w:sz w:val="28"/>
    </w:rPr>
  </w:style>
  <w:style w:type="paragraph" w:styleId="6">
    <w:name w:val="toc 6"/>
    <w:next w:val="a"/>
    <w:link w:val="60"/>
    <w:uiPriority w:val="39"/>
    <w:rsid w:val="00BC39F7"/>
    <w:pPr>
      <w:ind w:left="1000"/>
    </w:pPr>
    <w:rPr>
      <w:rFonts w:ascii="XO Thames" w:hAnsi="XO Thames"/>
      <w:sz w:val="28"/>
    </w:rPr>
  </w:style>
  <w:style w:type="character" w:customStyle="1" w:styleId="60">
    <w:name w:val="Оглавление 6 Знак"/>
    <w:link w:val="6"/>
    <w:rsid w:val="00BC39F7"/>
    <w:rPr>
      <w:rFonts w:ascii="XO Thames" w:hAnsi="XO Thames"/>
      <w:sz w:val="28"/>
    </w:rPr>
  </w:style>
  <w:style w:type="paragraph" w:styleId="7">
    <w:name w:val="toc 7"/>
    <w:next w:val="a"/>
    <w:link w:val="70"/>
    <w:uiPriority w:val="39"/>
    <w:rsid w:val="00BC39F7"/>
    <w:pPr>
      <w:ind w:left="1200"/>
    </w:pPr>
    <w:rPr>
      <w:rFonts w:ascii="XO Thames" w:hAnsi="XO Thames"/>
      <w:sz w:val="28"/>
    </w:rPr>
  </w:style>
  <w:style w:type="character" w:customStyle="1" w:styleId="70">
    <w:name w:val="Оглавление 7 Знак"/>
    <w:link w:val="7"/>
    <w:rsid w:val="00BC39F7"/>
    <w:rPr>
      <w:rFonts w:ascii="XO Thames" w:hAnsi="XO Thames"/>
      <w:sz w:val="28"/>
    </w:rPr>
  </w:style>
  <w:style w:type="paragraph" w:customStyle="1" w:styleId="12">
    <w:name w:val="Основной шрифт абзаца1"/>
    <w:link w:val="13"/>
    <w:rsid w:val="00BC39F7"/>
  </w:style>
  <w:style w:type="character" w:customStyle="1" w:styleId="13">
    <w:name w:val="Основной шрифт абзаца1"/>
    <w:link w:val="12"/>
    <w:rsid w:val="00BC39F7"/>
  </w:style>
  <w:style w:type="character" w:customStyle="1" w:styleId="30">
    <w:name w:val="Заголовок 3 Знак"/>
    <w:link w:val="3"/>
    <w:rsid w:val="00BC39F7"/>
    <w:rPr>
      <w:rFonts w:ascii="XO Thames" w:hAnsi="XO Thames"/>
      <w:b/>
      <w:sz w:val="26"/>
    </w:rPr>
  </w:style>
  <w:style w:type="paragraph" w:styleId="a3">
    <w:name w:val="Balloon Text"/>
    <w:basedOn w:val="a"/>
    <w:link w:val="a4"/>
    <w:rsid w:val="00BC39F7"/>
    <w:rPr>
      <w:rFonts w:ascii="Segoe UI" w:hAnsi="Segoe UI"/>
      <w:sz w:val="18"/>
    </w:rPr>
  </w:style>
  <w:style w:type="character" w:customStyle="1" w:styleId="a4">
    <w:name w:val="Текст выноски Знак"/>
    <w:basedOn w:val="1"/>
    <w:link w:val="a3"/>
    <w:rsid w:val="00BC39F7"/>
    <w:rPr>
      <w:rFonts w:ascii="Segoe UI" w:hAnsi="Segoe UI"/>
      <w:sz w:val="18"/>
    </w:rPr>
  </w:style>
  <w:style w:type="paragraph" w:customStyle="1" w:styleId="23">
    <w:name w:val="Основной шрифт абзаца2"/>
    <w:rsid w:val="00BC39F7"/>
  </w:style>
  <w:style w:type="paragraph" w:styleId="31">
    <w:name w:val="toc 3"/>
    <w:next w:val="a"/>
    <w:link w:val="32"/>
    <w:uiPriority w:val="39"/>
    <w:rsid w:val="00BC39F7"/>
    <w:pPr>
      <w:ind w:left="400"/>
    </w:pPr>
    <w:rPr>
      <w:rFonts w:ascii="XO Thames" w:hAnsi="XO Thames"/>
      <w:sz w:val="28"/>
    </w:rPr>
  </w:style>
  <w:style w:type="character" w:customStyle="1" w:styleId="32">
    <w:name w:val="Оглавление 3 Знак"/>
    <w:link w:val="31"/>
    <w:rsid w:val="00BC39F7"/>
    <w:rPr>
      <w:rFonts w:ascii="XO Thames" w:hAnsi="XO Thames"/>
      <w:sz w:val="28"/>
    </w:rPr>
  </w:style>
  <w:style w:type="character" w:customStyle="1" w:styleId="50">
    <w:name w:val="Заголовок 5 Знак"/>
    <w:link w:val="5"/>
    <w:rsid w:val="00BC39F7"/>
    <w:rPr>
      <w:rFonts w:ascii="XO Thames" w:hAnsi="XO Thames"/>
      <w:b/>
    </w:rPr>
  </w:style>
  <w:style w:type="character" w:customStyle="1" w:styleId="11">
    <w:name w:val="Заголовок 1 Знак"/>
    <w:link w:val="10"/>
    <w:rsid w:val="00BC39F7"/>
    <w:rPr>
      <w:rFonts w:ascii="XO Thames" w:hAnsi="XO Thames"/>
      <w:b/>
      <w:sz w:val="32"/>
    </w:rPr>
  </w:style>
  <w:style w:type="paragraph" w:customStyle="1" w:styleId="14">
    <w:name w:val="Гиперссылка1"/>
    <w:link w:val="a5"/>
    <w:rsid w:val="00BC39F7"/>
    <w:rPr>
      <w:color w:val="0000FF"/>
      <w:u w:val="single"/>
    </w:rPr>
  </w:style>
  <w:style w:type="character" w:styleId="a5">
    <w:name w:val="Hyperlink"/>
    <w:link w:val="14"/>
    <w:rsid w:val="00BC39F7"/>
    <w:rPr>
      <w:color w:val="0000FF"/>
      <w:u w:val="single"/>
    </w:rPr>
  </w:style>
  <w:style w:type="paragraph" w:customStyle="1" w:styleId="Footnote">
    <w:name w:val="Footnote"/>
    <w:link w:val="Footnote0"/>
    <w:rsid w:val="00BC39F7"/>
    <w:pPr>
      <w:ind w:firstLine="851"/>
      <w:jc w:val="both"/>
    </w:pPr>
    <w:rPr>
      <w:rFonts w:ascii="XO Thames" w:hAnsi="XO Thames"/>
    </w:rPr>
  </w:style>
  <w:style w:type="character" w:customStyle="1" w:styleId="Footnote0">
    <w:name w:val="Footnote"/>
    <w:link w:val="Footnote"/>
    <w:rsid w:val="00BC39F7"/>
    <w:rPr>
      <w:rFonts w:ascii="XO Thames" w:hAnsi="XO Thames"/>
    </w:rPr>
  </w:style>
  <w:style w:type="paragraph" w:styleId="15">
    <w:name w:val="toc 1"/>
    <w:next w:val="a"/>
    <w:link w:val="16"/>
    <w:uiPriority w:val="39"/>
    <w:rsid w:val="00BC39F7"/>
    <w:rPr>
      <w:rFonts w:ascii="XO Thames" w:hAnsi="XO Thames"/>
      <w:b/>
      <w:sz w:val="28"/>
    </w:rPr>
  </w:style>
  <w:style w:type="character" w:customStyle="1" w:styleId="16">
    <w:name w:val="Оглавление 1 Знак"/>
    <w:link w:val="15"/>
    <w:rsid w:val="00BC39F7"/>
    <w:rPr>
      <w:rFonts w:ascii="XO Thames" w:hAnsi="XO Thames"/>
      <w:b/>
      <w:sz w:val="28"/>
    </w:rPr>
  </w:style>
  <w:style w:type="paragraph" w:customStyle="1" w:styleId="HeaderandFooter">
    <w:name w:val="Header and Footer"/>
    <w:link w:val="HeaderandFooter0"/>
    <w:rsid w:val="00BC39F7"/>
    <w:pPr>
      <w:spacing w:line="240" w:lineRule="auto"/>
      <w:jc w:val="both"/>
    </w:pPr>
    <w:rPr>
      <w:rFonts w:ascii="XO Thames" w:hAnsi="XO Thames"/>
      <w:sz w:val="20"/>
    </w:rPr>
  </w:style>
  <w:style w:type="character" w:customStyle="1" w:styleId="HeaderandFooter0">
    <w:name w:val="Header and Footer"/>
    <w:link w:val="HeaderandFooter"/>
    <w:rsid w:val="00BC39F7"/>
    <w:rPr>
      <w:rFonts w:ascii="XO Thames" w:hAnsi="XO Thames"/>
      <w:sz w:val="20"/>
    </w:rPr>
  </w:style>
  <w:style w:type="paragraph" w:customStyle="1" w:styleId="ConsPlusNonformat">
    <w:name w:val="ConsPlusNonformat"/>
    <w:link w:val="ConsPlusNonformat0"/>
    <w:rsid w:val="00BC39F7"/>
    <w:pPr>
      <w:widowControl w:val="0"/>
      <w:spacing w:after="0" w:line="240" w:lineRule="auto"/>
    </w:pPr>
    <w:rPr>
      <w:rFonts w:ascii="Courier New" w:hAnsi="Courier New"/>
      <w:sz w:val="20"/>
    </w:rPr>
  </w:style>
  <w:style w:type="character" w:customStyle="1" w:styleId="ConsPlusNonformat0">
    <w:name w:val="ConsPlusNonformat"/>
    <w:link w:val="ConsPlusNonformat"/>
    <w:rsid w:val="00BC39F7"/>
    <w:rPr>
      <w:rFonts w:ascii="Courier New" w:hAnsi="Courier New"/>
      <w:sz w:val="20"/>
    </w:rPr>
  </w:style>
  <w:style w:type="paragraph" w:styleId="9">
    <w:name w:val="toc 9"/>
    <w:next w:val="a"/>
    <w:link w:val="90"/>
    <w:uiPriority w:val="39"/>
    <w:rsid w:val="00BC39F7"/>
    <w:pPr>
      <w:ind w:left="1600"/>
    </w:pPr>
    <w:rPr>
      <w:rFonts w:ascii="XO Thames" w:hAnsi="XO Thames"/>
      <w:sz w:val="28"/>
    </w:rPr>
  </w:style>
  <w:style w:type="character" w:customStyle="1" w:styleId="90">
    <w:name w:val="Оглавление 9 Знак"/>
    <w:link w:val="9"/>
    <w:rsid w:val="00BC39F7"/>
    <w:rPr>
      <w:rFonts w:ascii="XO Thames" w:hAnsi="XO Thames"/>
      <w:sz w:val="28"/>
    </w:rPr>
  </w:style>
  <w:style w:type="paragraph" w:styleId="8">
    <w:name w:val="toc 8"/>
    <w:next w:val="a"/>
    <w:link w:val="80"/>
    <w:uiPriority w:val="39"/>
    <w:rsid w:val="00BC39F7"/>
    <w:pPr>
      <w:ind w:left="1400"/>
    </w:pPr>
    <w:rPr>
      <w:rFonts w:ascii="XO Thames" w:hAnsi="XO Thames"/>
      <w:sz w:val="28"/>
    </w:rPr>
  </w:style>
  <w:style w:type="character" w:customStyle="1" w:styleId="80">
    <w:name w:val="Оглавление 8 Знак"/>
    <w:link w:val="8"/>
    <w:rsid w:val="00BC39F7"/>
    <w:rPr>
      <w:rFonts w:ascii="XO Thames" w:hAnsi="XO Thames"/>
      <w:sz w:val="28"/>
    </w:rPr>
  </w:style>
  <w:style w:type="paragraph" w:customStyle="1" w:styleId="17">
    <w:name w:val="Обычный1"/>
    <w:link w:val="18"/>
    <w:rsid w:val="00BC39F7"/>
    <w:rPr>
      <w:rFonts w:ascii="Times New Roman" w:hAnsi="Times New Roman"/>
      <w:sz w:val="24"/>
    </w:rPr>
  </w:style>
  <w:style w:type="character" w:customStyle="1" w:styleId="18">
    <w:name w:val="Обычный1"/>
    <w:link w:val="17"/>
    <w:rsid w:val="00BC39F7"/>
    <w:rPr>
      <w:rFonts w:ascii="Times New Roman" w:hAnsi="Times New Roman"/>
      <w:sz w:val="24"/>
    </w:rPr>
  </w:style>
  <w:style w:type="paragraph" w:customStyle="1" w:styleId="19">
    <w:name w:val="Гиперссылка1"/>
    <w:basedOn w:val="12"/>
    <w:link w:val="1a"/>
    <w:rsid w:val="00BC39F7"/>
    <w:rPr>
      <w:color w:val="0563C1" w:themeColor="hyperlink"/>
      <w:u w:val="single"/>
    </w:rPr>
  </w:style>
  <w:style w:type="character" w:customStyle="1" w:styleId="1a">
    <w:name w:val="Гиперссылка1"/>
    <w:basedOn w:val="13"/>
    <w:link w:val="19"/>
    <w:rsid w:val="00BC39F7"/>
    <w:rPr>
      <w:color w:val="0563C1" w:themeColor="hyperlink"/>
      <w:u w:val="single"/>
    </w:rPr>
  </w:style>
  <w:style w:type="paragraph" w:styleId="51">
    <w:name w:val="toc 5"/>
    <w:next w:val="a"/>
    <w:link w:val="52"/>
    <w:uiPriority w:val="39"/>
    <w:rsid w:val="00BC39F7"/>
    <w:pPr>
      <w:ind w:left="800"/>
    </w:pPr>
    <w:rPr>
      <w:rFonts w:ascii="XO Thames" w:hAnsi="XO Thames"/>
      <w:sz w:val="28"/>
    </w:rPr>
  </w:style>
  <w:style w:type="character" w:customStyle="1" w:styleId="52">
    <w:name w:val="Оглавление 5 Знак"/>
    <w:link w:val="51"/>
    <w:rsid w:val="00BC39F7"/>
    <w:rPr>
      <w:rFonts w:ascii="XO Thames" w:hAnsi="XO Thames"/>
      <w:sz w:val="28"/>
    </w:rPr>
  </w:style>
  <w:style w:type="paragraph" w:styleId="a6">
    <w:name w:val="Subtitle"/>
    <w:next w:val="a"/>
    <w:link w:val="a7"/>
    <w:uiPriority w:val="11"/>
    <w:qFormat/>
    <w:rsid w:val="00BC39F7"/>
    <w:pPr>
      <w:jc w:val="both"/>
    </w:pPr>
    <w:rPr>
      <w:rFonts w:ascii="XO Thames" w:hAnsi="XO Thames"/>
      <w:i/>
      <w:sz w:val="24"/>
    </w:rPr>
  </w:style>
  <w:style w:type="character" w:customStyle="1" w:styleId="a7">
    <w:name w:val="Подзаголовок Знак"/>
    <w:link w:val="a6"/>
    <w:rsid w:val="00BC39F7"/>
    <w:rPr>
      <w:rFonts w:ascii="XO Thames" w:hAnsi="XO Thames"/>
      <w:i/>
      <w:sz w:val="24"/>
    </w:rPr>
  </w:style>
  <w:style w:type="paragraph" w:customStyle="1" w:styleId="ConsPlusTitle">
    <w:name w:val="ConsPlusTitle"/>
    <w:link w:val="ConsPlusTitle0"/>
    <w:rsid w:val="00BC39F7"/>
    <w:pPr>
      <w:widowControl w:val="0"/>
      <w:spacing w:after="0" w:line="240" w:lineRule="auto"/>
    </w:pPr>
    <w:rPr>
      <w:rFonts w:ascii="Calibri" w:hAnsi="Calibri"/>
      <w:b/>
    </w:rPr>
  </w:style>
  <w:style w:type="character" w:customStyle="1" w:styleId="ConsPlusTitle0">
    <w:name w:val="ConsPlusTitle"/>
    <w:link w:val="ConsPlusTitle"/>
    <w:rsid w:val="00BC39F7"/>
    <w:rPr>
      <w:rFonts w:ascii="Calibri" w:hAnsi="Calibri"/>
      <w:b/>
    </w:rPr>
  </w:style>
  <w:style w:type="paragraph" w:styleId="a8">
    <w:name w:val="Title"/>
    <w:next w:val="a"/>
    <w:link w:val="a9"/>
    <w:uiPriority w:val="10"/>
    <w:qFormat/>
    <w:rsid w:val="00BC39F7"/>
    <w:pPr>
      <w:spacing w:before="567" w:after="567"/>
      <w:jc w:val="center"/>
    </w:pPr>
    <w:rPr>
      <w:rFonts w:ascii="XO Thames" w:hAnsi="XO Thames"/>
      <w:b/>
      <w:caps/>
      <w:sz w:val="40"/>
    </w:rPr>
  </w:style>
  <w:style w:type="character" w:customStyle="1" w:styleId="a9">
    <w:name w:val="Название Знак"/>
    <w:link w:val="a8"/>
    <w:rsid w:val="00BC39F7"/>
    <w:rPr>
      <w:rFonts w:ascii="XO Thames" w:hAnsi="XO Thames"/>
      <w:b/>
      <w:caps/>
      <w:sz w:val="40"/>
    </w:rPr>
  </w:style>
  <w:style w:type="character" w:customStyle="1" w:styleId="40">
    <w:name w:val="Заголовок 4 Знак"/>
    <w:link w:val="4"/>
    <w:rsid w:val="00BC39F7"/>
    <w:rPr>
      <w:rFonts w:ascii="XO Thames" w:hAnsi="XO Thames"/>
      <w:b/>
      <w:sz w:val="24"/>
    </w:rPr>
  </w:style>
  <w:style w:type="paragraph" w:styleId="aa">
    <w:name w:val="List Paragraph"/>
    <w:basedOn w:val="a"/>
    <w:link w:val="ab"/>
    <w:rsid w:val="00BC39F7"/>
    <w:pPr>
      <w:ind w:left="720"/>
      <w:contextualSpacing/>
    </w:pPr>
  </w:style>
  <w:style w:type="character" w:customStyle="1" w:styleId="ab">
    <w:name w:val="Абзац списка Знак"/>
    <w:basedOn w:val="1"/>
    <w:link w:val="aa"/>
    <w:rsid w:val="00BC39F7"/>
    <w:rPr>
      <w:rFonts w:ascii="Times New Roman" w:hAnsi="Times New Roman"/>
      <w:sz w:val="24"/>
    </w:rPr>
  </w:style>
  <w:style w:type="character" w:customStyle="1" w:styleId="20">
    <w:name w:val="Заголовок 2 Знак"/>
    <w:link w:val="2"/>
    <w:rsid w:val="00BC39F7"/>
    <w:rPr>
      <w:rFonts w:ascii="XO Thames" w:hAnsi="XO Thames"/>
      <w:b/>
      <w:sz w:val="28"/>
    </w:rPr>
  </w:style>
  <w:style w:type="table" w:styleId="ac">
    <w:name w:val="Table Grid"/>
    <w:basedOn w:val="a1"/>
    <w:rsid w:val="00BC39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u.krasnodar.ru" TargetMode="External"/><Relationship Id="rId18" Type="http://schemas.openxmlformats.org/officeDocument/2006/relationships/hyperlink" Target="consultantplus://offline/ref=11C3026CFCEEC89038F242DBC9D563F04B773CA45D47CBE4DE93A758ADC81C16554B71B31F27E00C3D0C436F654Fr8M" TargetMode="External"/><Relationship Id="rId26" Type="http://schemas.openxmlformats.org/officeDocument/2006/relationships/hyperlink" Target="consultantplus://offline/ref=11C3026CFCEEC89038F242DBC9D563F04B773CA45A44CBE4DE93A758ADC81C16474B29BA1576AF49681F406A79F93CB48A8DC045r6M" TargetMode="External"/><Relationship Id="rId39" Type="http://schemas.openxmlformats.org/officeDocument/2006/relationships/hyperlink" Target="consultantplus://offline/ref=11C3026CFCEEC89038F242DBC9D563F04A7A35AA5C41CBE4DE93A758ADC81C16554B71B31F27E00C3D0C436F654Fr8M" TargetMode="External"/><Relationship Id="rId21" Type="http://schemas.openxmlformats.org/officeDocument/2006/relationships/hyperlink" Target="https://login.consultant.ru/link/?req=doc&amp;base=LAW&amp;n=436614&amp;dst=100100&amp;field=134&amp;date=18.01.2023" TargetMode="External"/><Relationship Id="rId34" Type="http://schemas.openxmlformats.org/officeDocument/2006/relationships/hyperlink" Target="consultantplus://offline/ref=11C3026CFCEEC89038F242DBC9D563F04B773CA45A44CBE4DE93A758ADC81C16474B29B81F29AA5C79474C6E62E63DAA968FC25446r7M" TargetMode="External"/><Relationship Id="rId42" Type="http://schemas.openxmlformats.org/officeDocument/2006/relationships/hyperlink" Target="consultantplus://offline/ref=11C3026CFCEEC89038F242DBC9D563F04B773CA45A44CBE4DE93A758ADC81C16474B29BC1A26F5596C56146266FD22AB8893C0566549rFM" TargetMode="External"/><Relationship Id="rId47" Type="http://schemas.openxmlformats.org/officeDocument/2006/relationships/hyperlink" Target="consultantplus://offline/ref=11C3026CFCEEC89038F242DBC9D563F04B773CA45A44CBE4DE93A758ADC81C16474B29BF1E25F5596C56146266FD22AB8893C0566549rFM" TargetMode="External"/><Relationship Id="rId50" Type="http://schemas.openxmlformats.org/officeDocument/2006/relationships/hyperlink" Target="consultantplus://offline/ref=11C3026CFCEEC89038F242DBC9D563F04B773CA45A44CBE4DE93A758ADC81C16474B29BF1E22FD083F19153E23AD31AB8D93C356799D885448rDM" TargetMode="External"/><Relationship Id="rId55" Type="http://schemas.openxmlformats.org/officeDocument/2006/relationships/hyperlink" Target="consultantplus://offline/ref=11C3026CFCEEC89038F242DBC9D563F04B773CA45A44CBE4DE93A758ADC81C16474B29BF1E22FD083F19153E23AD31AB8D93C356799D885448rDM" TargetMode="External"/><Relationship Id="rId63" Type="http://schemas.openxmlformats.org/officeDocument/2006/relationships/hyperlink" Target="consultantplus://offline/ref=11C3026CFCEEC89038F242DBC9D563F04B7737AA5741CBE4DE93A758ADC81C16554B71B31F27E00C3D0C436F654Fr8M" TargetMode="External"/><Relationship Id="rId68" Type="http://schemas.openxmlformats.org/officeDocument/2006/relationships/hyperlink" Target="consultantplus://offline/ref=11C3026CFCEEC89038F242DBC9D563F04B763DAD5B45CBE4DE93A758ADC81C16554B71B31F27E00C3D0C436F654Fr8M" TargetMode="External"/><Relationship Id="rId76" Type="http://schemas.openxmlformats.org/officeDocument/2006/relationships/fontTable" Target="fontTable.xml"/><Relationship Id="rId7" Type="http://schemas.openxmlformats.org/officeDocument/2006/relationships/hyperlink" Target="consultantplus://offline/ref=11C3026CFCEEC89038F242DBC9D563F04B7733AD5E45CBE4DE93A758ADC81C16554B71B31F27E00C3D0C436F654Fr8M" TargetMode="External"/><Relationship Id="rId71" Type="http://schemas.openxmlformats.org/officeDocument/2006/relationships/hyperlink" Target="consultantplus://offline/ref=11C3026CFCEEC89038F242DBC9D563F04B7737AA5741CBE4DE93A758ADC81C16554B71B31F27E00C3D0C436F654Fr8M" TargetMode="External"/><Relationship Id="rId2" Type="http://schemas.openxmlformats.org/officeDocument/2006/relationships/numbering" Target="numbering.xml"/><Relationship Id="rId16" Type="http://schemas.openxmlformats.org/officeDocument/2006/relationships/hyperlink" Target="consultantplus://offline/ref=11C3026CFCEEC89038F242DBC9D563F04B7733AE5643CBE4DE93A758ADC81C16554B71B31F27E00C3D0C436F654Fr8M" TargetMode="External"/><Relationship Id="rId29" Type="http://schemas.openxmlformats.org/officeDocument/2006/relationships/hyperlink" Target="consultantplus://offline/ref=11C3026CFCEEC89038F242DBC9D563F04B773CA45A44CBE4DE93A758ADC81C16474B29BB1E29AA5C79474C6E62E63DAA968FC25446r7M"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1C3026CFCEEC89038F242DBC9D563F04B773CA45A44CBE4DE93A758ADC81C16474B29BF1E22FD083F19153E23AD31AB8D93C356799D885448rDM" TargetMode="External"/><Relationship Id="rId32" Type="http://schemas.openxmlformats.org/officeDocument/2006/relationships/hyperlink" Target="consultantplus://offline/ref=11C3026CFCEEC89038F242DBC9D563F04B773CA45A44CBE4DE93A758ADC81C16474B29BB1929AA5C79474C6E62E63DAA968FC25446r7M" TargetMode="External"/><Relationship Id="rId37" Type="http://schemas.openxmlformats.org/officeDocument/2006/relationships/hyperlink" Target="consultantplus://offline/ref=11C3026CFCEEC89038F242DBC9D563F04B773CA45A44CBE4DE93A758ADC81C16554B71B31F27E00C3D0C436F654Fr8M" TargetMode="External"/><Relationship Id="rId40" Type="http://schemas.openxmlformats.org/officeDocument/2006/relationships/hyperlink" Target="consultantplus://offline/ref=11C3026CFCEEC89038F242DBC9D563F04B773CA45A44CBE4DE93A758ADC81C16474B29BF1E22FD083F19153E23AD31AB8D93C356799D885448rDM" TargetMode="External"/><Relationship Id="rId45" Type="http://schemas.openxmlformats.org/officeDocument/2006/relationships/hyperlink" Target="consultantplus://offline/ref=11C3026CFCEEC89038F242DBC9D563F04B773CA45A44CBE4DE93A758ADC81C16474B29BF1E22FD083F19153E23AD31AB8D93C356799D885448rDM" TargetMode="External"/><Relationship Id="rId53" Type="http://schemas.openxmlformats.org/officeDocument/2006/relationships/hyperlink" Target="consultantplus://offline/ref=11C3026CFCEEC89038F242DBC9D563F04B7330A45D42CBE4DE93A758ADC81C16474B29BF1E22FE0B3C19153E23AD31AB8D93C356799D885448rDM" TargetMode="External"/><Relationship Id="rId58" Type="http://schemas.openxmlformats.org/officeDocument/2006/relationships/hyperlink" Target="consultantplus://offline/ref=11C3026CFCEEC89038F242DBC9D563F04B763DAD5B45CBE4DE93A758ADC81C16554B71B31F27E00C3D0C436F654Fr8M" TargetMode="External"/><Relationship Id="rId66" Type="http://schemas.openxmlformats.org/officeDocument/2006/relationships/hyperlink" Target="consultantplus://offline/ref=11C3026CFCEEC89038F242DBC9D563F04B763DAD5B45CBE4DE93A758ADC81C16554B71B31F27E00C3D0C436F654Fr8M" TargetMode="External"/><Relationship Id="rId74" Type="http://schemas.openxmlformats.org/officeDocument/2006/relationships/hyperlink" Target="consultantplus://offline/ref=11C3026CFCEEC89038F242DBC9D563F04B763DAD5B45CBE4DE93A758ADC81C16554B71B31F27E00C3D0C436F654Fr8M" TargetMode="External"/><Relationship Id="rId5" Type="http://schemas.openxmlformats.org/officeDocument/2006/relationships/webSettings" Target="webSettings.xml"/><Relationship Id="rId15" Type="http://schemas.openxmlformats.org/officeDocument/2006/relationships/hyperlink" Target="consultantplus://offline/ref=11C3026CFCEEC89038F242DBC9D563F04B773CA45A44CBE4DE93A758ADC81C16554B71B31F27E00C3D0C436F654Fr8M" TargetMode="External"/><Relationship Id="rId23" Type="http://schemas.openxmlformats.org/officeDocument/2006/relationships/hyperlink" Target="consultantplus://offline/ref=11C3026CFCEEC89038F242DBC9D563F04B773CA45A44CBE4DE93A758ADC81C16474B29BA1D29AA5C79474C6E62E63DAA968FC25446r7M" TargetMode="External"/><Relationship Id="rId28" Type="http://schemas.openxmlformats.org/officeDocument/2006/relationships/hyperlink" Target="consultantplus://offline/ref=11C3026CFCEEC89038F242DBC9D563F04B773CA45A44CBE4DE93A758ADC81C16474B29BA1A29AA5C79474C6E62E63DAA968FC25446r7M" TargetMode="External"/><Relationship Id="rId36" Type="http://schemas.openxmlformats.org/officeDocument/2006/relationships/hyperlink" Target="consultantplus://offline/ref=11C3026CFCEEC89038F242DBC9D563F04B773CA45A44CBE4DE93A758ADC81C16474B29BF1E22FE0C3C19153E23AD31AB8D93C356799D885448rDM" TargetMode="External"/><Relationship Id="rId49" Type="http://schemas.openxmlformats.org/officeDocument/2006/relationships/hyperlink" Target="consultantplus://offline/ref=11C3026CFCEEC89038F242DBC9D563F04B773CA45A44CBE4DE93A758ADC81C16474B29BF1E22FD083F19153E23AD31AB8D93C356799D885448rDM" TargetMode="External"/><Relationship Id="rId57" Type="http://schemas.openxmlformats.org/officeDocument/2006/relationships/hyperlink" Target="consultantplus://offline/ref=11C3026CFCEEC89038F242DBC9D563F04B773CA45A44CBE4DE93A758ADC81C16474B29BF1E22FD083F19153E23AD31AB8D93C356799D885448rDM" TargetMode="External"/><Relationship Id="rId61" Type="http://schemas.openxmlformats.org/officeDocument/2006/relationships/hyperlink" Target="consultantplus://offline/ref=11C3026CFCEEC89038F242DBC9D563F04B7737AA5741CBE4DE93A758ADC81C16554B71B31F27E00C3D0C436F654Fr8M" TargetMode="External"/><Relationship Id="rId10" Type="http://schemas.openxmlformats.org/officeDocument/2006/relationships/hyperlink" Target="consultantplus://offline/ref=11C3026CFCEEC89038F242DBC9D563F04B773CA45A44CBE4DE93A758ADC81C16554B71B31F27E00C3D0C436F654Fr8M" TargetMode="External"/><Relationship Id="rId19" Type="http://schemas.openxmlformats.org/officeDocument/2006/relationships/hyperlink" Target="consultantplus://offline/ref=11C3026CFCEEC89038F242DBC9D563F04B7737A8564ACBE4DE93A758ADC81C16554B71B31F27E00C3D0C436F654Fr8M" TargetMode="External"/><Relationship Id="rId31" Type="http://schemas.openxmlformats.org/officeDocument/2006/relationships/hyperlink" Target="consultantplus://offline/ref=11C3026CFCEEC89038F242DBC9D563F04B773CA45A44CBE4DE93A758ADC81C16474B29BF1E22FD0C3C19153E23AD31AB8D93C356799D885448rDM" TargetMode="External"/><Relationship Id="rId44" Type="http://schemas.openxmlformats.org/officeDocument/2006/relationships/hyperlink" Target="consultantplus://offline/ref=11C3026CFCEEC89038F242DBC9D563F04B773CA45A44CBE4DE93A758ADC81C16474B29BC1722F5596C56146266FD22AB8893C0566549rFM" TargetMode="External"/><Relationship Id="rId52" Type="http://schemas.openxmlformats.org/officeDocument/2006/relationships/hyperlink" Target="consultantplus://offline/ref=11C3026CFCEEC89038F242DBC9D563F04B773CA45A44CBE4DE93A758ADC81C16474B29BF1E22FD083F19153E23AD31AB8D93C356799D885448rDM" TargetMode="External"/><Relationship Id="rId60" Type="http://schemas.openxmlformats.org/officeDocument/2006/relationships/hyperlink" Target="consultantplus://offline/ref=11C3026CFCEEC89038F242CDCAB93CFA4F796AA1584BC3B786CCFC05FAC11641000470FD5A2FFF0D3D12406B6CAC6DEEDD80C353799E88488FEA3749rDM" TargetMode="External"/><Relationship Id="rId65" Type="http://schemas.openxmlformats.org/officeDocument/2006/relationships/hyperlink" Target="consultantplus://offline/ref=11C3026CFCEEC89038F242DBC9D563F04B7737AA5741CBE4DE93A758ADC81C16554B71B31F27E00C3D0C436F654Fr8M" TargetMode="External"/><Relationship Id="rId73" Type="http://schemas.openxmlformats.org/officeDocument/2006/relationships/hyperlink" Target="consultantplus://offline/ref=11C3026CFCEEC89038F242DBC9D563F04B7737AA5741CBE4DE93A758ADC81C16554B71B31F27E00C3D0C436F654Fr8M" TargetMode="External"/><Relationship Id="rId4" Type="http://schemas.openxmlformats.org/officeDocument/2006/relationships/settings" Target="settings.xml"/><Relationship Id="rId9" Type="http://schemas.openxmlformats.org/officeDocument/2006/relationships/hyperlink" Target="https://login.consultant.ru/link/?req=doc&amp;base=RLAW177&amp;n=99823&amp;date=23.01.2023" TargetMode="External"/><Relationship Id="rId14" Type="http://schemas.openxmlformats.org/officeDocument/2006/relationships/hyperlink" Target="consultantplus://offline/ref=11C3026CFCEEC89038F242DBC9D563F04B7733AD5E45CBE4DE93A758ADC81C16554B71B31F27E00C3D0C436F654Fr8M" TargetMode="External"/><Relationship Id="rId22" Type="http://schemas.openxmlformats.org/officeDocument/2006/relationships/hyperlink" Target="consultantplus://offline/ref=11C3026CFCEEC89038F242DBC9D563F04B773CA45A44CBE4DE93A758ADC81C16474B29BA1D29AA5C79474C6E62E63DAA968FC25446r7M" TargetMode="External"/><Relationship Id="rId27" Type="http://schemas.openxmlformats.org/officeDocument/2006/relationships/hyperlink" Target="consultantplus://offline/ref=11C3026CFCEEC89038F242DBC9D563F04B7636AD5F4ACBE4DE93A758ADC81C16554B71B31F27E00C3D0C436F654Fr8M" TargetMode="External"/><Relationship Id="rId30" Type="http://schemas.openxmlformats.org/officeDocument/2006/relationships/hyperlink" Target="consultantplus://offline/ref=11C3026CFCEEC89038F242DBC9D563F04B773CA45A44CBE4DE93A758ADC81C16474B29BF1622F5596C56146266FD22AB8893C0566549rFM" TargetMode="External"/><Relationship Id="rId35" Type="http://schemas.openxmlformats.org/officeDocument/2006/relationships/hyperlink" Target="consultantplus://offline/ref=11C3026CFCEEC89038F242DBC9D563F04B773CA45A44CBE4DE93A758ADC81C16474B29BF1B2BF5596C56146266FD22AB8893C0566549rFM" TargetMode="External"/><Relationship Id="rId43" Type="http://schemas.openxmlformats.org/officeDocument/2006/relationships/hyperlink" Target="consultantplus://offline/ref=11C3026CFCEEC89038F242DBC9D563F04B773CA45A44CBE4DE93A758ADC81C16474B29BF1E22FD083F19153E23AD31AB8D93C356799D885448rDM" TargetMode="External"/><Relationship Id="rId48" Type="http://schemas.openxmlformats.org/officeDocument/2006/relationships/hyperlink" Target="consultantplus://offline/ref=11C3026CFCEEC89038F242DBC9D563F04B773CA45A44CBE4DE93A758ADC81C16474B29BF1E22FD083F19153E23AD31AB8D93C356799D885448rDM" TargetMode="External"/><Relationship Id="rId56" Type="http://schemas.openxmlformats.org/officeDocument/2006/relationships/hyperlink" Target="consultantplus://offline/ref=11C3026CFCEEC89038F242DBC9D563F04B773CA45A44CBE4DE93A758ADC81C16474B29BF1E22FD083F19153E23AD31AB8D93C356799D885448rDM" TargetMode="External"/><Relationship Id="rId64" Type="http://schemas.openxmlformats.org/officeDocument/2006/relationships/hyperlink" Target="consultantplus://offline/ref=11C3026CFCEEC89038F242DBC9D563F04B763DAD5B45CBE4DE93A758ADC81C16554B71B31F27E00C3D0C436F654Fr8M" TargetMode="External"/><Relationship Id="rId69" Type="http://schemas.openxmlformats.org/officeDocument/2006/relationships/hyperlink" Target="consultantplus://offline/ref=11C3026CFCEEC89038F242DBC9D563F04B7737AA5741CBE4DE93A758ADC81C16554B71B31F27E00C3D0C436F654Fr8M" TargetMode="External"/><Relationship Id="rId77" Type="http://schemas.openxmlformats.org/officeDocument/2006/relationships/theme" Target="theme/theme1.xml"/><Relationship Id="rId8" Type="http://schemas.openxmlformats.org/officeDocument/2006/relationships/hyperlink" Target="consultantplus://offline/ref=11C3026CFCEEC89038F242CDCAB93CFA4F796AA15E4AC6B787C1A10FF2981A43070B2FEA5D66F30C3D12446A6EF368FBCCD8CF576281895693E8359F40r7M" TargetMode="External"/><Relationship Id="rId51" Type="http://schemas.openxmlformats.org/officeDocument/2006/relationships/hyperlink" Target="consultantplus://offline/ref=11C3026CFCEEC89038F242DBC9D563F04B773CA45A44CBE4DE93A758ADC81C16474B29BF1E22FD083F19153E23AD31AB8D93C356799D885448rDM" TargetMode="External"/><Relationship Id="rId72" Type="http://schemas.openxmlformats.org/officeDocument/2006/relationships/hyperlink" Target="consultantplus://offline/ref=11C3026CFCEEC89038F242DBC9D563F04B763DAD5B45CBE4DE93A758ADC81C16554B71B31F27E00C3D0C436F654Fr8M" TargetMode="External"/><Relationship Id="rId3" Type="http://schemas.openxmlformats.org/officeDocument/2006/relationships/styles" Target="styles.xml"/><Relationship Id="rId12" Type="http://schemas.openxmlformats.org/officeDocument/2006/relationships/hyperlink" Target="http://www.pgu.krasnodar.ru" TargetMode="External"/><Relationship Id="rId17" Type="http://schemas.openxmlformats.org/officeDocument/2006/relationships/hyperlink" Target="consultantplus://offline/ref=11C3026CFCEEC89038F242DBC9D563F04B7437A45A40CBE4DE93A758ADC81C16554B71B31F27E00C3D0C436F654Fr8M" TargetMode="External"/><Relationship Id="rId25" Type="http://schemas.openxmlformats.org/officeDocument/2006/relationships/hyperlink" Target="consultantplus://offline/ref=11C3026CFCEEC89038F242DBC9D563F04B773CA45A44CBE4DE93A758ADC81C16474B29BF1576AF49681F406A79F93CB48A8DC045r6M" TargetMode="External"/><Relationship Id="rId33" Type="http://schemas.openxmlformats.org/officeDocument/2006/relationships/hyperlink" Target="consultantplus://offline/ref=11C3026CFCEEC89038F242DBC9D563F04B773CA45A44CBE4DE93A758ADC81C16474B29BF1A23F5596C56146266FD22AB8893C0566549rFM" TargetMode="External"/><Relationship Id="rId38" Type="http://schemas.openxmlformats.org/officeDocument/2006/relationships/hyperlink" Target="consultantplus://offline/ref=11C3026CFCEEC89038F242DBC9D563F04B7636AD5F4ACBE4DE93A758ADC81C16554B71B31F27E00C3D0C436F654Fr8M" TargetMode="External"/><Relationship Id="rId46" Type="http://schemas.openxmlformats.org/officeDocument/2006/relationships/hyperlink" Target="consultantplus://offline/ref=11C3026CFCEEC89038F242CDCAB93CFA4F796AA15E4AC2B081C3A10FF2981A43070B2FEA5D66F30C3D12406D6FF368FBCCD8CF576281895693E8359F40r7M" TargetMode="External"/><Relationship Id="rId59" Type="http://schemas.openxmlformats.org/officeDocument/2006/relationships/hyperlink" Target="consultantplus://offline/ref=11C3026CFCEEC89038F242DBC9D563F04B7737AA5741CBE4DE93A758ADC81C16554B71B31F27E00C3D0C436F654Fr8M" TargetMode="External"/><Relationship Id="rId67" Type="http://schemas.openxmlformats.org/officeDocument/2006/relationships/hyperlink" Target="consultantplus://offline/ref=11C3026CFCEEC89038F242DBC9D563F04B7737AA5741CBE4DE93A758ADC81C16554B71B31F27E00C3D0C436F654Fr8M" TargetMode="External"/><Relationship Id="rId20" Type="http://schemas.openxmlformats.org/officeDocument/2006/relationships/hyperlink" Target="https://login.consultant.ru/link/?req=doc&amp;base=LAW&amp;n=436614&amp;dst=100336&amp;field=134&amp;date=18.01.2023" TargetMode="External"/><Relationship Id="rId41" Type="http://schemas.openxmlformats.org/officeDocument/2006/relationships/hyperlink" Target="consultantplus://offline/ref=11C3026CFCEEC89038F242DBC9D563F04B773CA45A44CBE4DE93A758ADC81C16474B29BF1E22FD083F19153E23AD31AB8D93C356799D885448rDM" TargetMode="External"/><Relationship Id="rId54" Type="http://schemas.openxmlformats.org/officeDocument/2006/relationships/hyperlink" Target="consultantplus://offline/ref=11C3026CFCEEC89038F242DBC9D563F04B773CA45A44CBE4DE93A758ADC81C16474B29BF1E22FD083F19153E23AD31AB8D93C356799D885448rDM" TargetMode="External"/><Relationship Id="rId62" Type="http://schemas.openxmlformats.org/officeDocument/2006/relationships/hyperlink" Target="consultantplus://offline/ref=11C3026CFCEEC89038F242DBC9D563F04B763DAD5B45CBE4DE93A758ADC81C16554B71B31F27E00C3D0C436F654Fr8M" TargetMode="External"/><Relationship Id="rId70" Type="http://schemas.openxmlformats.org/officeDocument/2006/relationships/hyperlink" Target="consultantplus://offline/ref=11C3026CFCEEC89038F242DBC9D563F04B763DAD5B45CBE4DE93A758ADC81C16554B71B31F27E00C3D0C436F654Fr8M" TargetMode="External"/><Relationship Id="rId75" Type="http://schemas.openxmlformats.org/officeDocument/2006/relationships/hyperlink" Target="consultantplus://offline/ref=11C3026CFCEEC89038F242DBC9D563F04B7737AA5741CBE4DE93A758ADC81C16554B71B31F27E00C3D0C436F654Fr8M" TargetMode="External"/><Relationship Id="rId1" Type="http://schemas.openxmlformats.org/officeDocument/2006/relationships/customXml" Target="../customXml/item1.xml"/><Relationship Id="rId6" Type="http://schemas.openxmlformats.org/officeDocument/2006/relationships/hyperlink" Target="consultantplus://offline/ref=11C3026CFCEEC89038F242DBC9D563F04B773CA45A44CBE4DE93A758ADC81C16554B71B31F27E00C3D0C436F654Fr8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17DA-5B7C-4F34-9B55-5818C7E7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21722</Words>
  <Characters>123818</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spec-control</cp:lastModifiedBy>
  <cp:revision>2</cp:revision>
  <cp:lastPrinted>2023-03-21T09:00:00Z</cp:lastPrinted>
  <dcterms:created xsi:type="dcterms:W3CDTF">2023-03-22T11:37:00Z</dcterms:created>
  <dcterms:modified xsi:type="dcterms:W3CDTF">2023-03-22T11:37:00Z</dcterms:modified>
</cp:coreProperties>
</file>