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74A" w:rsidRDefault="00E967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FB0" w:rsidRDefault="000C6F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480C55" w:rsidP="00A335EA">
      <w:pPr>
        <w:shd w:val="clear" w:color="auto" w:fill="FFFFFF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="00E9674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335E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35EA">
        <w:rPr>
          <w:rFonts w:ascii="Times New Roman" w:eastAsia="Calibri" w:hAnsi="Times New Roman" w:cs="Times New Roman"/>
          <w:b/>
          <w:sz w:val="28"/>
          <w:szCs w:val="28"/>
        </w:rPr>
        <w:t>июля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A335EA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E9674A" w:rsidRPr="00E9674A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A335EA">
        <w:rPr>
          <w:rFonts w:ascii="Times New Roman" w:eastAsia="Calibri" w:hAnsi="Times New Roman" w:cs="Times New Roman"/>
          <w:b/>
          <w:sz w:val="28"/>
          <w:szCs w:val="28"/>
        </w:rPr>
        <w:t>4090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</w:t>
      </w:r>
      <w:r w:rsidR="00A335EA">
        <w:rPr>
          <w:rFonts w:ascii="Times New Roman" w:hAnsi="Times New Roman" w:cs="Times New Roman"/>
          <w:b/>
          <w:sz w:val="28"/>
          <w:szCs w:val="28"/>
        </w:rPr>
        <w:t xml:space="preserve">Об эвакуационной комиссии муниципального образования </w:t>
      </w:r>
      <w:r w:rsidR="00A335EA">
        <w:rPr>
          <w:rFonts w:ascii="Times New Roman" w:hAnsi="Times New Roman" w:cs="Times New Roman"/>
          <w:b/>
          <w:sz w:val="28"/>
          <w:szCs w:val="28"/>
        </w:rPr>
        <w:br/>
        <w:t>город Новороссийск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92236" w:rsidRDefault="003922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09A" w:rsidRDefault="00895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236" w:rsidRDefault="006944CB" w:rsidP="004A7E3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4C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    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80C5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392236" w:rsidRDefault="0039223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Default="00480C55">
      <w:pPr>
        <w:numPr>
          <w:ilvl w:val="0"/>
          <w:numId w:val="1"/>
        </w:numPr>
        <w:tabs>
          <w:tab w:val="left" w:pos="0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E9674A">
        <w:rPr>
          <w:rFonts w:ascii="Times New Roman" w:hAnsi="Times New Roman" w:cs="Times New Roman"/>
          <w:sz w:val="28"/>
          <w:szCs w:val="28"/>
        </w:rPr>
        <w:t>2</w:t>
      </w:r>
      <w:r w:rsidR="00A33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5E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335E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5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335EA">
        <w:rPr>
          <w:rFonts w:ascii="Times New Roman" w:hAnsi="Times New Roman" w:cs="Times New Roman"/>
          <w:sz w:val="28"/>
          <w:szCs w:val="28"/>
        </w:rPr>
        <w:t>4090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121130513"/>
      <w:r w:rsidR="00E9674A">
        <w:rPr>
          <w:rFonts w:ascii="Times New Roman" w:hAnsi="Times New Roman" w:cs="Times New Roman"/>
          <w:sz w:val="28"/>
          <w:szCs w:val="28"/>
        </w:rPr>
        <w:t xml:space="preserve">Об </w:t>
      </w:r>
      <w:bookmarkEnd w:id="0"/>
      <w:r w:rsidR="00A335EA">
        <w:rPr>
          <w:rFonts w:ascii="Times New Roman" w:hAnsi="Times New Roman" w:cs="Times New Roman"/>
          <w:sz w:val="28"/>
          <w:szCs w:val="28"/>
        </w:rPr>
        <w:t xml:space="preserve">эвакуационной комиссии </w:t>
      </w:r>
      <w:r w:rsidR="00A335EA" w:rsidRPr="00A335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35EA" w:rsidRPr="00A335EA">
        <w:rPr>
          <w:rFonts w:ascii="Times New Roman" w:hAnsi="Times New Roman" w:cs="Times New Roman"/>
          <w:sz w:val="28"/>
          <w:szCs w:val="28"/>
        </w:rPr>
        <w:br/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>», призна</w:t>
      </w:r>
      <w:r w:rsidR="00E9674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7E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A4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A335E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утративш</w:t>
      </w:r>
      <w:r w:rsidR="00A335EA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силу.</w:t>
      </w:r>
    </w:p>
    <w:p w:rsidR="00392236" w:rsidRDefault="00480C55" w:rsidP="000C6FB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335EA">
        <w:rPr>
          <w:rFonts w:ascii="Times New Roman" w:hAnsi="Times New Roman" w:cs="Times New Roman"/>
          <w:sz w:val="28"/>
          <w:szCs w:val="28"/>
        </w:rPr>
        <w:t>Состав</w:t>
      </w:r>
      <w:r w:rsidR="000C6FB0">
        <w:rPr>
          <w:rFonts w:ascii="Times New Roman" w:hAnsi="Times New Roman" w:cs="Times New Roman"/>
          <w:sz w:val="28"/>
          <w:szCs w:val="28"/>
        </w:rPr>
        <w:t xml:space="preserve"> </w:t>
      </w:r>
      <w:r w:rsidR="00A335E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0C6FB0">
        <w:rPr>
          <w:rFonts w:ascii="Times New Roman" w:hAnsi="Times New Roman" w:cs="Times New Roman"/>
          <w:sz w:val="28"/>
          <w:szCs w:val="28"/>
        </w:rPr>
        <w:t xml:space="preserve"> </w:t>
      </w:r>
      <w:r w:rsidR="000C6FB0" w:rsidRPr="000C6FB0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A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C6A4E">
        <w:rPr>
          <w:rFonts w:ascii="Times New Roman" w:hAnsi="Times New Roman" w:cs="Times New Roman"/>
          <w:sz w:val="28"/>
          <w:szCs w:val="28"/>
        </w:rPr>
        <w:t>1).</w:t>
      </w:r>
    </w:p>
    <w:p w:rsidR="00392236" w:rsidRDefault="00A335EA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C55">
        <w:rPr>
          <w:rFonts w:ascii="Times New Roman" w:hAnsi="Times New Roman" w:cs="Times New Roman"/>
          <w:sz w:val="28"/>
          <w:szCs w:val="28"/>
        </w:rPr>
        <w:t>.</w:t>
      </w:r>
      <w:r w:rsidR="00480C55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r w:rsidR="00480C55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392236" w:rsidRDefault="00480C55">
      <w:pPr>
        <w:tabs>
          <w:tab w:val="left" w:pos="-14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335E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:rsidR="00392236" w:rsidRDefault="00480C55">
      <w:pPr>
        <w:pStyle w:val="ac"/>
        <w:tabs>
          <w:tab w:val="left" w:pos="-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35EA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335EA" w:rsidRDefault="00480C55" w:rsidP="004A7E3F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A7E3F" w:rsidRDefault="004A7E3F" w:rsidP="004A7E3F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2236" w:rsidRDefault="0048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92236" w:rsidRDefault="0048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А.В. Кравченко</w:t>
      </w: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CF6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  <w:r w:rsidRPr="00FE50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92CF6" w:rsidRPr="00FE5073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92CF6" w:rsidRPr="00FE5073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  <w:r w:rsidRPr="00246C54">
        <w:rPr>
          <w:rFonts w:ascii="Times New Roman" w:hAnsi="Times New Roman" w:cs="Times New Roman"/>
          <w:sz w:val="20"/>
          <w:szCs w:val="28"/>
        </w:rPr>
        <w:t>П</w:t>
      </w:r>
      <w:r w:rsidRPr="00FE507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E50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2CF6" w:rsidRPr="00FE5073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  <w:r w:rsidRPr="00FE5073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F92CF6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FE50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FE5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F6" w:rsidRDefault="00F92CF6" w:rsidP="00F92CF6">
      <w:pPr>
        <w:ind w:left="5579"/>
        <w:rPr>
          <w:rFonts w:ascii="Times New Roman" w:hAnsi="Times New Roman" w:cs="Times New Roman"/>
          <w:sz w:val="28"/>
          <w:szCs w:val="28"/>
        </w:rPr>
      </w:pPr>
    </w:p>
    <w:p w:rsidR="00F92CF6" w:rsidRPr="00DE519C" w:rsidRDefault="00F92CF6" w:rsidP="00F92CF6">
      <w:pPr>
        <w:rPr>
          <w:rFonts w:ascii="Times New Roman" w:hAnsi="Times New Roman" w:cs="Times New Roman"/>
          <w:sz w:val="28"/>
          <w:szCs w:val="28"/>
        </w:rPr>
      </w:pPr>
    </w:p>
    <w:p w:rsidR="00F92CF6" w:rsidRPr="00246C54" w:rsidRDefault="00F92CF6" w:rsidP="00F92CF6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6C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СОСТАВ</w:t>
      </w:r>
    </w:p>
    <w:p w:rsidR="00F92CF6" w:rsidRPr="00246C54" w:rsidRDefault="00F92CF6" w:rsidP="00F92CF6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6C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эвакуационной комиссии муниципального образования </w:t>
      </w:r>
    </w:p>
    <w:p w:rsidR="00F92CF6" w:rsidRPr="00246C54" w:rsidRDefault="00F92CF6" w:rsidP="00F92CF6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6C5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 Новороссийск</w:t>
      </w:r>
    </w:p>
    <w:p w:rsidR="00F92CF6" w:rsidRPr="00FE5073" w:rsidRDefault="00F92CF6" w:rsidP="00F92CF6">
      <w:pPr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108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119"/>
        <w:gridCol w:w="6379"/>
      </w:tblGrid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управления эвакуацией</w:t>
            </w:r>
          </w:p>
          <w:p w:rsidR="00F92CF6" w:rsidRPr="00225935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Яменсков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Александр Иванович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председатель эвакуационной комиссии;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</w:t>
            </w:r>
          </w:p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</w:t>
            </w:r>
            <w:r w:rsidRPr="00125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ачальник отдела обеспечения эвакуационных и инженерно-технических мероприятий МКУ «Управление по делам ГО и ЧС города Новороссийска»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з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аместитель председателя эвакуационной комиссии по загородной зоне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Григорьев</w:t>
            </w:r>
          </w:p>
          <w:p w:rsidR="00F92CF6" w:rsidRPr="0012589A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Иван Владимирович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12589A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главный специалист</w:t>
            </w:r>
            <w:r w:rsidRPr="00125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отдела обеспечения эвакуационных и инженерно-технических мероприятий МКУ «Управление по делам ГО и ЧС города Новороссийска»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</w:t>
            </w:r>
            <w:r w:rsidRPr="0012589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екретарь эвакуационной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учета эвакуируемого населения</w:t>
            </w:r>
          </w:p>
          <w:p w:rsidR="00F92CF6" w:rsidRPr="0012589A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Сумбулова</w:t>
            </w:r>
          </w:p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Лариса 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36AA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руководитель</w:t>
            </w:r>
            <w:r w:rsidRPr="00D36AA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36AA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МКУ «Территориальное управление по взаимодействию администрации города с населением</w:t>
            </w:r>
            <w:r w:rsidRPr="00D36AA2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», </w:t>
            </w:r>
            <w:r w:rsidRPr="00D36AA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старший группы;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Члены группы:</w:t>
            </w:r>
          </w:p>
          <w:p w:rsidR="00F92CF6" w:rsidRPr="00016E66" w:rsidRDefault="00F92CF6" w:rsidP="00A6406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Матвейчук</w:t>
            </w:r>
          </w:p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Вячеслав 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культуры;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Середа Елена Иосифовна 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управления образования;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Давидиди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Виктория Георгиевна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Pr="009E7366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 управления социальной защиты населения в городе Новороссийске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Криничная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Вера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Scada" w:hAnsi="Scada"/>
                <w:sz w:val="28"/>
                <w:szCs w:val="28"/>
              </w:rPr>
              <w:t>- з</w:t>
            </w:r>
            <w:r w:rsidRPr="00225935">
              <w:rPr>
                <w:rFonts w:ascii="Scada" w:hAnsi="Scada"/>
                <w:sz w:val="28"/>
                <w:szCs w:val="28"/>
              </w:rPr>
              <w:t xml:space="preserve">аместитель главы администрации 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  <w:r>
              <w:rPr>
                <w:rFonts w:ascii="Scada" w:hAnsi="Scada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Scada" w:hAnsi="Scada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0F027A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Терземан</w:t>
            </w:r>
            <w:proofErr w:type="spellEnd"/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Scada" w:hAnsi="Scada"/>
                <w:sz w:val="28"/>
                <w:szCs w:val="28"/>
              </w:rPr>
              <w:t>- з</w:t>
            </w:r>
            <w:r w:rsidRPr="00225935">
              <w:rPr>
                <w:rFonts w:ascii="Scada" w:hAnsi="Scada"/>
                <w:sz w:val="28"/>
                <w:szCs w:val="28"/>
              </w:rPr>
              <w:t xml:space="preserve">аместитель главы администрации 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  <w:r>
              <w:rPr>
                <w:rFonts w:ascii="Scada" w:hAnsi="Scada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Scada" w:hAnsi="Scada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</w:p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Scada" w:hAnsi="Scada"/>
                <w:sz w:val="28"/>
                <w:szCs w:val="28"/>
              </w:rPr>
              <w:t>- з</w:t>
            </w:r>
            <w:r w:rsidRPr="00225935">
              <w:rPr>
                <w:rFonts w:ascii="Scada" w:hAnsi="Scada"/>
                <w:sz w:val="28"/>
                <w:szCs w:val="28"/>
              </w:rPr>
              <w:t xml:space="preserve">аместитель главы администрации 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внутригородского района </w:t>
            </w:r>
            <w:r w:rsidRPr="00225935">
              <w:rPr>
                <w:rFonts w:ascii="Scada" w:hAnsi="Scada"/>
                <w:sz w:val="28"/>
                <w:szCs w:val="28"/>
              </w:rPr>
              <w:t>по социальным вопросам</w:t>
            </w:r>
            <w:r>
              <w:rPr>
                <w:rFonts w:ascii="Scada" w:hAnsi="Scada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Scada" w:hAnsi="Scada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Хачоян</w:t>
            </w:r>
            <w:proofErr w:type="spellEnd"/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Марица</w:t>
            </w:r>
            <w:proofErr w:type="spellEnd"/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Мисаковна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r w:rsidRPr="00225935">
              <w:rPr>
                <w:rFonts w:ascii="Scada" w:hAnsi="Scada"/>
                <w:sz w:val="28"/>
                <w:szCs w:val="28"/>
              </w:rPr>
              <w:t xml:space="preserve">администрации 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Южного внутригородского района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управления на маршрутах эвакуации</w:t>
            </w: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 xml:space="preserve">Корнеев </w:t>
            </w:r>
            <w:r w:rsidRPr="00D36AA2">
              <w:rPr>
                <w:rFonts w:ascii="Times New Roman" w:hAnsi="Times New Roman" w:cs="Times New Roman"/>
                <w:sz w:val="28"/>
                <w:szCs w:val="28"/>
              </w:rPr>
              <w:br/>
              <w:t>Павел Владимирович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физической культуре и спорту,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старший группы;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Недзвецкая</w:t>
            </w:r>
          </w:p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Сабина Руслановна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делам несовершеннолетних, 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 группы;</w:t>
            </w:r>
          </w:p>
        </w:tc>
      </w:tr>
      <w:tr w:rsidR="00F92CF6" w:rsidRPr="00225935" w:rsidTr="00A64067">
        <w:trPr>
          <w:trHeight w:val="829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обеспечения эвакуационных мероприятий</w:t>
            </w: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Алевинский</w:t>
            </w:r>
            <w:proofErr w:type="spellEnd"/>
          </w:p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Александр Сергеевич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МКУ «Управление жилищно-коммунального хозяйства города», старший группы;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Члены группы:</w:t>
            </w:r>
          </w:p>
          <w:p w:rsidR="00F92CF6" w:rsidRPr="00225935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Пареньков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Тимур Сергеевич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начальник управления торговли и потребительского рынка;</w:t>
            </w:r>
          </w:p>
        </w:tc>
      </w:tr>
      <w:tr w:rsidR="00F92CF6" w:rsidRPr="00225935" w:rsidTr="00A64067">
        <w:trPr>
          <w:trHeight w:val="386"/>
        </w:trPr>
        <w:tc>
          <w:tcPr>
            <w:tcW w:w="3119" w:type="dxa"/>
            <w:shd w:val="clear" w:color="auto" w:fill="FFFFFF" w:themeFill="background1"/>
          </w:tcPr>
          <w:p w:rsidR="00F92CF6" w:rsidRPr="007039A9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Корхмазов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Тамазович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главный врач ГБУЗ «Городская больница № 1»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 МЗ КК (по согласованию);</w:t>
            </w:r>
          </w:p>
        </w:tc>
      </w:tr>
      <w:tr w:rsidR="00F92CF6" w:rsidRPr="00225935" w:rsidTr="00A64067">
        <w:trPr>
          <w:trHeight w:val="362"/>
        </w:trPr>
        <w:tc>
          <w:tcPr>
            <w:tcW w:w="3119" w:type="dxa"/>
            <w:shd w:val="clear" w:color="auto" w:fill="FFFFFF" w:themeFill="background1"/>
          </w:tcPr>
          <w:p w:rsidR="00F92CF6" w:rsidRPr="003A4E44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5F253B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25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Воробьев</w:t>
            </w:r>
            <w:r w:rsidRPr="005F253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Олег Анатольевич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заместитель начальника полиции (по охране порядка) Управления МВД России по городу Новороссийску (по согласованию);</w:t>
            </w:r>
          </w:p>
        </w:tc>
      </w:tr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92CF6" w:rsidRDefault="00F92CF6" w:rsidP="00A64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транспортного обеспечения</w:t>
            </w:r>
          </w:p>
          <w:p w:rsidR="00F92CF6" w:rsidRPr="00225935" w:rsidRDefault="00F92CF6" w:rsidP="00A640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387"/>
        </w:trPr>
        <w:tc>
          <w:tcPr>
            <w:tcW w:w="311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Мартыненко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Дмитрий Николаевич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начальник управления транспорта и дорожного хозяйства, старший группы;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Члены группы:</w:t>
            </w:r>
          </w:p>
          <w:p w:rsidR="00F92CF6" w:rsidRPr="00DF3CC0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Гончаров</w:t>
            </w:r>
          </w:p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Максим 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омандир Роты ДПС УМВД России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учета, приема и размещения эвакуируемого населения в безопасном районе</w:t>
            </w:r>
          </w:p>
          <w:p w:rsidR="00F92CF6" w:rsidRPr="00225935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Чумак</w:t>
            </w:r>
          </w:p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г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лава администрации Новороссийского внутригородского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з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аместитель председателя эвакуационной комиссии по загородной зоне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92CF6" w:rsidRDefault="00F92CF6" w:rsidP="00A64067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Члены группы:</w:t>
            </w:r>
          </w:p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Вера Васильевна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заместитель главы администрации Новороссийского внутригородского района по социальным вопросам, с</w:t>
            </w:r>
            <w:r w:rsidRPr="002259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тарший группы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Абрау-Дюрсо сельского округа;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Горбачева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Оксана Валентиновна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Першина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Ангелина Петровна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Натухаевского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Атякшева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Виктория Викторовна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Раевского сельского округа;</w:t>
            </w: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230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Барыш</w:t>
            </w:r>
          </w:p>
          <w:p w:rsidR="00F92CF6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Александр 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Верхнебаканского сельского округа;</w:t>
            </w:r>
          </w:p>
        </w:tc>
      </w:tr>
      <w:tr w:rsidR="00F92CF6" w:rsidRPr="00225935" w:rsidTr="00A64067">
        <w:trPr>
          <w:trHeight w:val="230"/>
        </w:trPr>
        <w:tc>
          <w:tcPr>
            <w:tcW w:w="9498" w:type="dxa"/>
            <w:gridSpan w:val="2"/>
            <w:shd w:val="clear" w:color="auto" w:fill="FFFFFF" w:themeFill="background1"/>
          </w:tcPr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92CF6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Группа оповещения, информации и связи</w:t>
            </w:r>
          </w:p>
          <w:p w:rsidR="00F92CF6" w:rsidRPr="00225935" w:rsidRDefault="00F92CF6" w:rsidP="00A64067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92CF6" w:rsidRPr="00225935" w:rsidTr="00A64067">
        <w:trPr>
          <w:trHeight w:val="589"/>
        </w:trPr>
        <w:tc>
          <w:tcPr>
            <w:tcW w:w="3119" w:type="dxa"/>
            <w:shd w:val="clear" w:color="auto" w:fill="FFFFFF" w:themeFill="background1"/>
          </w:tcPr>
          <w:p w:rsidR="00F92CF6" w:rsidRPr="00225935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Шляхов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Николаевич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893ABE" w:rsidRDefault="00F92CF6" w:rsidP="00A640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Единой дежурно-диспетчерской службы (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</w:t>
            </w:r>
            <w:r w:rsidRPr="00225935">
              <w:rPr>
                <w:rFonts w:ascii="Times New Roman" w:hAnsi="Times New Roman" w:cs="Times New Roman"/>
                <w:sz w:val="28"/>
                <w:szCs w:val="28"/>
              </w:rPr>
              <w:t>ачальник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92CF6" w:rsidRPr="00225935" w:rsidTr="00A64067">
        <w:trPr>
          <w:trHeight w:val="333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92CF6" w:rsidRPr="00225935" w:rsidRDefault="00F92CF6" w:rsidP="00A6406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CF6" w:rsidRPr="00225935" w:rsidTr="00A64067">
        <w:trPr>
          <w:trHeight w:val="501"/>
        </w:trPr>
        <w:tc>
          <w:tcPr>
            <w:tcW w:w="3119" w:type="dxa"/>
            <w:shd w:val="clear" w:color="auto" w:fill="FFFFFF" w:themeFill="background1"/>
          </w:tcPr>
          <w:p w:rsidR="00F92CF6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Резун</w:t>
            </w:r>
            <w:proofErr w:type="spellEnd"/>
          </w:p>
          <w:p w:rsidR="00F92CF6" w:rsidRPr="00D36AA2" w:rsidRDefault="00F92CF6" w:rsidP="00A64067">
            <w:pPr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Екатерина Ивановна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F92CF6" w:rsidRPr="00D36AA2" w:rsidRDefault="00F92CF6" w:rsidP="00A64067">
            <w:pPr>
              <w:contextualSpacing/>
            </w:pPr>
            <w:r w:rsidRPr="00D36AA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информационной политики и СМИ администрации муниципального образования город Новороссийск, </w:t>
            </w:r>
            <w:r w:rsidRPr="00D36AA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член группы.</w:t>
            </w:r>
          </w:p>
        </w:tc>
      </w:tr>
    </w:tbl>
    <w:p w:rsidR="00F92CF6" w:rsidRDefault="00F92CF6" w:rsidP="00F92CF6">
      <w:pPr>
        <w:jc w:val="both"/>
        <w:rPr>
          <w:rFonts w:ascii="Times New Roman" w:hAnsi="Times New Roman"/>
          <w:sz w:val="28"/>
          <w:szCs w:val="28"/>
        </w:rPr>
      </w:pPr>
    </w:p>
    <w:p w:rsidR="00F92CF6" w:rsidRDefault="00F92CF6" w:rsidP="00F92CF6">
      <w:pPr>
        <w:jc w:val="both"/>
        <w:rPr>
          <w:rFonts w:ascii="Times New Roman" w:hAnsi="Times New Roman"/>
          <w:sz w:val="28"/>
          <w:szCs w:val="28"/>
        </w:rPr>
      </w:pPr>
    </w:p>
    <w:p w:rsidR="00F92CF6" w:rsidRDefault="00F92CF6" w:rsidP="00F92CF6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В случае, если член комиссии освобождается от занимаемой должности, в состав комиссии включается вновь назначенное лицо. При этом внесение изменений в состав комиссии не требуется, изменение состава комиссии фиксируется протоколом заседания комиссии.</w:t>
      </w:r>
    </w:p>
    <w:p w:rsidR="00F92CF6" w:rsidRDefault="00F92CF6" w:rsidP="00F92CF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2CF6" w:rsidRDefault="00F92CF6" w:rsidP="00F92CF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2CF6" w:rsidRDefault="00F92CF6" w:rsidP="00F92CF6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2CF6" w:rsidRDefault="00F92CF6" w:rsidP="00F92CF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гражданской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защиты администрации муниципального</w:t>
      </w:r>
    </w:p>
    <w:p w:rsidR="00F92CF6" w:rsidRPr="00B9784F" w:rsidRDefault="00F92CF6" w:rsidP="00F92CF6">
      <w:pPr>
        <w:rPr>
          <w:rFonts w:ascii="Times New Roman" w:hAnsi="Times New Roman" w:cs="Times New Roman"/>
          <w:sz w:val="28"/>
          <w:szCs w:val="28"/>
        </w:rPr>
      </w:pPr>
      <w:r w:rsidRPr="008C1CE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город Новороссийск</w:t>
      </w:r>
      <w:r w:rsidRPr="00BC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</w:t>
      </w:r>
      <w:r w:rsidRPr="00FE5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50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F92CF6" w:rsidRDefault="00F92C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92236" w:rsidRDefault="00392236"/>
    <w:p w:rsidR="00392236" w:rsidRDefault="00392236"/>
    <w:p w:rsidR="00392236" w:rsidRDefault="00392236"/>
    <w:sectPr w:rsidR="00392236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53" w:rsidRDefault="00F74753">
      <w:r>
        <w:separator/>
      </w:r>
    </w:p>
  </w:endnote>
  <w:endnote w:type="continuationSeparator" w:id="0">
    <w:p w:rsidR="00F74753" w:rsidRDefault="00F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d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53" w:rsidRDefault="00F74753">
      <w:r>
        <w:separator/>
      </w:r>
    </w:p>
  </w:footnote>
  <w:footnote w:type="continuationSeparator" w:id="0">
    <w:p w:rsidR="00F74753" w:rsidRDefault="00F7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36" w:rsidRDefault="00480C55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630E5"/>
    <w:multiLevelType w:val="multilevel"/>
    <w:tmpl w:val="D94A9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975E20"/>
    <w:multiLevelType w:val="multilevel"/>
    <w:tmpl w:val="71E8449C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35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1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71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07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3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4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79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6"/>
    <w:rsid w:val="00085F22"/>
    <w:rsid w:val="000C6FB0"/>
    <w:rsid w:val="001D653C"/>
    <w:rsid w:val="00392236"/>
    <w:rsid w:val="00480C55"/>
    <w:rsid w:val="004A7E3F"/>
    <w:rsid w:val="006944CB"/>
    <w:rsid w:val="006B6ABC"/>
    <w:rsid w:val="007219E3"/>
    <w:rsid w:val="0089509A"/>
    <w:rsid w:val="00935E16"/>
    <w:rsid w:val="00976A03"/>
    <w:rsid w:val="009E1698"/>
    <w:rsid w:val="00A035BB"/>
    <w:rsid w:val="00A07760"/>
    <w:rsid w:val="00A335EA"/>
    <w:rsid w:val="00BE7B4D"/>
    <w:rsid w:val="00DC6A4E"/>
    <w:rsid w:val="00E9674A"/>
    <w:rsid w:val="00F74753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FEF0-EE2D-4CAE-A02D-1B1CAB3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40"/>
  </w:style>
  <w:style w:type="paragraph" w:styleId="2">
    <w:name w:val="heading 2"/>
    <w:basedOn w:val="a"/>
    <w:next w:val="a"/>
    <w:link w:val="20"/>
    <w:uiPriority w:val="9"/>
    <w:unhideWhenUsed/>
    <w:qFormat/>
    <w:rsid w:val="00F92CF6"/>
    <w:pPr>
      <w:keepNext/>
      <w:keepLines/>
      <w:suppressAutoHyphens w:val="0"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18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A7A11"/>
  </w:style>
  <w:style w:type="character" w:customStyle="1" w:styleId="a5">
    <w:name w:val="Нижний колонтитул Знак"/>
    <w:basedOn w:val="a0"/>
    <w:uiPriority w:val="99"/>
    <w:qFormat/>
    <w:rsid w:val="005A7A11"/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218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11BAA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f0">
    <w:name w:val="Основной текст_"/>
    <w:basedOn w:val="a0"/>
    <w:link w:val="1"/>
    <w:rsid w:val="000C6FB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0"/>
    <w:rsid w:val="000C6FB0"/>
    <w:pPr>
      <w:widowControl w:val="0"/>
      <w:suppressAutoHyphens w:val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dc:description/>
  <cp:lastModifiedBy>Сангулия К.З.</cp:lastModifiedBy>
  <cp:revision>7</cp:revision>
  <cp:lastPrinted>2023-01-25T08:34:00Z</cp:lastPrinted>
  <dcterms:created xsi:type="dcterms:W3CDTF">2023-01-25T07:58:00Z</dcterms:created>
  <dcterms:modified xsi:type="dcterms:W3CDTF">2023-02-01T11:35:00Z</dcterms:modified>
  <dc:language>ru-RU</dc:language>
</cp:coreProperties>
</file>