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6DE" w:rsidRDefault="00DC46DE" w:rsidP="00DC46DE">
      <w:pPr>
        <w:spacing w:after="0" w:line="240" w:lineRule="auto"/>
        <w:ind w:left="142" w:righ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Новороссийск от 07 ноября 2022 года № 6543 </w:t>
      </w:r>
      <w:r w:rsidRPr="00D632A8">
        <w:rPr>
          <w:rFonts w:ascii="Times New Roman" w:hAnsi="Times New Roman" w:cs="Times New Roman"/>
          <w:b/>
          <w:sz w:val="28"/>
          <w:szCs w:val="28"/>
        </w:rPr>
        <w:t>«Об утверждении лимитов потребления энергоре</w:t>
      </w:r>
      <w:r>
        <w:rPr>
          <w:rFonts w:ascii="Times New Roman" w:hAnsi="Times New Roman" w:cs="Times New Roman"/>
          <w:b/>
          <w:sz w:val="28"/>
          <w:szCs w:val="28"/>
        </w:rPr>
        <w:t>сурсов и природного газа на 2023</w:t>
      </w:r>
      <w:r w:rsidRPr="00D632A8">
        <w:rPr>
          <w:rFonts w:ascii="Times New Roman" w:hAnsi="Times New Roman" w:cs="Times New Roman"/>
          <w:b/>
          <w:sz w:val="28"/>
          <w:szCs w:val="28"/>
        </w:rPr>
        <w:t xml:space="preserve">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6DE" w:rsidRPr="000E32AF" w:rsidRDefault="00DC46DE" w:rsidP="00DC46DE">
      <w:pPr>
        <w:spacing w:after="0" w:line="240" w:lineRule="auto"/>
        <w:ind w:left="142" w:right="142" w:firstLine="142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46DE" w:rsidRPr="00D632A8" w:rsidRDefault="00DC46DE" w:rsidP="00DC46DE">
      <w:pPr>
        <w:spacing w:after="0" w:line="24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бюджетных средств и реализации энергосберегающей политики на территории муниципального образования город Новороссийск, в соответствии со статьями 86 и 87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Федерации» и статьями 10 и 34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город Новороссийск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ю:</w:t>
      </w:r>
    </w:p>
    <w:p w:rsidR="00DC46DE" w:rsidRPr="00D632A8" w:rsidRDefault="00DC46DE" w:rsidP="00DC46DE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hyperlink r:id="rId8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</w:t>
      </w:r>
      <w:r w:rsidRPr="002A463A">
        <w:rPr>
          <w:rFonts w:ascii="Times New Roman" w:eastAsia="Times New Roman" w:hAnsi="Times New Roman" w:cs="Times New Roman"/>
          <w:sz w:val="28"/>
          <w:szCs w:val="28"/>
          <w:lang w:eastAsia="ru-RU"/>
        </w:rPr>
        <w:t>07 ноября 2022 года № 6543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лимитов потребления энергорес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 и природного газа  на 2023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финансирования», признав </w:t>
      </w:r>
      <w:hyperlink r:id="rId9" w:history="1">
        <w:r w:rsidRPr="00D63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 2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DC46DE" w:rsidRDefault="00DC46DE" w:rsidP="00DC46DE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потребления энергоресурсов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46DE" w:rsidRPr="00D632A8" w:rsidRDefault="00DC46DE" w:rsidP="00DC46DE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лимиты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ребления природного газа на 2023</w:t>
      </w:r>
      <w:r w:rsidRP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организаций и учреждений, финансируемых из средств местного бюджета и иных источников финансирования (приложение № 2).</w:t>
      </w:r>
    </w:p>
    <w:p w:rsidR="00DC46DE" w:rsidRPr="00D632A8" w:rsidRDefault="00DC46DE" w:rsidP="00DC46DE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Думы</w:t>
      </w: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Новороссийск.</w:t>
      </w:r>
    </w:p>
    <w:p w:rsidR="00DC46DE" w:rsidRPr="00D632A8" w:rsidRDefault="00DC46DE" w:rsidP="00DC46DE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Кальченко</w:t>
      </w:r>
      <w:proofErr w:type="spellEnd"/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Э.А.</w:t>
      </w:r>
    </w:p>
    <w:p w:rsidR="00DC46DE" w:rsidRDefault="00DC46DE" w:rsidP="00DC46DE">
      <w:pPr>
        <w:numPr>
          <w:ilvl w:val="0"/>
          <w:numId w:val="2"/>
        </w:numPr>
        <w:spacing w:after="0" w:line="240" w:lineRule="auto"/>
        <w:ind w:left="426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DC46DE" w:rsidRDefault="00DC46DE" w:rsidP="00DC46DE">
      <w:pPr>
        <w:spacing w:after="0" w:line="240" w:lineRule="auto"/>
        <w:ind w:left="1135" w:right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46DE" w:rsidRPr="000E32AF" w:rsidRDefault="00DC46DE" w:rsidP="00DC46DE">
      <w:pPr>
        <w:spacing w:after="0" w:line="240" w:lineRule="auto"/>
        <w:ind w:left="1135" w:right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46DE" w:rsidRDefault="00DC46DE" w:rsidP="00DC46DE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C46DE" w:rsidRDefault="00DC46DE" w:rsidP="00DC46DE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2E1DF5" w:rsidRDefault="002E1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1DF5" w:rsidRDefault="002E1DF5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  <w:sectPr w:rsidR="002E1DF5" w:rsidSect="00716D7A">
          <w:headerReference w:type="default" r:id="rId10"/>
          <w:pgSz w:w="11906" w:h="16838"/>
          <w:pgMar w:top="1134" w:right="424" w:bottom="964" w:left="1701" w:header="709" w:footer="709" w:gutter="0"/>
          <w:cols w:space="708"/>
          <w:titlePg/>
          <w:docGrid w:linePitch="360"/>
        </w:sectPr>
      </w:pPr>
    </w:p>
    <w:p w:rsidR="00745273" w:rsidRPr="00745273" w:rsidRDefault="00745273" w:rsidP="00745273">
      <w:pPr>
        <w:tabs>
          <w:tab w:val="left" w:pos="106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Приложение № 1</w:t>
      </w:r>
    </w:p>
    <w:p w:rsidR="00745273" w:rsidRPr="00745273" w:rsidRDefault="00745273" w:rsidP="0074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 от___________</w:t>
      </w:r>
    </w:p>
    <w:p w:rsidR="00745273" w:rsidRPr="00745273" w:rsidRDefault="00745273" w:rsidP="0074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73" w:rsidRPr="00745273" w:rsidRDefault="00745273" w:rsidP="0074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73" w:rsidRPr="00745273" w:rsidRDefault="00745273" w:rsidP="0074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</w:t>
      </w: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 энергоресурсов на 2023 год</w:t>
      </w:r>
      <w:r w:rsidRPr="007452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4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и учреждений муниципального образования город Новороссийск, финансируемых из средств местного бюджета и иных источников финансирования</w:t>
      </w:r>
    </w:p>
    <w:p w:rsidR="00745273" w:rsidRPr="00745273" w:rsidRDefault="00745273" w:rsidP="0074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6"/>
        <w:gridCol w:w="5504"/>
        <w:gridCol w:w="37"/>
        <w:gridCol w:w="1351"/>
        <w:gridCol w:w="158"/>
        <w:gridCol w:w="1218"/>
        <w:gridCol w:w="40"/>
        <w:gridCol w:w="1743"/>
        <w:gridCol w:w="222"/>
        <w:gridCol w:w="1091"/>
        <w:gridCol w:w="329"/>
        <w:gridCol w:w="1021"/>
        <w:gridCol w:w="248"/>
        <w:gridCol w:w="1535"/>
      </w:tblGrid>
      <w:tr w:rsidR="00745273" w:rsidRPr="00745273" w:rsidTr="00320071">
        <w:trPr>
          <w:trHeight w:val="300"/>
        </w:trPr>
        <w:tc>
          <w:tcPr>
            <w:tcW w:w="67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6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 w:val="restart"/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223" w:type="dxa"/>
            <w:gridSpan w:val="4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2804" w:type="dxa"/>
            <w:gridSpan w:val="3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rPr>
          <w:trHeight w:val="1200"/>
        </w:trPr>
        <w:tc>
          <w:tcPr>
            <w:tcW w:w="672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2"/>
            <w:vMerge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6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224" w:type="dxa"/>
            <w:gridSpan w:val="5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745273" w:rsidRPr="00745273" w:rsidTr="00320071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239,00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207,27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31,73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231,53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202,28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29,25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152,81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8,43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59,44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21,74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71,27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52,44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18,83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745273" w:rsidRPr="00745273" w:rsidTr="00320071">
        <w:trPr>
          <w:trHeight w:val="285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7,00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3,85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3,15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5,74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2,73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3,01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41" w:type="dxa"/>
            <w:gridSpan w:val="2"/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258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965" w:type="dxa"/>
            <w:gridSpan w:val="2"/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420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269" w:type="dxa"/>
            <w:gridSpan w:val="2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29,29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24,09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33,26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26,60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6,66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23,27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14,98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8,30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23,28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15,37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7,91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«Автохозяйство администрации МО </w:t>
            </w: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«АПК Безопасный город - ЕДДС»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МБУ «Парки Новороссийска»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</w:tbl>
    <w:p w:rsidR="00745273" w:rsidRPr="00745273" w:rsidRDefault="00745273" w:rsidP="00745273">
      <w:pPr>
        <w:rPr>
          <w:rFonts w:ascii="Times New Roman" w:hAnsi="Times New Roman" w:cs="Times New Roman"/>
          <w:sz w:val="24"/>
          <w:szCs w:val="24"/>
        </w:rPr>
      </w:pPr>
    </w:p>
    <w:p w:rsidR="00745273" w:rsidRPr="00745273" w:rsidRDefault="00745273" w:rsidP="00745273">
      <w:pPr>
        <w:rPr>
          <w:rFonts w:ascii="Times New Roman" w:hAnsi="Times New Roman" w:cs="Times New Roman"/>
          <w:sz w:val="24"/>
          <w:szCs w:val="24"/>
        </w:rPr>
      </w:pPr>
    </w:p>
    <w:p w:rsidR="00745273" w:rsidRPr="00745273" w:rsidRDefault="00745273" w:rsidP="007452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52" w:type="dxa"/>
        <w:tblInd w:w="113" w:type="dxa"/>
        <w:tblLook w:val="04A0" w:firstRow="1" w:lastRow="0" w:firstColumn="1" w:lastColumn="0" w:noHBand="0" w:noVBand="1"/>
      </w:tblPr>
      <w:tblGrid>
        <w:gridCol w:w="640"/>
        <w:gridCol w:w="5520"/>
        <w:gridCol w:w="1463"/>
        <w:gridCol w:w="1300"/>
        <w:gridCol w:w="1783"/>
        <w:gridCol w:w="1420"/>
        <w:gridCol w:w="1243"/>
        <w:gridCol w:w="1783"/>
      </w:tblGrid>
      <w:tr w:rsidR="00745273" w:rsidRPr="00745273" w:rsidTr="00320071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rPr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5,28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ЦОиБГ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proofErr w:type="gram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ЦОиБГ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gram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«Комплексное содержание территорий»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299,31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52,11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9 673,49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7 970,92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1 702,57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25 920,06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21 416,88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4 503,19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4 352,96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4 132,15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11 397,67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10 815,02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582,64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4 618,99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3 323,94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13 143,72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9 433,16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3 710,56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1 321,33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1 143,00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178,33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учебные заведения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«Комбинат детского питания»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31,66</w:t>
            </w:r>
          </w:p>
        </w:tc>
      </w:tr>
      <w:tr w:rsidR="00745273" w:rsidRPr="00745273" w:rsidTr="003200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ДСОЛ КД «ГЛОБУС»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745273" w:rsidRPr="00745273" w:rsidRDefault="00745273" w:rsidP="00745273">
      <w:pPr>
        <w:rPr>
          <w:rFonts w:ascii="Times New Roman" w:hAnsi="Times New Roman" w:cs="Times New Roman"/>
          <w:sz w:val="24"/>
          <w:szCs w:val="24"/>
        </w:rPr>
      </w:pPr>
    </w:p>
    <w:p w:rsidR="00745273" w:rsidRPr="00745273" w:rsidRDefault="00745273" w:rsidP="00745273">
      <w:pPr>
        <w:rPr>
          <w:rFonts w:ascii="Times New Roman" w:hAnsi="Times New Roman" w:cs="Times New Roman"/>
          <w:sz w:val="24"/>
          <w:szCs w:val="24"/>
        </w:rPr>
      </w:pPr>
    </w:p>
    <w:p w:rsidR="00745273" w:rsidRPr="00745273" w:rsidRDefault="00745273" w:rsidP="007452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0"/>
        <w:gridCol w:w="16"/>
        <w:gridCol w:w="16"/>
        <w:gridCol w:w="5488"/>
        <w:gridCol w:w="37"/>
        <w:gridCol w:w="1426"/>
        <w:gridCol w:w="37"/>
        <w:gridCol w:w="46"/>
        <w:gridCol w:w="1217"/>
        <w:gridCol w:w="37"/>
        <w:gridCol w:w="1746"/>
        <w:gridCol w:w="37"/>
        <w:gridCol w:w="186"/>
        <w:gridCol w:w="1090"/>
        <w:gridCol w:w="144"/>
        <w:gridCol w:w="157"/>
        <w:gridCol w:w="1000"/>
        <w:gridCol w:w="49"/>
        <w:gridCol w:w="246"/>
        <w:gridCol w:w="1537"/>
        <w:gridCol w:w="11"/>
      </w:tblGrid>
      <w:tr w:rsidR="00745273" w:rsidRPr="00745273" w:rsidTr="00320071">
        <w:trPr>
          <w:trHeight w:val="300"/>
        </w:trPr>
        <w:tc>
          <w:tcPr>
            <w:tcW w:w="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rPr>
          <w:trHeight w:val="1068"/>
        </w:trPr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865,77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661,11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204,66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2 943,69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2 450,67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493,02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культуры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518,91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367,93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150,98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1 982,49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1 642,30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340,19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231,33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623,42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561,08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62,34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 художественные школы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89,83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61,85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337,78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90,49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1 406,50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1 187,37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219,13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2 470,03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2 198,00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272,03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364,60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341,40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1 072,09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СШ «</w:t>
            </w: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Натухаевская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52,30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291,87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201,66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90,21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1 187,73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214,73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«Черноморец им. В.Г. Бут»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697,73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592,01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105,72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210,21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25,21</w:t>
            </w:r>
          </w:p>
        </w:tc>
      </w:tr>
      <w:tr w:rsidR="00745273" w:rsidRPr="00745273" w:rsidTr="00320071">
        <w:trPr>
          <w:trHeight w:val="30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управление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2 896,18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2 441,69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454,50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3 035,70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2 846,79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188,91</w:t>
            </w:r>
          </w:p>
        </w:tc>
      </w:tr>
      <w:tr w:rsidR="00745273" w:rsidRPr="00745273" w:rsidTr="00320071">
        <w:trPr>
          <w:trHeight w:val="315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«УИЗО»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7,60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6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«Автохозяйство администрации МО </w:t>
            </w: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246,75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15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«Молодежный центр»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15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«АПК Безопасный город - ЕДДС»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223,23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630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делам ГО и ЧС города Новороссийска»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15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ДПО «Муниципальный корпоративный университет»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</w:tr>
      <w:tr w:rsidR="00745273" w:rsidRPr="00745273" w:rsidTr="00320071">
        <w:trPr>
          <w:trHeight w:val="315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«Пожарная охрана города Новороссийска»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77,04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9,75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745273" w:rsidRPr="00745273" w:rsidTr="00320071">
        <w:trPr>
          <w:trHeight w:val="315"/>
        </w:trPr>
        <w:tc>
          <w:tcPr>
            <w:tcW w:w="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ПАСС «Служба спасения»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39,89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439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«ГИЦ»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22,50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78,67</w:t>
            </w:r>
          </w:p>
        </w:tc>
      </w:tr>
      <w:tr w:rsidR="00745273" w:rsidRPr="00745273" w:rsidTr="00320071">
        <w:trPr>
          <w:trHeight w:val="545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район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Электроэнергия</w:t>
            </w:r>
          </w:p>
        </w:tc>
        <w:tc>
          <w:tcPr>
            <w:tcW w:w="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 отопление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rPr>
          <w:trHeight w:val="12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тыс.кВт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</w:tr>
      <w:tr w:rsidR="00745273" w:rsidRPr="00745273" w:rsidTr="00320071">
        <w:trPr>
          <w:trHeight w:val="31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«СПП»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1 852,80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2 185,32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1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«Парки Новороссийска»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81,67</w:t>
            </w:r>
          </w:p>
        </w:tc>
      </w:tr>
      <w:tr w:rsidR="00745273" w:rsidRPr="00745273" w:rsidTr="00320071">
        <w:trPr>
          <w:trHeight w:val="18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6 005,89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5 631,20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374,69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238,69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238,69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«Центр благоустройства»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290,49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233,67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</w:t>
            </w:r>
            <w:proofErr w:type="gram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озеленения и благоустройства»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 «</w:t>
            </w:r>
            <w:proofErr w:type="gram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озеленения и благоустройства» (</w:t>
            </w:r>
            <w:proofErr w:type="spellStart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Автополив</w:t>
            </w:r>
            <w:proofErr w:type="spellEnd"/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Наружное освещение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5 304,00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светофорных объектов и надземных пешеходных переходов)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211,20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УРРАД (электроэнергия парковочных пространств)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«Комплексное содержание территорий»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5,03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20 847,83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17 892,29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2 955,55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34 608,18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28 912,34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5 695,84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rPr>
          <w:trHeight w:val="12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1 001,85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894,97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106,89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1,43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860,54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803,94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745273" w:rsidRPr="00745273" w:rsidTr="00320071">
        <w:trPr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5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учебные учреждения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745273" w:rsidRPr="00745273" w:rsidTr="00320071">
        <w:trPr>
          <w:gridAfter w:val="1"/>
          <w:wAfter w:w="11" w:type="dxa"/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бюджетополучателя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б/воды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 с водой</w:t>
            </w:r>
          </w:p>
        </w:tc>
      </w:tr>
      <w:tr w:rsidR="00745273" w:rsidRPr="00745273" w:rsidTr="00320071">
        <w:trPr>
          <w:gridAfter w:val="1"/>
          <w:wAfter w:w="11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 на 2023 год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745273" w:rsidRPr="00745273" w:rsidTr="00320071">
        <w:trPr>
          <w:gridAfter w:val="1"/>
          <w:wAfter w:w="11" w:type="dxa"/>
          <w:trHeight w:val="12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</w:tr>
      <w:tr w:rsidR="00745273" w:rsidRPr="00745273" w:rsidTr="00320071">
        <w:trPr>
          <w:gridAfter w:val="1"/>
          <w:wAfter w:w="11" w:type="dxa"/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тыс.м3</w:t>
            </w:r>
          </w:p>
        </w:tc>
      </w:tr>
      <w:tr w:rsidR="00745273" w:rsidRPr="00745273" w:rsidTr="00320071">
        <w:trPr>
          <w:gridAfter w:val="1"/>
          <w:wAfter w:w="1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222,38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153,26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69,12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3,73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1,63</w:t>
            </w:r>
          </w:p>
        </w:tc>
      </w:tr>
      <w:tr w:rsidR="00745273" w:rsidRPr="00745273" w:rsidTr="00320071">
        <w:trPr>
          <w:gridAfter w:val="1"/>
          <w:wAfter w:w="1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745273" w:rsidRPr="00745273" w:rsidTr="00320071">
        <w:trPr>
          <w:gridAfter w:val="1"/>
          <w:wAfter w:w="1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СШ «Дельфин»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745273" w:rsidRPr="00745273" w:rsidTr="00320071">
        <w:trPr>
          <w:gridAfter w:val="1"/>
          <w:wAfter w:w="11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273" w:rsidRPr="00745273" w:rsidRDefault="00745273" w:rsidP="00745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1 224,23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1 048,23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176,01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17,53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14,47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273" w:rsidRPr="00745273" w:rsidRDefault="00745273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52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3,06</w:t>
            </w:r>
          </w:p>
        </w:tc>
      </w:tr>
    </w:tbl>
    <w:p w:rsidR="00745273" w:rsidRPr="00745273" w:rsidRDefault="00745273" w:rsidP="0074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73" w:rsidRPr="00745273" w:rsidRDefault="00745273" w:rsidP="0074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7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45273" w:rsidRPr="00745273" w:rsidRDefault="00745273" w:rsidP="0074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73" w:rsidRPr="00745273" w:rsidRDefault="00745273" w:rsidP="00745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273" w:rsidRPr="00745273" w:rsidRDefault="00745273" w:rsidP="0074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527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45273"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745273" w:rsidRPr="00745273" w:rsidRDefault="00745273" w:rsidP="0074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27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</w:r>
      <w:r w:rsidRPr="00745273">
        <w:rPr>
          <w:rFonts w:ascii="Times New Roman" w:hAnsi="Times New Roman" w:cs="Times New Roman"/>
          <w:sz w:val="28"/>
          <w:szCs w:val="28"/>
        </w:rPr>
        <w:tab/>
        <w:t xml:space="preserve">                             К.С. Анищенко</w:t>
      </w: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387374" w:rsidRDefault="00387374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745273" w:rsidRDefault="00745273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745273" w:rsidRDefault="00745273" w:rsidP="002E1DF5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</w:p>
    <w:p w:rsidR="00745273" w:rsidRPr="00A9398D" w:rsidRDefault="00745273" w:rsidP="00745273">
      <w:pPr>
        <w:spacing w:after="0" w:line="240" w:lineRule="auto"/>
        <w:ind w:left="10632" w:hanging="567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98D">
        <w:rPr>
          <w:rFonts w:ascii="Times New Roman" w:hAnsi="Times New Roman"/>
          <w:sz w:val="28"/>
          <w:szCs w:val="28"/>
        </w:rPr>
        <w:t>2</w:t>
      </w:r>
    </w:p>
    <w:p w:rsidR="00745273" w:rsidRPr="00A9398D" w:rsidRDefault="00745273" w:rsidP="00745273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УТВЕРЖДЕНЫ</w:t>
      </w:r>
    </w:p>
    <w:p w:rsidR="00745273" w:rsidRPr="00A9398D" w:rsidRDefault="00745273" w:rsidP="00745273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45273" w:rsidRPr="00A9398D" w:rsidRDefault="00745273" w:rsidP="00745273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45273" w:rsidRPr="00A9398D" w:rsidRDefault="00745273" w:rsidP="00745273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город Новороссийск</w:t>
      </w:r>
    </w:p>
    <w:p w:rsidR="00745273" w:rsidRPr="00A9398D" w:rsidRDefault="00745273" w:rsidP="00745273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9398D">
        <w:rPr>
          <w:rFonts w:ascii="Times New Roman" w:hAnsi="Times New Roman"/>
          <w:sz w:val="28"/>
          <w:szCs w:val="28"/>
        </w:rPr>
        <w:t>от________________ №_________</w:t>
      </w:r>
    </w:p>
    <w:p w:rsidR="00745273" w:rsidRPr="003C2428" w:rsidRDefault="00745273" w:rsidP="00745273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45273" w:rsidRPr="003C2428" w:rsidRDefault="00745273" w:rsidP="00745273">
      <w:pPr>
        <w:spacing w:after="0" w:line="240" w:lineRule="auto"/>
        <w:ind w:right="-598"/>
        <w:jc w:val="both"/>
        <w:rPr>
          <w:rFonts w:ascii="Times New Roman" w:hAnsi="Times New Roman"/>
          <w:sz w:val="28"/>
          <w:szCs w:val="28"/>
        </w:rPr>
      </w:pPr>
    </w:p>
    <w:p w:rsidR="00745273" w:rsidRPr="0071770F" w:rsidRDefault="00745273" w:rsidP="0074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ЛИМИТЫ</w:t>
      </w:r>
    </w:p>
    <w:p w:rsidR="00745273" w:rsidRDefault="00745273" w:rsidP="0074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потребления природного газа на 2023 год для организаций и учреждений, финансируемых из средств местного бюджета и иных источников финансирования        </w:t>
      </w:r>
    </w:p>
    <w:p w:rsidR="00745273" w:rsidRDefault="00745273" w:rsidP="007452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408"/>
        <w:gridCol w:w="2695"/>
        <w:gridCol w:w="3402"/>
      </w:tblGrid>
      <w:tr w:rsidR="00745273" w:rsidRPr="00A9398D" w:rsidTr="00320071">
        <w:trPr>
          <w:trHeight w:val="2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Финансист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Лимит на 2023</w:t>
            </w: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45273" w:rsidRPr="00A9398D" w:rsidTr="00320071">
        <w:trPr>
          <w:trHeight w:val="69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7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A9398D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2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0,42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компенсирующего вида № 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0,68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6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254,04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247,14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6,90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11 «Гнездышко»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0,36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0,93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15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1,21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0,17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54,31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7,88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№ 20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0,38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4149D4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общеразвивающего вида 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3,57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28 «Соловушка»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0,21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автономное дошкольное образовательное учреждение детский сад комбинированного вида № 30 муниципального образования го</w:t>
            </w:r>
            <w:r>
              <w:rPr>
                <w:rFonts w:ascii="Times New Roman" w:hAnsi="Times New Roman"/>
              </w:rPr>
              <w:t>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автономное дошкольное образовательное учреждение детский сад № 51 «Тополек»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1,58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 55 «Звонкие голоса»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1,77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</w:t>
            </w:r>
            <w:r>
              <w:rPr>
                <w:rFonts w:ascii="Times New Roman" w:hAnsi="Times New Roman"/>
              </w:rPr>
              <w:t xml:space="preserve"> </w:t>
            </w:r>
            <w:r w:rsidRPr="007049F9">
              <w:rPr>
                <w:rFonts w:ascii="Times New Roman" w:hAnsi="Times New Roman"/>
              </w:rPr>
              <w:t>56 муниципального</w:t>
            </w:r>
            <w:r>
              <w:rPr>
                <w:rFonts w:ascii="Times New Roman" w:hAnsi="Times New Roman"/>
              </w:rPr>
              <w:t xml:space="preserve">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0,33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гимназия № 8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1,72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14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2,92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17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7348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0,04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общеобразовательное учреждение сре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дняя общеобразовательная школа 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23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120,00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92,63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1E7642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27,37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№ 24 станицы Раевской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DB7B3F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86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«Центр детского творчества»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8,51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</w:t>
            </w:r>
            <w:r>
              <w:rPr>
                <w:rFonts w:ascii="Times New Roman" w:eastAsia="Times New Roman" w:hAnsi="Times New Roman"/>
                <w:lang w:eastAsia="ru-RU"/>
              </w:rPr>
              <w:t>ципальное бюджетное учреждение «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Цен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трализованная клубная система» </w:t>
            </w: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«Дом культуры «Кубань» села </w:t>
            </w:r>
            <w:proofErr w:type="spellStart"/>
            <w:r w:rsidRPr="007049F9">
              <w:rPr>
                <w:rFonts w:ascii="Times New Roman" w:eastAsia="Times New Roman" w:hAnsi="Times New Roman"/>
                <w:lang w:eastAsia="ru-RU"/>
              </w:rPr>
              <w:t>Цемдолина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 xml:space="preserve">Муниципальное автономное учреждение дополнительного образования «Детская художественная школа им. С.Д. </w:t>
            </w:r>
            <w:proofErr w:type="spellStart"/>
            <w:r w:rsidRPr="007049F9">
              <w:rPr>
                <w:rFonts w:ascii="Times New Roman" w:eastAsia="Times New Roman" w:hAnsi="Times New Roman"/>
                <w:lang w:eastAsia="ru-RU"/>
              </w:rPr>
              <w:t>Эрьзя</w:t>
            </w:r>
            <w:proofErr w:type="spellEnd"/>
            <w:r w:rsidRPr="007049F9">
              <w:rPr>
                <w:rFonts w:ascii="Times New Roman" w:eastAsia="Times New Roman" w:hAnsi="Times New Roman"/>
                <w:lang w:eastAsia="ru-RU"/>
              </w:rPr>
              <w:t>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7049F9">
              <w:rPr>
                <w:rFonts w:ascii="Times New Roman" w:hAnsi="Times New Roman"/>
                <w:bCs/>
              </w:rPr>
              <w:t>12,83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«Централизованная библиотечная система»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творчества и ремесел»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дополнительного образования «Детская школа искусств станицы Раевской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52A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0"/>
              <w:rPr>
                <w:rFonts w:ascii="Times New Roman" w:hAnsi="Times New Roman"/>
              </w:rPr>
            </w:pPr>
            <w:r w:rsidRPr="007049F9">
              <w:rPr>
                <w:rFonts w:ascii="Times New Roman" w:hAnsi="Times New Roman"/>
              </w:rPr>
              <w:t xml:space="preserve">Управление культуры администрации муниципального </w:t>
            </w:r>
            <w:r>
              <w:rPr>
                <w:rFonts w:ascii="Times New Roman" w:hAnsi="Times New Roman"/>
              </w:rPr>
              <w:t>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850CC0" w:rsidRDefault="00745273" w:rsidP="0032007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850CC0" w:rsidRDefault="00745273" w:rsidP="00320071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«Спортивная школа «Раевская»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Профессиональная спасательная служба «Служба спасения»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1,03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учреждение «Администрация Новороссийского внутригородского района администрации муниципального образования город Новороссийск»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«АПК Безопасный город - ЕДДС»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3B61FC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0,87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D002D7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муниципального образования город Новороссийск «</w:t>
            </w:r>
            <w:r>
              <w:rPr>
                <w:rFonts w:ascii="Times New Roman" w:eastAsia="Times New Roman" w:hAnsi="Times New Roman"/>
                <w:lang w:eastAsia="ru-RU"/>
              </w:rPr>
              <w:t>Центр благоустройства</w:t>
            </w:r>
            <w:r w:rsidRPr="00D002D7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4149D4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«Центр озеленения и благоустройства»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0,50</w:t>
            </w:r>
          </w:p>
        </w:tc>
      </w:tr>
      <w:tr w:rsidR="00745273" w:rsidRPr="00A9398D" w:rsidTr="00320071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4149D4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644B4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/>
                <w:lang w:eastAsia="ru-RU"/>
              </w:rPr>
              <w:t>Комплексное содержание территорий</w:t>
            </w:r>
            <w:r w:rsidRPr="00B644B4">
              <w:rPr>
                <w:rFonts w:ascii="Times New Roman" w:eastAsia="Times New Roman" w:hAnsi="Times New Roman"/>
                <w:lang w:eastAsia="ru-RU"/>
              </w:rPr>
              <w:t>»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7049F9" w:rsidRDefault="00745273" w:rsidP="00320071">
            <w:pPr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B644B4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23,85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Default="00745273" w:rsidP="00320071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45273" w:rsidRPr="007049F9" w:rsidTr="00320071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273" w:rsidRPr="00A9398D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049F9" w:rsidRDefault="00745273" w:rsidP="0032007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7049F9">
              <w:rPr>
                <w:rFonts w:ascii="Times New Roman" w:eastAsia="Times New Roman" w:hAnsi="Times New Roman"/>
                <w:lang w:eastAsia="ru-RU"/>
              </w:rPr>
              <w:t>ИТОГО по потребителям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273" w:rsidRPr="007049F9" w:rsidRDefault="00745273" w:rsidP="00320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273" w:rsidRPr="007049F9" w:rsidRDefault="00745273" w:rsidP="0032007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1 196,99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464D0D" w:rsidRDefault="00745273" w:rsidP="0032007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1 118,87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73" w:rsidRPr="00464D0D" w:rsidRDefault="00745273" w:rsidP="0032007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78,12</w:t>
            </w:r>
          </w:p>
        </w:tc>
      </w:tr>
    </w:tbl>
    <w:p w:rsidR="00745273" w:rsidRDefault="00745273" w:rsidP="00745273">
      <w:pPr>
        <w:spacing w:after="0"/>
        <w:rPr>
          <w:rFonts w:ascii="Times New Roman" w:hAnsi="Times New Roman"/>
          <w:sz w:val="28"/>
          <w:szCs w:val="28"/>
        </w:rPr>
      </w:pPr>
    </w:p>
    <w:p w:rsidR="00745273" w:rsidRDefault="00745273" w:rsidP="00745273">
      <w:pPr>
        <w:spacing w:after="0"/>
        <w:rPr>
          <w:rFonts w:ascii="Times New Roman" w:hAnsi="Times New Roman"/>
          <w:sz w:val="28"/>
          <w:szCs w:val="28"/>
        </w:rPr>
      </w:pPr>
    </w:p>
    <w:p w:rsidR="00745273" w:rsidRDefault="00745273" w:rsidP="00745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управления</w:t>
      </w:r>
    </w:p>
    <w:p w:rsidR="00745273" w:rsidRPr="00B011EC" w:rsidRDefault="00745273" w:rsidP="00745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экономического развития                                                                                                                             К.С. Анищенко</w:t>
      </w:r>
    </w:p>
    <w:p w:rsidR="000E7D84" w:rsidRDefault="000E7D84" w:rsidP="00D4311F">
      <w:pPr>
        <w:tabs>
          <w:tab w:val="left" w:pos="9498"/>
        </w:tabs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E7D84" w:rsidSect="007E5C73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65" w:rsidRDefault="005D5A65" w:rsidP="00DD15C1">
      <w:pPr>
        <w:spacing w:after="0" w:line="240" w:lineRule="auto"/>
      </w:pPr>
      <w:r>
        <w:separator/>
      </w:r>
    </w:p>
  </w:endnote>
  <w:end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65" w:rsidRDefault="005D5A65" w:rsidP="00DD15C1">
      <w:pPr>
        <w:spacing w:after="0" w:line="240" w:lineRule="auto"/>
      </w:pPr>
      <w:r>
        <w:separator/>
      </w:r>
    </w:p>
  </w:footnote>
  <w:footnote w:type="continuationSeparator" w:id="0">
    <w:p w:rsidR="005D5A65" w:rsidRDefault="005D5A65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12219"/>
      <w:docPartObj>
        <w:docPartGallery w:val="Page Numbers (Top of Page)"/>
        <w:docPartUnique/>
      </w:docPartObj>
    </w:sdtPr>
    <w:sdtEndPr/>
    <w:sdtContent>
      <w:p w:rsidR="005D5A65" w:rsidRDefault="005D5A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73">
          <w:rPr>
            <w:noProof/>
          </w:rPr>
          <w:t>2</w:t>
        </w:r>
        <w:r>
          <w:fldChar w:fldCharType="end"/>
        </w:r>
      </w:p>
    </w:sdtContent>
  </w:sdt>
  <w:p w:rsidR="005D5A65" w:rsidRDefault="005D5A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487520"/>
      <w:docPartObj>
        <w:docPartGallery w:val="Page Numbers (Top of Page)"/>
        <w:docPartUnique/>
      </w:docPartObj>
    </w:sdtPr>
    <w:sdtEndPr/>
    <w:sdtContent>
      <w:p w:rsidR="00265C06" w:rsidRDefault="002E1D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273">
          <w:rPr>
            <w:noProof/>
          </w:rPr>
          <w:t>17</w:t>
        </w:r>
        <w:r>
          <w:fldChar w:fldCharType="end"/>
        </w:r>
      </w:p>
    </w:sdtContent>
  </w:sdt>
  <w:p w:rsidR="00265C06" w:rsidRDefault="007452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129D5"/>
    <w:multiLevelType w:val="multilevel"/>
    <w:tmpl w:val="3250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E2961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4DEE"/>
    <w:rsid w:val="002049A7"/>
    <w:rsid w:val="00204E55"/>
    <w:rsid w:val="00241015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361"/>
    <w:rsid w:val="002B662A"/>
    <w:rsid w:val="002C28EB"/>
    <w:rsid w:val="002E1DF5"/>
    <w:rsid w:val="002E35EC"/>
    <w:rsid w:val="002F259C"/>
    <w:rsid w:val="0030366D"/>
    <w:rsid w:val="00310F56"/>
    <w:rsid w:val="00330C2F"/>
    <w:rsid w:val="0033338B"/>
    <w:rsid w:val="003345E0"/>
    <w:rsid w:val="003350F0"/>
    <w:rsid w:val="0034116C"/>
    <w:rsid w:val="003763E5"/>
    <w:rsid w:val="0037774F"/>
    <w:rsid w:val="00387374"/>
    <w:rsid w:val="003876DC"/>
    <w:rsid w:val="003A4993"/>
    <w:rsid w:val="003B5113"/>
    <w:rsid w:val="003C0067"/>
    <w:rsid w:val="003C0B22"/>
    <w:rsid w:val="0040225C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83D25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91051"/>
    <w:rsid w:val="0059398A"/>
    <w:rsid w:val="005D548F"/>
    <w:rsid w:val="005D5A65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D745D"/>
    <w:rsid w:val="00711DEF"/>
    <w:rsid w:val="00715516"/>
    <w:rsid w:val="00715F16"/>
    <w:rsid w:val="00716D7A"/>
    <w:rsid w:val="00717535"/>
    <w:rsid w:val="00723DF3"/>
    <w:rsid w:val="00745273"/>
    <w:rsid w:val="0075360C"/>
    <w:rsid w:val="00753A05"/>
    <w:rsid w:val="00780488"/>
    <w:rsid w:val="007813EC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63FC"/>
    <w:rsid w:val="008C4DE7"/>
    <w:rsid w:val="008E0A0D"/>
    <w:rsid w:val="008F2240"/>
    <w:rsid w:val="008F2A52"/>
    <w:rsid w:val="00900082"/>
    <w:rsid w:val="009052CC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63D69"/>
    <w:rsid w:val="00A766A4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234BA"/>
    <w:rsid w:val="00B376F2"/>
    <w:rsid w:val="00B42076"/>
    <w:rsid w:val="00B45D65"/>
    <w:rsid w:val="00B51357"/>
    <w:rsid w:val="00B54343"/>
    <w:rsid w:val="00B62C6A"/>
    <w:rsid w:val="00B701B2"/>
    <w:rsid w:val="00B7303A"/>
    <w:rsid w:val="00B840E8"/>
    <w:rsid w:val="00B944E0"/>
    <w:rsid w:val="00BB1D75"/>
    <w:rsid w:val="00BB2667"/>
    <w:rsid w:val="00BD33AB"/>
    <w:rsid w:val="00C00F8A"/>
    <w:rsid w:val="00C055DC"/>
    <w:rsid w:val="00C134D0"/>
    <w:rsid w:val="00C15575"/>
    <w:rsid w:val="00C16167"/>
    <w:rsid w:val="00C364DD"/>
    <w:rsid w:val="00C422BD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236E5"/>
    <w:rsid w:val="00D25760"/>
    <w:rsid w:val="00D2765E"/>
    <w:rsid w:val="00D34DCA"/>
    <w:rsid w:val="00D4311F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2635"/>
    <w:rsid w:val="00D632A8"/>
    <w:rsid w:val="00D6743D"/>
    <w:rsid w:val="00D74642"/>
    <w:rsid w:val="00DB1408"/>
    <w:rsid w:val="00DB256A"/>
    <w:rsid w:val="00DB5ED2"/>
    <w:rsid w:val="00DC46DE"/>
    <w:rsid w:val="00DD15C1"/>
    <w:rsid w:val="00DE2011"/>
    <w:rsid w:val="00DE268D"/>
    <w:rsid w:val="00E00E60"/>
    <w:rsid w:val="00E02695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F0348"/>
    <w:rsid w:val="00EF4538"/>
    <w:rsid w:val="00F167CC"/>
    <w:rsid w:val="00F22083"/>
    <w:rsid w:val="00F538FC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B5D40-7233-40F7-B3F8-6FDFBDFF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16"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numbering" w:customStyle="1" w:styleId="1">
    <w:name w:val="Нет списка1"/>
    <w:next w:val="a2"/>
    <w:uiPriority w:val="99"/>
    <w:semiHidden/>
    <w:unhideWhenUsed/>
    <w:rsid w:val="00745273"/>
  </w:style>
  <w:style w:type="table" w:customStyle="1" w:styleId="10">
    <w:name w:val="Сетка таблицы1"/>
    <w:basedOn w:val="a1"/>
    <w:next w:val="a4"/>
    <w:uiPriority w:val="59"/>
    <w:rsid w:val="0074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97E134400B34C25F30674F8AF96E08AF40CC495429969F768BA4BDC0BE6B6AFS8V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997E134400B34C25F30674F8AF96E08AF40CC495429969F768BA4BDC0BE6B6AF8E916666117E2C428664C9S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9EEF-3460-4CCB-B960-31E58360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17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Елизавета Власенко</cp:lastModifiedBy>
  <cp:revision>135</cp:revision>
  <cp:lastPrinted>2022-09-06T08:45:00Z</cp:lastPrinted>
  <dcterms:created xsi:type="dcterms:W3CDTF">2016-09-30T09:38:00Z</dcterms:created>
  <dcterms:modified xsi:type="dcterms:W3CDTF">2023-07-27T14:14:00Z</dcterms:modified>
</cp:coreProperties>
</file>