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Pr="00F152FE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35" w:rsidRDefault="00113B3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Pr="00F152FE" w:rsidRDefault="00951284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 октября 2020 года № 4921 «</w:t>
      </w:r>
      <w:r w:rsidR="00A33805" w:rsidRPr="00F152F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E23520" w:rsidRPr="00E23520">
        <w:rPr>
          <w:rFonts w:ascii="Times New Roman" w:hAnsi="Times New Roman" w:cs="Times New Roman"/>
          <w:b/>
          <w:sz w:val="28"/>
          <w:szCs w:val="28"/>
        </w:rPr>
        <w:t>включения молодой семьи в список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выдачи свидетельства о праве на получение социальной выплаты на приобретение (строительство) жилья по данному мероприятию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 xml:space="preserve">В </w:t>
      </w:r>
      <w:r w:rsidR="00ED0C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F5665">
        <w:rPr>
          <w:rFonts w:ascii="Times New Roman" w:hAnsi="Times New Roman" w:cs="Times New Roman"/>
          <w:sz w:val="28"/>
          <w:szCs w:val="28"/>
        </w:rPr>
        <w:t>п</w:t>
      </w:r>
      <w:r w:rsidR="00BF5665" w:rsidRPr="00BF5665">
        <w:rPr>
          <w:rFonts w:ascii="Times New Roman" w:hAnsi="Times New Roman" w:cs="Times New Roman"/>
          <w:sz w:val="28"/>
          <w:szCs w:val="28"/>
        </w:rPr>
        <w:t>остановление</w:t>
      </w:r>
      <w:r w:rsidR="00BF5665">
        <w:rPr>
          <w:rFonts w:ascii="Times New Roman" w:hAnsi="Times New Roman" w:cs="Times New Roman"/>
          <w:sz w:val="28"/>
          <w:szCs w:val="28"/>
        </w:rPr>
        <w:t>м Правительства Р</w:t>
      </w:r>
      <w:r w:rsidR="006506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5665">
        <w:rPr>
          <w:rFonts w:ascii="Times New Roman" w:hAnsi="Times New Roman" w:cs="Times New Roman"/>
          <w:sz w:val="28"/>
          <w:szCs w:val="28"/>
        </w:rPr>
        <w:t>Ф</w:t>
      </w:r>
      <w:r w:rsidR="0065060A"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 w:rsidR="00BF5665">
        <w:rPr>
          <w:rFonts w:ascii="Times New Roman" w:hAnsi="Times New Roman" w:cs="Times New Roman"/>
          <w:sz w:val="28"/>
          <w:szCs w:val="28"/>
        </w:rPr>
        <w:t xml:space="preserve"> от 16 декабря </w:t>
      </w:r>
      <w:r w:rsidR="00BF5665" w:rsidRPr="00BF5665">
        <w:rPr>
          <w:rFonts w:ascii="Times New Roman" w:hAnsi="Times New Roman" w:cs="Times New Roman"/>
          <w:sz w:val="28"/>
          <w:szCs w:val="28"/>
        </w:rPr>
        <w:t>2022</w:t>
      </w:r>
      <w:r w:rsidR="00BF5665">
        <w:rPr>
          <w:rFonts w:ascii="Times New Roman" w:hAnsi="Times New Roman" w:cs="Times New Roman"/>
          <w:sz w:val="28"/>
          <w:szCs w:val="28"/>
        </w:rPr>
        <w:t xml:space="preserve"> года № 2331 «</w:t>
      </w:r>
      <w:r w:rsidR="00BF5665" w:rsidRPr="00BF566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BF5665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249" w:rsidRPr="002A4249">
        <w:rPr>
          <w:rFonts w:ascii="Times New Roman" w:hAnsi="Times New Roman" w:cs="Times New Roman"/>
          <w:sz w:val="28"/>
          <w:szCs w:val="28"/>
        </w:rPr>
        <w:t xml:space="preserve">руководствуясь статьями 16, 37, 43 Федерального закона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</w:t>
      </w:r>
      <w:proofErr w:type="gramStart"/>
      <w:r w:rsidR="002A4249" w:rsidRPr="002A42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A4249" w:rsidRPr="002A4249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2A4249">
        <w:rPr>
          <w:rFonts w:ascii="Times New Roman" w:hAnsi="Times New Roman" w:cs="Times New Roman"/>
          <w:sz w:val="28"/>
          <w:szCs w:val="28"/>
        </w:rPr>
        <w:t>:</w:t>
      </w:r>
    </w:p>
    <w:p w:rsidR="002A4249" w:rsidRPr="00F152FE" w:rsidRDefault="002A4249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15E" w:rsidRPr="0076315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>1.</w:t>
      </w:r>
      <w:r w:rsidRPr="0076315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315E" w:rsidRPr="0076315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администрации муниципального образования город Новороссийск от 19 октября 2020 года № 4921 «Об утверждении Порядка включения молодой семьи в список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выдачи свидетельства о праве на получение социальной выплаты на приобретение (строительство) жилья по данному мероприятию»</w:t>
      </w:r>
      <w:r w:rsidR="007631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35F7" w:rsidRDefault="0076315E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35F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B35F7" w:rsidRPr="00FB35F7">
        <w:rPr>
          <w:rFonts w:ascii="Times New Roman" w:hAnsi="Times New Roman" w:cs="Times New Roman"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B35F7" w:rsidRPr="00FB35F7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B35F7">
        <w:rPr>
          <w:rFonts w:ascii="Times New Roman" w:hAnsi="Times New Roman" w:cs="Times New Roman"/>
          <w:sz w:val="28"/>
          <w:szCs w:val="28"/>
        </w:rPr>
        <w:t xml:space="preserve"> считать участниками </w:t>
      </w:r>
      <w:r w:rsidR="00FB35F7" w:rsidRPr="00FB35F7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B35F7">
        <w:rPr>
          <w:rFonts w:ascii="Times New Roman" w:hAnsi="Times New Roman" w:cs="Times New Roman"/>
          <w:sz w:val="28"/>
          <w:szCs w:val="28"/>
        </w:rPr>
        <w:t>.</w:t>
      </w:r>
    </w:p>
    <w:p w:rsidR="00FB35F7" w:rsidRDefault="00FB35F7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B2BB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077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BB">
        <w:rPr>
          <w:rFonts w:ascii="Times New Roman" w:hAnsi="Times New Roman" w:cs="Times New Roman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FB35F7" w:rsidRDefault="00FB35F7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FB35F7">
        <w:rPr>
          <w:rFonts w:ascii="Times New Roman" w:hAnsi="Times New Roman" w:cs="Times New Roman"/>
          <w:sz w:val="28"/>
          <w:szCs w:val="28"/>
        </w:rPr>
        <w:t>Уполномоченный орган по учету организует работу по проверке сведений, содержащихся в документах, указанных в подпунктах 2.1</w:t>
      </w:r>
      <w:r w:rsidR="00077529">
        <w:rPr>
          <w:rFonts w:ascii="Times New Roman" w:hAnsi="Times New Roman" w:cs="Times New Roman"/>
          <w:sz w:val="28"/>
          <w:szCs w:val="28"/>
        </w:rPr>
        <w:t>.</w:t>
      </w:r>
      <w:r w:rsidRPr="00FB35F7">
        <w:rPr>
          <w:rFonts w:ascii="Times New Roman" w:hAnsi="Times New Roman" w:cs="Times New Roman"/>
          <w:sz w:val="28"/>
          <w:szCs w:val="28"/>
        </w:rPr>
        <w:t xml:space="preserve"> и 2.2</w:t>
      </w:r>
      <w:r w:rsidR="00077529">
        <w:rPr>
          <w:rFonts w:ascii="Times New Roman" w:hAnsi="Times New Roman" w:cs="Times New Roman"/>
          <w:sz w:val="28"/>
          <w:szCs w:val="28"/>
        </w:rPr>
        <w:t>.</w:t>
      </w:r>
      <w:r w:rsidRPr="00FB35F7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и в </w:t>
      </w:r>
      <w:r w:rsidR="009D4618" w:rsidRPr="009D4618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мероприятий. О принятом решении молодая семья письменно или в электронной форме посредством Единого портала уведомляется </w:t>
      </w:r>
      <w:r w:rsidR="009D4618">
        <w:rPr>
          <w:rFonts w:ascii="Times New Roman" w:hAnsi="Times New Roman" w:cs="Times New Roman"/>
          <w:sz w:val="28"/>
          <w:szCs w:val="28"/>
        </w:rPr>
        <w:t>уполномоченным органом по учету</w:t>
      </w:r>
      <w:r w:rsidR="009D4618" w:rsidRPr="009D4618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  <w:r w:rsidR="009D4618">
        <w:rPr>
          <w:rFonts w:ascii="Times New Roman" w:hAnsi="Times New Roman" w:cs="Times New Roman"/>
          <w:sz w:val="28"/>
          <w:szCs w:val="28"/>
        </w:rPr>
        <w:t>».</w:t>
      </w:r>
    </w:p>
    <w:p w:rsidR="009D4618" w:rsidRDefault="009D4618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A0329">
        <w:rPr>
          <w:rFonts w:ascii="Times New Roman" w:hAnsi="Times New Roman" w:cs="Times New Roman"/>
          <w:sz w:val="28"/>
          <w:szCs w:val="28"/>
        </w:rPr>
        <w:t xml:space="preserve">Четвертый абзац </w:t>
      </w:r>
      <w:r w:rsidR="00AB2BBB">
        <w:rPr>
          <w:rFonts w:ascii="Times New Roman" w:hAnsi="Times New Roman" w:cs="Times New Roman"/>
          <w:sz w:val="28"/>
          <w:szCs w:val="28"/>
        </w:rPr>
        <w:t xml:space="preserve">подпункта 7.1. </w:t>
      </w:r>
      <w:r w:rsidR="008A032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B2BBB">
        <w:rPr>
          <w:rFonts w:ascii="Times New Roman" w:hAnsi="Times New Roman" w:cs="Times New Roman"/>
          <w:sz w:val="28"/>
          <w:szCs w:val="28"/>
        </w:rPr>
        <w:t>7</w:t>
      </w:r>
      <w:r w:rsidR="008A0329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FB35F7" w:rsidRDefault="008A0329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0329">
        <w:rPr>
          <w:rFonts w:ascii="Times New Roman" w:hAnsi="Times New Roman" w:cs="Times New Roman"/>
          <w:sz w:val="28"/>
          <w:szCs w:val="28"/>
        </w:rPr>
        <w:t>Молодые семьи - участники мероприятия могут привлекать в целях приобретения жилого помещения (строительства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строительстве) собственные средства, средства материнского (семейного) капитала, средства кредитов или займов, предоставляемых любыми организациями и (или) физическими лицами, и средства, предоставляемые при реализации мер государственной поддержки семей, имеющих детей, в части погашения обязательств по ипотечным жилищным кредитам, предусмотренны</w:t>
      </w:r>
      <w:r>
        <w:rPr>
          <w:rFonts w:ascii="Times New Roman" w:hAnsi="Times New Roman" w:cs="Times New Roman"/>
          <w:sz w:val="28"/>
          <w:szCs w:val="28"/>
        </w:rPr>
        <w:t>х Федеральным законом «</w:t>
      </w:r>
      <w:r w:rsidRPr="008A0329">
        <w:rPr>
          <w:rFonts w:ascii="Times New Roman" w:hAnsi="Times New Roman" w:cs="Times New Roman"/>
          <w:sz w:val="28"/>
          <w:szCs w:val="28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>
        <w:rPr>
          <w:rFonts w:ascii="Times New Roman" w:hAnsi="Times New Roman" w:cs="Times New Roman"/>
          <w:sz w:val="28"/>
          <w:szCs w:val="28"/>
        </w:rPr>
        <w:t>«Об актах гражданского состояния»</w:t>
      </w:r>
      <w:r w:rsidRPr="008A0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BBB" w:rsidRDefault="008A0329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B2BBB">
        <w:rPr>
          <w:rFonts w:ascii="Times New Roman" w:hAnsi="Times New Roman" w:cs="Times New Roman"/>
          <w:sz w:val="28"/>
          <w:szCs w:val="28"/>
        </w:rPr>
        <w:t>Подпункт 7.2. пункта 7</w:t>
      </w:r>
      <w:r>
        <w:rPr>
          <w:rFonts w:ascii="Times New Roman" w:hAnsi="Times New Roman" w:cs="Times New Roman"/>
          <w:sz w:val="28"/>
          <w:szCs w:val="28"/>
        </w:rPr>
        <w:t xml:space="preserve"> Порядка дополнить абзацем</w:t>
      </w:r>
      <w:r w:rsidR="00AB2B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2BBB" w:rsidRDefault="00AB2BBB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BBB">
        <w:rPr>
          <w:rFonts w:ascii="Times New Roman" w:hAnsi="Times New Roman" w:cs="Times New Roman"/>
          <w:sz w:val="28"/>
          <w:szCs w:val="28"/>
        </w:rPr>
        <w:t>В случае приобретения распорядителем счета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2BBB" w:rsidRDefault="00AB2BBB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7.8.4. пункта 7 Порядка изложить в следующей редакции:</w:t>
      </w:r>
    </w:p>
    <w:p w:rsidR="00AB2BBB" w:rsidRDefault="00AB2BBB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«7.8.4. В</w:t>
      </w:r>
      <w:r w:rsidRPr="00AB2BBB">
        <w:rPr>
          <w:rFonts w:ascii="Times New Roman" w:hAnsi="Times New Roman" w:cs="Times New Roman"/>
          <w:sz w:val="28"/>
          <w:szCs w:val="28"/>
        </w:rPr>
        <w:t>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B2BBB" w:rsidRDefault="00AB2BBB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Подпункты 7.12. и 7.13. пункта 7 Порядка изложить в следующей редакции:</w:t>
      </w:r>
    </w:p>
    <w:p w:rsidR="00AB2BBB" w:rsidRDefault="00AB2BBB" w:rsidP="00AB2B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«7.12. </w:t>
      </w:r>
      <w:r w:rsidRPr="00AB2BBB">
        <w:rPr>
          <w:rFonts w:ascii="Times New Roman" w:hAnsi="Times New Roman" w:cs="Times New Roman"/>
          <w:sz w:val="28"/>
          <w:szCs w:val="28"/>
        </w:rPr>
        <w:t>Уполномоченный орган по учету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</w:t>
      </w:r>
      <w:r w:rsidR="00077529">
        <w:rPr>
          <w:rFonts w:ascii="Times New Roman" w:hAnsi="Times New Roman" w:cs="Times New Roman"/>
          <w:sz w:val="28"/>
          <w:szCs w:val="28"/>
        </w:rPr>
        <w:t>нтов настоящему Порядку</w:t>
      </w:r>
      <w:r w:rsidRPr="00AB2BBB">
        <w:rPr>
          <w:rFonts w:ascii="Times New Roman" w:hAnsi="Times New Roman" w:cs="Times New Roman"/>
          <w:sz w:val="28"/>
          <w:szCs w:val="28"/>
        </w:rPr>
        <w:t>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</w:t>
      </w:r>
      <w:r w:rsidR="00077529">
        <w:rPr>
          <w:rFonts w:ascii="Times New Roman" w:hAnsi="Times New Roman" w:cs="Times New Roman"/>
          <w:sz w:val="28"/>
          <w:szCs w:val="28"/>
        </w:rPr>
        <w:t>ему Порядку</w:t>
      </w:r>
      <w:r w:rsidRPr="00AB2BBB">
        <w:rPr>
          <w:rFonts w:ascii="Times New Roman" w:hAnsi="Times New Roman" w:cs="Times New Roman"/>
          <w:sz w:val="28"/>
          <w:szCs w:val="28"/>
        </w:rPr>
        <w:t xml:space="preserve"> перечисление указанных средств не производится, о чем </w:t>
      </w:r>
      <w:r w:rsidR="00077529">
        <w:rPr>
          <w:rFonts w:ascii="Times New Roman" w:hAnsi="Times New Roman" w:cs="Times New Roman"/>
          <w:sz w:val="28"/>
          <w:szCs w:val="28"/>
        </w:rPr>
        <w:t xml:space="preserve">уполномоченный орган по учету </w:t>
      </w:r>
      <w:r w:rsidRPr="00AB2BBB">
        <w:rPr>
          <w:rFonts w:ascii="Times New Roman" w:hAnsi="Times New Roman" w:cs="Times New Roman"/>
          <w:sz w:val="28"/>
          <w:szCs w:val="28"/>
        </w:rPr>
        <w:t>в указанный срок письменно уведомляет банк.</w:t>
      </w:r>
    </w:p>
    <w:p w:rsidR="00AB2BBB" w:rsidRDefault="00077529" w:rsidP="00AB2BB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="00AB2BBB" w:rsidRPr="00AB2BBB">
        <w:rPr>
          <w:rFonts w:ascii="Times New Roman" w:hAnsi="Times New Roman" w:cs="Times New Roman"/>
          <w:sz w:val="28"/>
          <w:szCs w:val="28"/>
        </w:rPr>
        <w:t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805" w:rsidRPr="00F152FE">
        <w:rPr>
          <w:rFonts w:ascii="Times New Roman" w:hAnsi="Times New Roman" w:cs="Times New Roman"/>
          <w:sz w:val="28"/>
          <w:szCs w:val="28"/>
        </w:rPr>
        <w:t>.</w:t>
      </w:r>
      <w:r w:rsid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 w:rsidRPr="00B90861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8E68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D7" w:rsidRPr="007F74D7">
        <w:t xml:space="preserve"> </w:t>
      </w:r>
      <w:r w:rsidR="007F74D7" w:rsidRPr="007F74D7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B1A0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3380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proofErr w:type="spellStart"/>
      <w:r w:rsidR="000775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77529">
        <w:rPr>
          <w:rFonts w:ascii="Times New Roman" w:hAnsi="Times New Roman" w:cs="Times New Roman"/>
          <w:sz w:val="28"/>
          <w:szCs w:val="28"/>
        </w:rPr>
        <w:t xml:space="preserve">. </w:t>
      </w:r>
      <w:r w:rsidR="00A3380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077529">
        <w:rPr>
          <w:rFonts w:ascii="Times New Roman" w:hAnsi="Times New Roman" w:cs="Times New Roman"/>
          <w:sz w:val="28"/>
          <w:szCs w:val="28"/>
        </w:rPr>
        <w:t>Сычева П.А.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F152F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529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7529">
        <w:rPr>
          <w:rFonts w:ascii="Times New Roman" w:hAnsi="Times New Roman" w:cs="Times New Roman"/>
          <w:sz w:val="28"/>
          <w:szCs w:val="28"/>
        </w:rPr>
        <w:t>о</w:t>
      </w:r>
      <w:r w:rsidRPr="00A91DCE">
        <w:rPr>
          <w:rFonts w:ascii="Times New Roman" w:hAnsi="Times New Roman" w:cs="Times New Roman"/>
          <w:sz w:val="28"/>
          <w:szCs w:val="28"/>
        </w:rPr>
        <w:t xml:space="preserve">бразования   </w:t>
      </w:r>
      <w:r w:rsidRPr="00A91DC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91DC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77529">
        <w:rPr>
          <w:rFonts w:ascii="Times New Roman" w:hAnsi="Times New Roman" w:cs="Times New Roman"/>
          <w:sz w:val="28"/>
          <w:szCs w:val="28"/>
        </w:rPr>
        <w:t xml:space="preserve">                           А.В. Кравченко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3805" w:rsidSect="00077529">
      <w:headerReference w:type="default" r:id="rId7"/>
      <w:headerReference w:type="firs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2A" w:rsidRDefault="0045612A" w:rsidP="00142E97">
      <w:pPr>
        <w:spacing w:after="0" w:line="240" w:lineRule="auto"/>
      </w:pPr>
      <w:r>
        <w:separator/>
      </w:r>
    </w:p>
  </w:endnote>
  <w:endnote w:type="continuationSeparator" w:id="0">
    <w:p w:rsidR="0045612A" w:rsidRDefault="0045612A" w:rsidP="001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2A" w:rsidRDefault="0045612A" w:rsidP="00142E97">
      <w:pPr>
        <w:spacing w:after="0" w:line="240" w:lineRule="auto"/>
      </w:pPr>
      <w:r>
        <w:separator/>
      </w:r>
    </w:p>
  </w:footnote>
  <w:footnote w:type="continuationSeparator" w:id="0">
    <w:p w:rsidR="0045612A" w:rsidRDefault="0045612A" w:rsidP="001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72356"/>
      <w:docPartObj>
        <w:docPartGallery w:val="Page Numbers (Top of Page)"/>
        <w:docPartUnique/>
      </w:docPartObj>
    </w:sdtPr>
    <w:sdtEndPr/>
    <w:sdtContent>
      <w:p w:rsidR="005376E5" w:rsidRDefault="00537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0A">
          <w:rPr>
            <w:noProof/>
          </w:rPr>
          <w:t>3</w:t>
        </w:r>
        <w:r>
          <w:fldChar w:fldCharType="end"/>
        </w:r>
      </w:p>
    </w:sdtContent>
  </w:sdt>
  <w:p w:rsidR="00142E97" w:rsidRDefault="00142E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E5" w:rsidRDefault="005376E5">
    <w:pPr>
      <w:pStyle w:val="a7"/>
      <w:jc w:val="center"/>
    </w:pPr>
  </w:p>
  <w:p w:rsidR="00D52001" w:rsidRDefault="00D520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5"/>
    <w:rsid w:val="000605F6"/>
    <w:rsid w:val="00077529"/>
    <w:rsid w:val="000A10AE"/>
    <w:rsid w:val="000B1656"/>
    <w:rsid w:val="000C6040"/>
    <w:rsid w:val="00113B35"/>
    <w:rsid w:val="00125780"/>
    <w:rsid w:val="00142E97"/>
    <w:rsid w:val="001A3AC3"/>
    <w:rsid w:val="001B0351"/>
    <w:rsid w:val="001C12C9"/>
    <w:rsid w:val="0027112A"/>
    <w:rsid w:val="00282A75"/>
    <w:rsid w:val="002A4249"/>
    <w:rsid w:val="002B1A04"/>
    <w:rsid w:val="002C28B1"/>
    <w:rsid w:val="002C564C"/>
    <w:rsid w:val="0031505D"/>
    <w:rsid w:val="0033162B"/>
    <w:rsid w:val="004075B2"/>
    <w:rsid w:val="00441051"/>
    <w:rsid w:val="00452935"/>
    <w:rsid w:val="0045612A"/>
    <w:rsid w:val="00477D2C"/>
    <w:rsid w:val="004B22EC"/>
    <w:rsid w:val="004B2694"/>
    <w:rsid w:val="005264FE"/>
    <w:rsid w:val="00534CA0"/>
    <w:rsid w:val="005376E5"/>
    <w:rsid w:val="00550414"/>
    <w:rsid w:val="00610650"/>
    <w:rsid w:val="0065060A"/>
    <w:rsid w:val="0065140D"/>
    <w:rsid w:val="006D4B4B"/>
    <w:rsid w:val="0076315E"/>
    <w:rsid w:val="007E44D1"/>
    <w:rsid w:val="007F137C"/>
    <w:rsid w:val="007F4B1A"/>
    <w:rsid w:val="007F74D7"/>
    <w:rsid w:val="008A0329"/>
    <w:rsid w:val="008E68FE"/>
    <w:rsid w:val="00951284"/>
    <w:rsid w:val="00991EAC"/>
    <w:rsid w:val="009C1D36"/>
    <w:rsid w:val="009D4618"/>
    <w:rsid w:val="00A33805"/>
    <w:rsid w:val="00A70FCB"/>
    <w:rsid w:val="00A744FB"/>
    <w:rsid w:val="00AA32E3"/>
    <w:rsid w:val="00AB2BBB"/>
    <w:rsid w:val="00AE671A"/>
    <w:rsid w:val="00B0052C"/>
    <w:rsid w:val="00B658FA"/>
    <w:rsid w:val="00BB1CA7"/>
    <w:rsid w:val="00BF5665"/>
    <w:rsid w:val="00C01157"/>
    <w:rsid w:val="00C05713"/>
    <w:rsid w:val="00C062FA"/>
    <w:rsid w:val="00C72D57"/>
    <w:rsid w:val="00CB3E7A"/>
    <w:rsid w:val="00D52001"/>
    <w:rsid w:val="00DE1FD7"/>
    <w:rsid w:val="00E23520"/>
    <w:rsid w:val="00ED0C1F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CAAF-3CBE-4238-8CC6-70D151C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80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3805"/>
  </w:style>
  <w:style w:type="paragraph" w:styleId="a5">
    <w:name w:val="Balloon Text"/>
    <w:basedOn w:val="a"/>
    <w:link w:val="a6"/>
    <w:uiPriority w:val="99"/>
    <w:semiHidden/>
    <w:unhideWhenUsed/>
    <w:rsid w:val="00B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E97"/>
  </w:style>
  <w:style w:type="paragraph" w:styleId="a9">
    <w:name w:val="footer"/>
    <w:basedOn w:val="a"/>
    <w:link w:val="aa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4E31-00FA-4DCD-8B2F-60E79CDE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2021-11-22T07:25:00Z</cp:lastPrinted>
  <dcterms:created xsi:type="dcterms:W3CDTF">2023-05-22T14:58:00Z</dcterms:created>
  <dcterms:modified xsi:type="dcterms:W3CDTF">2023-05-22T15:33:00Z</dcterms:modified>
</cp:coreProperties>
</file>