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FF2D00" w:rsidRPr="00FF2D00" w:rsidRDefault="003420CF" w:rsidP="00FF2D00">
            <w:pPr>
              <w:pStyle w:val="ab"/>
              <w:jc w:val="center"/>
              <w:rPr>
                <w:rFonts w:ascii="Times New Roman" w:hAnsi="Times New Roman" w:cs="Times New Roman"/>
                <w:b/>
                <w:sz w:val="28"/>
                <w:szCs w:val="28"/>
              </w:rPr>
            </w:pPr>
            <w:r w:rsidRPr="003420CF">
              <w:rPr>
                <w:rFonts w:ascii="Times New Roman" w:hAnsi="Times New Roman" w:cs="Times New Roman"/>
                <w:b/>
                <w:sz w:val="28"/>
                <w:szCs w:val="28"/>
              </w:rPr>
              <w:t xml:space="preserve">Проект </w:t>
            </w:r>
            <w:r w:rsidR="008C00F0" w:rsidRPr="00B82BAF">
              <w:rPr>
                <w:rFonts w:ascii="Times New Roman" w:hAnsi="Times New Roman" w:cs="Times New Roman"/>
                <w:b/>
                <w:sz w:val="28"/>
                <w:szCs w:val="28"/>
              </w:rPr>
              <w:t xml:space="preserve">постановления </w:t>
            </w:r>
            <w:r w:rsidR="00FF2D00" w:rsidRPr="00FF2D00">
              <w:rPr>
                <w:rFonts w:ascii="Times New Roman" w:hAnsi="Times New Roman" w:cs="Times New Roman"/>
                <w:b/>
                <w:sz w:val="28"/>
                <w:szCs w:val="28"/>
              </w:rPr>
              <w:t>«О внесении изменений в постановле</w:t>
            </w:r>
            <w:r w:rsidR="00FF2D00">
              <w:rPr>
                <w:rFonts w:ascii="Times New Roman" w:hAnsi="Times New Roman" w:cs="Times New Roman"/>
                <w:b/>
                <w:sz w:val="28"/>
                <w:szCs w:val="28"/>
              </w:rPr>
              <w:t xml:space="preserve">ние администрации муниципального </w:t>
            </w:r>
            <w:r w:rsidR="00FF2D00" w:rsidRPr="00FF2D00">
              <w:rPr>
                <w:rFonts w:ascii="Times New Roman" w:hAnsi="Times New Roman" w:cs="Times New Roman"/>
                <w:b/>
                <w:sz w:val="28"/>
                <w:szCs w:val="28"/>
              </w:rPr>
              <w:t>образования город Новороссийск от 8 апреля 2021 года № 2100 «Об утверждении</w:t>
            </w:r>
            <w:r w:rsidR="00FF2D00">
              <w:rPr>
                <w:rFonts w:ascii="Times New Roman" w:hAnsi="Times New Roman" w:cs="Times New Roman"/>
                <w:b/>
                <w:sz w:val="28"/>
                <w:szCs w:val="28"/>
              </w:rPr>
              <w:t xml:space="preserve"> </w:t>
            </w:r>
            <w:r w:rsidR="00FF2D00" w:rsidRPr="00FF2D00">
              <w:rPr>
                <w:rFonts w:ascii="Times New Roman" w:hAnsi="Times New Roman" w:cs="Times New Roman"/>
                <w:b/>
                <w:sz w:val="28"/>
                <w:szCs w:val="28"/>
              </w:rPr>
              <w:t>административного регламента по предоставлению муниципальной услуги:</w:t>
            </w:r>
            <w:r w:rsidR="00FF2D00">
              <w:rPr>
                <w:rFonts w:ascii="Times New Roman" w:hAnsi="Times New Roman" w:cs="Times New Roman"/>
                <w:b/>
                <w:sz w:val="28"/>
                <w:szCs w:val="28"/>
              </w:rPr>
              <w:t xml:space="preserve"> </w:t>
            </w:r>
            <w:r w:rsidR="00FF2D00" w:rsidRPr="00FF2D00">
              <w:rPr>
                <w:rFonts w:ascii="Times New Roman" w:hAnsi="Times New Roman" w:cs="Times New Roman"/>
                <w:b/>
                <w:sz w:val="28"/>
                <w:szCs w:val="28"/>
              </w:rPr>
              <w:t>«Предоставление разрешения на условно разрешенный вид использования</w:t>
            </w:r>
          </w:p>
          <w:p w:rsidR="003420CF" w:rsidRPr="00B82BAF" w:rsidRDefault="00FF2D00" w:rsidP="00FF2D00">
            <w:pPr>
              <w:pStyle w:val="ab"/>
              <w:jc w:val="center"/>
              <w:rPr>
                <w:rFonts w:ascii="Times New Roman" w:hAnsi="Times New Roman" w:cs="Times New Roman"/>
                <w:b/>
                <w:sz w:val="28"/>
                <w:szCs w:val="28"/>
              </w:rPr>
            </w:pPr>
            <w:r w:rsidRPr="00FF2D00">
              <w:rPr>
                <w:rFonts w:ascii="Times New Roman" w:hAnsi="Times New Roman" w:cs="Times New Roman"/>
                <w:b/>
                <w:sz w:val="28"/>
                <w:szCs w:val="28"/>
              </w:rPr>
              <w:t>земельного участка или объекта капитального строительства»</w:t>
            </w:r>
            <w:r w:rsidR="00C16F0B">
              <w:rPr>
                <w:rFonts w:ascii="Times New Roman" w:hAnsi="Times New Roman" w:cs="Times New Roman"/>
                <w:b/>
                <w:sz w:val="28"/>
                <w:szCs w:val="28"/>
              </w:rPr>
              <w:t>.</w:t>
            </w:r>
          </w:p>
          <w:p w:rsidR="00045209" w:rsidRPr="00045209" w:rsidRDefault="00045209" w:rsidP="00391386">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066270" w:rsidRPr="00284F3C">
                <w:rPr>
                  <w:rStyle w:val="ac"/>
                  <w:rFonts w:ascii="Times New Roman" w:hAnsi="Times New Roman" w:cs="Times New Roman"/>
                  <w:sz w:val="24"/>
                  <w:szCs w:val="24"/>
                </w:rPr>
                <w:t>novmsp@</w:t>
              </w:r>
              <w:r w:rsidR="00066270" w:rsidRPr="00284F3C">
                <w:rPr>
                  <w:rStyle w:val="ac"/>
                  <w:rFonts w:ascii="Times New Roman" w:hAnsi="Times New Roman" w:cs="Times New Roman"/>
                  <w:sz w:val="24"/>
                  <w:szCs w:val="24"/>
                  <w:lang w:val="en-US"/>
                </w:rPr>
                <w:t>mo</w:t>
              </w:r>
              <w:r w:rsidR="00066270" w:rsidRPr="00066270">
                <w:rPr>
                  <w:rStyle w:val="ac"/>
                  <w:rFonts w:ascii="Times New Roman" w:hAnsi="Times New Roman" w:cs="Times New Roman"/>
                  <w:sz w:val="24"/>
                  <w:szCs w:val="24"/>
                </w:rPr>
                <w:t>-</w:t>
              </w:r>
              <w:r w:rsidR="00066270" w:rsidRPr="00284F3C">
                <w:rPr>
                  <w:rStyle w:val="ac"/>
                  <w:rFonts w:ascii="Times New Roman" w:hAnsi="Times New Roman" w:cs="Times New Roman"/>
                  <w:sz w:val="24"/>
                  <w:szCs w:val="24"/>
                  <w:lang w:val="en-US"/>
                </w:rPr>
                <w:t>novorossiysk</w:t>
              </w:r>
              <w:r w:rsidR="00066270" w:rsidRPr="00066270">
                <w:rPr>
                  <w:rStyle w:val="ac"/>
                  <w:rFonts w:ascii="Times New Roman" w:hAnsi="Times New Roman" w:cs="Times New Roman"/>
                  <w:sz w:val="24"/>
                  <w:szCs w:val="24"/>
                </w:rPr>
                <w:t>.</w:t>
              </w:r>
              <w:r w:rsidR="00066270" w:rsidRPr="00284F3C">
                <w:rPr>
                  <w:rStyle w:val="ac"/>
                  <w:rFonts w:ascii="Times New Roman" w:hAnsi="Times New Roman" w:cs="Times New Roman"/>
                  <w:sz w:val="24"/>
                  <w:szCs w:val="24"/>
                  <w:lang w:val="en-US"/>
                </w:rPr>
                <w:t>ru</w:t>
              </w:r>
            </w:hyperlink>
            <w:r w:rsidR="00391386">
              <w:rPr>
                <w:rFonts w:ascii="Times New Roman" w:hAnsi="Times New Roman" w:cs="Times New Roman"/>
                <w:sz w:val="24"/>
                <w:szCs w:val="24"/>
              </w:rPr>
              <w:t xml:space="preserve"> не позднее </w:t>
            </w:r>
            <w:r w:rsidR="00C16F0B">
              <w:rPr>
                <w:rFonts w:ascii="Times New Roman" w:hAnsi="Times New Roman" w:cs="Times New Roman"/>
                <w:b/>
                <w:sz w:val="24"/>
                <w:szCs w:val="24"/>
              </w:rPr>
              <w:t>07</w:t>
            </w:r>
            <w:r w:rsidR="0076670F">
              <w:rPr>
                <w:rFonts w:ascii="Times New Roman" w:hAnsi="Times New Roman" w:cs="Times New Roman"/>
                <w:b/>
                <w:sz w:val="24"/>
                <w:szCs w:val="24"/>
              </w:rPr>
              <w:t>.03</w:t>
            </w:r>
            <w:r w:rsidR="00C16F0B">
              <w:rPr>
                <w:rFonts w:ascii="Times New Roman" w:hAnsi="Times New Roman" w:cs="Times New Roman"/>
                <w:b/>
                <w:sz w:val="24"/>
                <w:szCs w:val="24"/>
              </w:rPr>
              <w:t>.2023</w:t>
            </w:r>
            <w:r w:rsidR="00391386" w:rsidRPr="00D42733">
              <w:rPr>
                <w:rFonts w:ascii="Times New Roman" w:hAnsi="Times New Roman" w:cs="Times New Roman"/>
                <w:b/>
                <w:sz w:val="24"/>
                <w:szCs w:val="24"/>
              </w:rPr>
              <w:t xml:space="preserve"> г</w:t>
            </w:r>
            <w:r w:rsidRPr="00D42733">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bookmarkStart w:id="1" w:name="_GoBack"/>
            <w:bookmarkEnd w:id="1"/>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возникновению избыточных обязанностей для физических и </w:t>
      </w:r>
      <w:r w:rsidRPr="0092457C">
        <w:rPr>
          <w:rFonts w:ascii="Times New Roman" w:hAnsi="Times New Roman" w:cs="Times New Roman"/>
          <w:sz w:val="28"/>
          <w:szCs w:val="28"/>
        </w:rPr>
        <w:lastRenderedPageBreak/>
        <w:t>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3C3" w:rsidRDefault="00C513C3" w:rsidP="00840B1E">
      <w:pPr>
        <w:spacing w:after="0" w:line="240" w:lineRule="auto"/>
      </w:pPr>
      <w:r>
        <w:separator/>
      </w:r>
    </w:p>
  </w:endnote>
  <w:endnote w:type="continuationSeparator" w:id="0">
    <w:p w:rsidR="00C513C3" w:rsidRDefault="00C513C3"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3C3" w:rsidRDefault="00C513C3" w:rsidP="00840B1E">
      <w:pPr>
        <w:spacing w:after="0" w:line="240" w:lineRule="auto"/>
      </w:pPr>
      <w:r>
        <w:separator/>
      </w:r>
    </w:p>
  </w:footnote>
  <w:footnote w:type="continuationSeparator" w:id="0">
    <w:p w:rsidR="00C513C3" w:rsidRDefault="00C513C3"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F2D00">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66270"/>
    <w:rsid w:val="000706D4"/>
    <w:rsid w:val="000754A6"/>
    <w:rsid w:val="00085C33"/>
    <w:rsid w:val="00096D41"/>
    <w:rsid w:val="000A5C71"/>
    <w:rsid w:val="000B3DB2"/>
    <w:rsid w:val="000C1A15"/>
    <w:rsid w:val="000D02A4"/>
    <w:rsid w:val="000E7BF0"/>
    <w:rsid w:val="000F41C0"/>
    <w:rsid w:val="00101B9C"/>
    <w:rsid w:val="00104F5C"/>
    <w:rsid w:val="001171BA"/>
    <w:rsid w:val="00120834"/>
    <w:rsid w:val="00136628"/>
    <w:rsid w:val="00174CD8"/>
    <w:rsid w:val="001778AE"/>
    <w:rsid w:val="001A13F7"/>
    <w:rsid w:val="001A2851"/>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6325"/>
    <w:rsid w:val="002D011C"/>
    <w:rsid w:val="002D6297"/>
    <w:rsid w:val="003019C2"/>
    <w:rsid w:val="003238C7"/>
    <w:rsid w:val="0033084A"/>
    <w:rsid w:val="00333FB4"/>
    <w:rsid w:val="003420CF"/>
    <w:rsid w:val="00343B3A"/>
    <w:rsid w:val="00356529"/>
    <w:rsid w:val="00386E4D"/>
    <w:rsid w:val="00391386"/>
    <w:rsid w:val="003C3086"/>
    <w:rsid w:val="003D49AF"/>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87560"/>
    <w:rsid w:val="006B3AF8"/>
    <w:rsid w:val="006C0218"/>
    <w:rsid w:val="006C6F11"/>
    <w:rsid w:val="006F1D4F"/>
    <w:rsid w:val="006F6D95"/>
    <w:rsid w:val="00707F4D"/>
    <w:rsid w:val="00722783"/>
    <w:rsid w:val="0075347A"/>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E6833"/>
    <w:rsid w:val="008F5925"/>
    <w:rsid w:val="009001D7"/>
    <w:rsid w:val="00904902"/>
    <w:rsid w:val="00923018"/>
    <w:rsid w:val="0092457C"/>
    <w:rsid w:val="00945E42"/>
    <w:rsid w:val="00953814"/>
    <w:rsid w:val="0095513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3FC"/>
    <w:rsid w:val="00B51F58"/>
    <w:rsid w:val="00B606F2"/>
    <w:rsid w:val="00B64B45"/>
    <w:rsid w:val="00B82BAF"/>
    <w:rsid w:val="00B910CD"/>
    <w:rsid w:val="00BB2176"/>
    <w:rsid w:val="00BF03BC"/>
    <w:rsid w:val="00C16F0B"/>
    <w:rsid w:val="00C513C3"/>
    <w:rsid w:val="00C67E56"/>
    <w:rsid w:val="00C71498"/>
    <w:rsid w:val="00C868B5"/>
    <w:rsid w:val="00CA1F5C"/>
    <w:rsid w:val="00CC47EA"/>
    <w:rsid w:val="00CC4F5A"/>
    <w:rsid w:val="00CD25B9"/>
    <w:rsid w:val="00CD34F7"/>
    <w:rsid w:val="00D42733"/>
    <w:rsid w:val="00D46B99"/>
    <w:rsid w:val="00D94C19"/>
    <w:rsid w:val="00D96429"/>
    <w:rsid w:val="00DC086F"/>
    <w:rsid w:val="00DE7E98"/>
    <w:rsid w:val="00E04A90"/>
    <w:rsid w:val="00E10A5F"/>
    <w:rsid w:val="00E12C50"/>
    <w:rsid w:val="00E16FEF"/>
    <w:rsid w:val="00E27428"/>
    <w:rsid w:val="00E659FD"/>
    <w:rsid w:val="00E669E1"/>
    <w:rsid w:val="00E80251"/>
    <w:rsid w:val="00E81BE7"/>
    <w:rsid w:val="00E82E87"/>
    <w:rsid w:val="00EC603E"/>
    <w:rsid w:val="00ED4B96"/>
    <w:rsid w:val="00F106AC"/>
    <w:rsid w:val="00F34C4A"/>
    <w:rsid w:val="00F46CFC"/>
    <w:rsid w:val="00F67BE4"/>
    <w:rsid w:val="00F76B16"/>
    <w:rsid w:val="00F77767"/>
    <w:rsid w:val="00F84BD7"/>
    <w:rsid w:val="00F90A43"/>
    <w:rsid w:val="00FC19C8"/>
    <w:rsid w:val="00FC5671"/>
    <w:rsid w:val="00FF2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 w:type="character" w:styleId="ad">
    <w:name w:val="annotation reference"/>
    <w:basedOn w:val="a0"/>
    <w:uiPriority w:val="99"/>
    <w:semiHidden/>
    <w:unhideWhenUsed/>
    <w:rsid w:val="00FF2D00"/>
    <w:rPr>
      <w:sz w:val="16"/>
      <w:szCs w:val="16"/>
    </w:rPr>
  </w:style>
  <w:style w:type="paragraph" w:styleId="ae">
    <w:name w:val="annotation text"/>
    <w:basedOn w:val="a"/>
    <w:link w:val="af"/>
    <w:uiPriority w:val="99"/>
    <w:semiHidden/>
    <w:unhideWhenUsed/>
    <w:rsid w:val="00FF2D00"/>
    <w:pPr>
      <w:spacing w:after="160" w:line="240" w:lineRule="auto"/>
    </w:pPr>
    <w:rPr>
      <w:sz w:val="20"/>
      <w:szCs w:val="20"/>
    </w:rPr>
  </w:style>
  <w:style w:type="character" w:customStyle="1" w:styleId="af">
    <w:name w:val="Текст примечания Знак"/>
    <w:basedOn w:val="a0"/>
    <w:link w:val="ae"/>
    <w:uiPriority w:val="99"/>
    <w:semiHidden/>
    <w:rsid w:val="00FF2D00"/>
    <w:rPr>
      <w:sz w:val="20"/>
      <w:szCs w:val="20"/>
    </w:rPr>
  </w:style>
  <w:style w:type="paragraph" w:styleId="af0">
    <w:name w:val="Balloon Text"/>
    <w:basedOn w:val="a"/>
    <w:link w:val="af1"/>
    <w:uiPriority w:val="99"/>
    <w:semiHidden/>
    <w:unhideWhenUsed/>
    <w:rsid w:val="00FF2D0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F2D00"/>
    <w:rPr>
      <w:rFonts w:ascii="Segoe UI" w:hAnsi="Segoe UI" w:cs="Segoe UI"/>
      <w:sz w:val="18"/>
      <w:szCs w:val="18"/>
    </w:rPr>
  </w:style>
  <w:style w:type="paragraph" w:styleId="af2">
    <w:name w:val="annotation subject"/>
    <w:basedOn w:val="ae"/>
    <w:next w:val="ae"/>
    <w:link w:val="af3"/>
    <w:uiPriority w:val="99"/>
    <w:semiHidden/>
    <w:unhideWhenUsed/>
    <w:rsid w:val="00FF2D00"/>
    <w:pPr>
      <w:spacing w:after="200"/>
    </w:pPr>
    <w:rPr>
      <w:b/>
      <w:bCs/>
    </w:rPr>
  </w:style>
  <w:style w:type="character" w:customStyle="1" w:styleId="af3">
    <w:name w:val="Тема примечания Знак"/>
    <w:basedOn w:val="af"/>
    <w:link w:val="af2"/>
    <w:uiPriority w:val="99"/>
    <w:semiHidden/>
    <w:rsid w:val="00FF2D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143C-D987-4DB9-9B44-147098242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1134</Words>
  <Characters>6467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28</cp:revision>
  <dcterms:created xsi:type="dcterms:W3CDTF">2021-06-15T09:56:00Z</dcterms:created>
  <dcterms:modified xsi:type="dcterms:W3CDTF">2023-02-13T14:14:00Z</dcterms:modified>
</cp:coreProperties>
</file>