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CA792" w14:textId="77777777" w:rsidR="009D00FB" w:rsidRPr="001D04D3" w:rsidRDefault="009D00FB" w:rsidP="009D00FB">
      <w:pPr>
        <w:spacing w:after="0" w:line="240" w:lineRule="auto"/>
        <w:jc w:val="center"/>
        <w:rPr>
          <w:rFonts w:ascii="Times New Roman" w:eastAsia="Times New Roman" w:hAnsi="Times New Roman" w:cs="Times New Roman"/>
          <w:b/>
          <w:bCs/>
          <w:sz w:val="32"/>
          <w:szCs w:val="24"/>
          <w:lang w:eastAsia="ru-RU"/>
        </w:rPr>
      </w:pPr>
      <w:r>
        <w:rPr>
          <w:rFonts w:ascii="Times New Roman" w:eastAsia="Times New Roman" w:hAnsi="Times New Roman" w:cs="Times New Roman"/>
          <w:b/>
          <w:bCs/>
          <w:noProof/>
          <w:sz w:val="32"/>
          <w:szCs w:val="24"/>
          <w:lang w:eastAsia="ru-RU"/>
        </w:rPr>
        <w:drawing>
          <wp:anchor distT="0" distB="0" distL="114300" distR="114300" simplePos="0" relativeHeight="251658240" behindDoc="1" locked="0" layoutInCell="1" allowOverlap="1" wp14:anchorId="71B4899D" wp14:editId="128659F2">
            <wp:simplePos x="0" y="0"/>
            <wp:positionH relativeFrom="column">
              <wp:posOffset>2724785</wp:posOffset>
            </wp:positionH>
            <wp:positionV relativeFrom="paragraph">
              <wp:posOffset>-458937</wp:posOffset>
            </wp:positionV>
            <wp:extent cx="495300" cy="7239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723900"/>
                    </a:xfrm>
                    <a:prstGeom prst="rect">
                      <a:avLst/>
                    </a:prstGeom>
                    <a:noFill/>
                  </pic:spPr>
                </pic:pic>
              </a:graphicData>
            </a:graphic>
            <wp14:sizeRelH relativeFrom="page">
              <wp14:pctWidth>0</wp14:pctWidth>
            </wp14:sizeRelH>
            <wp14:sizeRelV relativeFrom="page">
              <wp14:pctHeight>0</wp14:pctHeight>
            </wp14:sizeRelV>
          </wp:anchor>
        </w:drawing>
      </w:r>
    </w:p>
    <w:p w14:paraId="12C54F2E" w14:textId="77777777" w:rsidR="009D00FB" w:rsidRPr="001D04D3" w:rsidRDefault="009D00FB" w:rsidP="009D00FB">
      <w:pPr>
        <w:spacing w:after="0" w:line="240" w:lineRule="auto"/>
        <w:jc w:val="center"/>
        <w:rPr>
          <w:rFonts w:ascii="Times New Roman" w:eastAsia="Times New Roman" w:hAnsi="Times New Roman" w:cs="Times New Roman"/>
          <w:b/>
          <w:bCs/>
          <w:sz w:val="28"/>
          <w:szCs w:val="24"/>
          <w:lang w:eastAsia="ru-RU"/>
        </w:rPr>
      </w:pPr>
      <w:r w:rsidRPr="001D04D3">
        <w:rPr>
          <w:rFonts w:ascii="Times New Roman" w:eastAsia="Times New Roman" w:hAnsi="Times New Roman" w:cs="Times New Roman"/>
          <w:b/>
          <w:bCs/>
          <w:sz w:val="28"/>
          <w:szCs w:val="24"/>
          <w:lang w:eastAsia="ru-RU"/>
        </w:rPr>
        <w:t xml:space="preserve">АДМИНИСТРАЦИЯ МУНИЦИПАЛЬНОГО ОБРАЗОВАНИЯ </w:t>
      </w:r>
    </w:p>
    <w:p w14:paraId="367B4199" w14:textId="77777777" w:rsidR="009D00FB" w:rsidRPr="001D04D3" w:rsidRDefault="009D00FB" w:rsidP="009D00FB">
      <w:pPr>
        <w:spacing w:after="0" w:line="240" w:lineRule="auto"/>
        <w:jc w:val="center"/>
        <w:rPr>
          <w:rFonts w:ascii="Times New Roman" w:eastAsia="Times New Roman" w:hAnsi="Times New Roman" w:cs="Times New Roman"/>
          <w:b/>
          <w:bCs/>
          <w:sz w:val="26"/>
          <w:szCs w:val="26"/>
          <w:lang w:eastAsia="ru-RU"/>
        </w:rPr>
      </w:pPr>
      <w:r w:rsidRPr="001D04D3">
        <w:rPr>
          <w:rFonts w:ascii="Times New Roman" w:eastAsia="Times New Roman" w:hAnsi="Times New Roman" w:cs="Times New Roman"/>
          <w:b/>
          <w:bCs/>
          <w:sz w:val="28"/>
          <w:szCs w:val="24"/>
          <w:lang w:eastAsia="ru-RU"/>
        </w:rPr>
        <w:t>ГОРОД НОВОРОССИЙСК</w:t>
      </w:r>
    </w:p>
    <w:p w14:paraId="319052AA" w14:textId="77777777" w:rsidR="009D00FB" w:rsidRPr="001D04D3" w:rsidRDefault="009D00FB" w:rsidP="009D00FB">
      <w:pPr>
        <w:spacing w:after="0" w:line="240" w:lineRule="auto"/>
        <w:jc w:val="center"/>
        <w:rPr>
          <w:rFonts w:ascii="Times New Roman" w:eastAsia="Times New Roman" w:hAnsi="Times New Roman" w:cs="Times New Roman"/>
          <w:b/>
          <w:bCs/>
          <w:sz w:val="26"/>
          <w:szCs w:val="26"/>
          <w:lang w:eastAsia="ru-RU"/>
        </w:rPr>
      </w:pPr>
    </w:p>
    <w:p w14:paraId="08C0138F" w14:textId="77777777" w:rsidR="009D00FB" w:rsidRPr="001D04D3" w:rsidRDefault="009D00FB" w:rsidP="009D00FB">
      <w:pPr>
        <w:spacing w:after="0" w:line="240" w:lineRule="auto"/>
        <w:jc w:val="center"/>
        <w:rPr>
          <w:rFonts w:ascii="Times New Roman" w:eastAsia="Times New Roman" w:hAnsi="Times New Roman" w:cs="Times New Roman"/>
          <w:b/>
          <w:bCs/>
          <w:sz w:val="32"/>
          <w:szCs w:val="32"/>
          <w:lang w:eastAsia="ru-RU"/>
        </w:rPr>
      </w:pPr>
      <w:r w:rsidRPr="001D04D3">
        <w:rPr>
          <w:rFonts w:ascii="Times New Roman" w:eastAsia="Times New Roman" w:hAnsi="Times New Roman" w:cs="Times New Roman"/>
          <w:b/>
          <w:bCs/>
          <w:sz w:val="32"/>
          <w:szCs w:val="32"/>
          <w:lang w:eastAsia="ru-RU"/>
        </w:rPr>
        <w:t>ПОСТАНОВЛЕНИЕ</w:t>
      </w:r>
    </w:p>
    <w:p w14:paraId="4BBB1995" w14:textId="77777777" w:rsidR="009D00FB" w:rsidRDefault="009D00FB" w:rsidP="009D00FB">
      <w:pPr>
        <w:spacing w:after="0" w:line="240" w:lineRule="auto"/>
        <w:rPr>
          <w:rFonts w:ascii="Times New Roman" w:eastAsia="Times New Roman" w:hAnsi="Times New Roman" w:cs="Times New Roman"/>
          <w:b/>
          <w:bCs/>
          <w:szCs w:val="24"/>
          <w:lang w:eastAsia="ru-RU"/>
        </w:rPr>
      </w:pPr>
    </w:p>
    <w:p w14:paraId="63D151A7" w14:textId="77777777" w:rsidR="009D00FB" w:rsidRPr="001D04D3" w:rsidRDefault="009D00FB" w:rsidP="009D00FB">
      <w:pPr>
        <w:spacing w:after="0" w:line="240" w:lineRule="auto"/>
        <w:rPr>
          <w:rFonts w:ascii="Times New Roman" w:eastAsia="Times New Roman" w:hAnsi="Times New Roman" w:cs="Times New Roman"/>
          <w:b/>
          <w:bCs/>
          <w:szCs w:val="24"/>
          <w:lang w:eastAsia="ru-RU"/>
        </w:rPr>
      </w:pPr>
      <w:r w:rsidRPr="001D04D3">
        <w:rPr>
          <w:rFonts w:ascii="Times New Roman" w:eastAsia="Times New Roman" w:hAnsi="Times New Roman" w:cs="Times New Roman"/>
          <w:b/>
          <w:bCs/>
          <w:szCs w:val="24"/>
          <w:lang w:eastAsia="ru-RU"/>
        </w:rPr>
        <w:t>______________</w:t>
      </w:r>
      <w:r>
        <w:rPr>
          <w:rFonts w:ascii="Times New Roman" w:eastAsia="Times New Roman" w:hAnsi="Times New Roman" w:cs="Times New Roman"/>
          <w:b/>
          <w:bCs/>
          <w:szCs w:val="24"/>
          <w:lang w:eastAsia="ru-RU"/>
        </w:rPr>
        <w:t>___</w:t>
      </w:r>
      <w:r w:rsidRPr="001D04D3">
        <w:rPr>
          <w:rFonts w:ascii="Times New Roman" w:eastAsia="Times New Roman" w:hAnsi="Times New Roman" w:cs="Times New Roman"/>
          <w:b/>
          <w:bCs/>
          <w:szCs w:val="24"/>
          <w:lang w:eastAsia="ru-RU"/>
        </w:rPr>
        <w:tab/>
      </w:r>
      <w:r w:rsidRPr="001D04D3">
        <w:rPr>
          <w:rFonts w:ascii="Times New Roman" w:eastAsia="Times New Roman" w:hAnsi="Times New Roman" w:cs="Times New Roman"/>
          <w:b/>
          <w:bCs/>
          <w:szCs w:val="24"/>
          <w:lang w:eastAsia="ru-RU"/>
        </w:rPr>
        <w:tab/>
      </w:r>
      <w:r w:rsidRPr="001D04D3">
        <w:rPr>
          <w:rFonts w:ascii="Times New Roman" w:eastAsia="Times New Roman" w:hAnsi="Times New Roman" w:cs="Times New Roman"/>
          <w:b/>
          <w:bCs/>
          <w:szCs w:val="24"/>
          <w:lang w:eastAsia="ru-RU"/>
        </w:rPr>
        <w:tab/>
      </w:r>
      <w:r w:rsidRPr="001D04D3">
        <w:rPr>
          <w:rFonts w:ascii="Times New Roman" w:eastAsia="Times New Roman" w:hAnsi="Times New Roman" w:cs="Times New Roman"/>
          <w:b/>
          <w:bCs/>
          <w:szCs w:val="24"/>
          <w:lang w:eastAsia="ru-RU"/>
        </w:rPr>
        <w:tab/>
      </w:r>
      <w:r w:rsidRPr="001D04D3">
        <w:rPr>
          <w:rFonts w:ascii="Times New Roman" w:eastAsia="Times New Roman" w:hAnsi="Times New Roman" w:cs="Times New Roman"/>
          <w:b/>
          <w:bCs/>
          <w:szCs w:val="24"/>
          <w:lang w:eastAsia="ru-RU"/>
        </w:rPr>
        <w:tab/>
      </w:r>
      <w:r w:rsidRPr="001D04D3">
        <w:rPr>
          <w:rFonts w:ascii="Times New Roman" w:eastAsia="Times New Roman" w:hAnsi="Times New Roman" w:cs="Times New Roman"/>
          <w:b/>
          <w:bCs/>
          <w:szCs w:val="24"/>
          <w:lang w:eastAsia="ru-RU"/>
        </w:rPr>
        <w:tab/>
        <w:t xml:space="preserve">                  </w:t>
      </w:r>
      <w:r>
        <w:rPr>
          <w:rFonts w:ascii="Times New Roman" w:eastAsia="Times New Roman" w:hAnsi="Times New Roman" w:cs="Times New Roman"/>
          <w:b/>
          <w:bCs/>
          <w:szCs w:val="24"/>
          <w:lang w:eastAsia="ru-RU"/>
        </w:rPr>
        <w:t xml:space="preserve">          </w:t>
      </w:r>
      <w:r w:rsidRPr="001D04D3">
        <w:rPr>
          <w:rFonts w:ascii="Times New Roman" w:eastAsia="Times New Roman" w:hAnsi="Times New Roman" w:cs="Times New Roman"/>
          <w:b/>
          <w:bCs/>
          <w:szCs w:val="24"/>
          <w:lang w:eastAsia="ru-RU"/>
        </w:rPr>
        <w:t xml:space="preserve"> </w:t>
      </w:r>
      <w:r>
        <w:rPr>
          <w:rFonts w:ascii="Times New Roman" w:eastAsia="Times New Roman" w:hAnsi="Times New Roman" w:cs="Times New Roman"/>
          <w:b/>
          <w:bCs/>
          <w:szCs w:val="24"/>
          <w:lang w:eastAsia="ru-RU"/>
        </w:rPr>
        <w:t xml:space="preserve">       </w:t>
      </w:r>
      <w:r w:rsidRPr="001D04D3">
        <w:rPr>
          <w:rFonts w:ascii="Times New Roman" w:eastAsia="Times New Roman" w:hAnsi="Times New Roman" w:cs="Times New Roman"/>
          <w:b/>
          <w:bCs/>
          <w:szCs w:val="24"/>
          <w:lang w:eastAsia="ru-RU"/>
        </w:rPr>
        <w:t>№____________</w:t>
      </w:r>
      <w:r>
        <w:rPr>
          <w:rFonts w:ascii="Times New Roman" w:eastAsia="Times New Roman" w:hAnsi="Times New Roman" w:cs="Times New Roman"/>
          <w:b/>
          <w:bCs/>
          <w:szCs w:val="24"/>
          <w:lang w:eastAsia="ru-RU"/>
        </w:rPr>
        <w:t>_</w:t>
      </w:r>
    </w:p>
    <w:p w14:paraId="70365C6A" w14:textId="77777777" w:rsidR="009D00FB" w:rsidRDefault="009D00FB" w:rsidP="009D00F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Cs w:val="24"/>
          <w:lang w:eastAsia="ru-RU"/>
        </w:rPr>
        <w:t xml:space="preserve"> </w:t>
      </w:r>
      <w:r w:rsidRPr="001D04D3">
        <w:rPr>
          <w:rFonts w:ascii="Times New Roman" w:eastAsia="Times New Roman" w:hAnsi="Times New Roman" w:cs="Times New Roman"/>
          <w:szCs w:val="24"/>
          <w:lang w:eastAsia="ru-RU"/>
        </w:rPr>
        <w:t>г. Новороссий</w:t>
      </w:r>
      <w:r>
        <w:rPr>
          <w:rFonts w:ascii="Times New Roman" w:eastAsia="Times New Roman" w:hAnsi="Times New Roman" w:cs="Times New Roman"/>
          <w:szCs w:val="24"/>
          <w:lang w:eastAsia="ru-RU"/>
        </w:rPr>
        <w:t>ск</w:t>
      </w:r>
      <w:r w:rsidRPr="001D04D3">
        <w:rPr>
          <w:rFonts w:ascii="Times New Roman" w:eastAsia="Times New Roman" w:hAnsi="Times New Roman" w:cs="Times New Roman"/>
          <w:b/>
          <w:sz w:val="28"/>
          <w:szCs w:val="28"/>
          <w:lang w:eastAsia="ru-RU"/>
        </w:rPr>
        <w:t xml:space="preserve"> </w:t>
      </w:r>
    </w:p>
    <w:p w14:paraId="1E6AB243" w14:textId="6CA9AD73" w:rsidR="009D00FB" w:rsidRDefault="009D00FB" w:rsidP="009D00FB">
      <w:pPr>
        <w:spacing w:after="0" w:line="240" w:lineRule="auto"/>
        <w:jc w:val="center"/>
        <w:rPr>
          <w:rFonts w:ascii="Times New Roman" w:eastAsia="Times New Roman" w:hAnsi="Times New Roman" w:cs="Times New Roman"/>
          <w:b/>
          <w:sz w:val="28"/>
          <w:szCs w:val="28"/>
          <w:lang w:eastAsia="ru-RU"/>
        </w:rPr>
      </w:pPr>
    </w:p>
    <w:p w14:paraId="2235B3C2" w14:textId="05CAC8F0" w:rsidR="00765483" w:rsidRDefault="009D328E" w:rsidP="009D328E">
      <w:pPr>
        <w:pStyle w:val="ConsPlusTitle"/>
        <w:jc w:val="center"/>
        <w:rPr>
          <w:rFonts w:ascii="Times New Roman" w:hAnsi="Times New Roman" w:cs="Times New Roman"/>
          <w:sz w:val="28"/>
          <w:szCs w:val="28"/>
        </w:rPr>
      </w:pPr>
      <w:r w:rsidRPr="009D328E">
        <w:rPr>
          <w:rFonts w:ascii="Times New Roman" w:eastAsiaTheme="minorEastAsia" w:hAnsi="Times New Roman" w:cstheme="minorBidi"/>
          <w:sz w:val="28"/>
          <w:szCs w:val="28"/>
        </w:rPr>
        <w:t xml:space="preserve">О порядке </w:t>
      </w:r>
      <w:r w:rsidR="007736C5" w:rsidRPr="007736C5">
        <w:rPr>
          <w:rFonts w:ascii="Times New Roman" w:eastAsiaTheme="minorEastAsia" w:hAnsi="Times New Roman" w:cstheme="minorBidi"/>
          <w:sz w:val="28"/>
          <w:szCs w:val="28"/>
        </w:rPr>
        <w:t>взаимодействия инициатора торгов и организатора торгов при подготовке, организации 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муниципального образования город Новороссийск</w:t>
      </w:r>
      <w:r w:rsidR="00765483">
        <w:rPr>
          <w:rFonts w:ascii="Times New Roman" w:hAnsi="Times New Roman" w:cs="Times New Roman"/>
          <w:sz w:val="28"/>
          <w:szCs w:val="28"/>
        </w:rPr>
        <w:t xml:space="preserve"> и </w:t>
      </w:r>
      <w:r w:rsidRPr="009D328E">
        <w:rPr>
          <w:rFonts w:ascii="Times New Roman" w:hAnsi="Times New Roman" w:cs="Times New Roman"/>
          <w:sz w:val="28"/>
          <w:szCs w:val="28"/>
        </w:rPr>
        <w:t>признании утратившими силу некоторых постановлений администрации муниципального образования город Новороссийск</w:t>
      </w:r>
    </w:p>
    <w:p w14:paraId="013DD905" w14:textId="77777777" w:rsidR="00765483" w:rsidRPr="00723DAD" w:rsidRDefault="00765483" w:rsidP="00765483">
      <w:pPr>
        <w:pStyle w:val="ConsPlusTitle"/>
        <w:jc w:val="center"/>
        <w:rPr>
          <w:rFonts w:ascii="Times New Roman" w:hAnsi="Times New Roman" w:cs="Times New Roman"/>
          <w:color w:val="000000" w:themeColor="text1"/>
          <w:sz w:val="28"/>
          <w:szCs w:val="28"/>
        </w:rPr>
      </w:pPr>
      <w:r w:rsidRPr="006B559A">
        <w:rPr>
          <w:rFonts w:ascii="Times New Roman" w:hAnsi="Times New Roman" w:cs="Times New Roman"/>
          <w:sz w:val="28"/>
          <w:szCs w:val="28"/>
        </w:rPr>
        <w:t xml:space="preserve"> </w:t>
      </w:r>
    </w:p>
    <w:p w14:paraId="3CBB497E" w14:textId="5324077B" w:rsidR="00765483" w:rsidRPr="00393A76" w:rsidRDefault="00765483" w:rsidP="00765483">
      <w:pPr>
        <w:pStyle w:val="ConsPlusNormal"/>
        <w:ind w:firstLine="540"/>
        <w:jc w:val="both"/>
        <w:rPr>
          <w:rFonts w:ascii="Times New Roman" w:hAnsi="Times New Roman" w:cs="Times New Roman"/>
          <w:color w:val="000000" w:themeColor="text1"/>
          <w:sz w:val="28"/>
          <w:szCs w:val="28"/>
        </w:rPr>
      </w:pPr>
      <w:r w:rsidRPr="00723DAD">
        <w:rPr>
          <w:rFonts w:ascii="Times New Roman" w:hAnsi="Times New Roman" w:cs="Times New Roman"/>
          <w:color w:val="000000" w:themeColor="text1"/>
          <w:sz w:val="28"/>
          <w:szCs w:val="28"/>
        </w:rPr>
        <w:t xml:space="preserve">С целью реализации статьи 17.1 </w:t>
      </w:r>
      <w:r>
        <w:rPr>
          <w:rFonts w:ascii="Times New Roman" w:hAnsi="Times New Roman" w:cs="Times New Roman"/>
          <w:sz w:val="28"/>
          <w:szCs w:val="28"/>
        </w:rPr>
        <w:t xml:space="preserve">Федерального закона от 26 июля </w:t>
      </w:r>
      <w:r w:rsidR="009D328E">
        <w:rPr>
          <w:rFonts w:ascii="Times New Roman" w:hAnsi="Times New Roman" w:cs="Times New Roman"/>
          <w:sz w:val="28"/>
          <w:szCs w:val="28"/>
        </w:rPr>
        <w:t xml:space="preserve">                </w:t>
      </w:r>
      <w:r>
        <w:rPr>
          <w:rFonts w:ascii="Times New Roman" w:hAnsi="Times New Roman" w:cs="Times New Roman"/>
          <w:sz w:val="28"/>
          <w:szCs w:val="28"/>
        </w:rPr>
        <w:t>2006</w:t>
      </w:r>
      <w:r w:rsidRPr="00147C44">
        <w:rPr>
          <w:rFonts w:ascii="Times New Roman" w:hAnsi="Times New Roman" w:cs="Times New Roman"/>
          <w:sz w:val="28"/>
          <w:szCs w:val="28"/>
        </w:rPr>
        <w:t xml:space="preserve"> </w:t>
      </w:r>
      <w:r>
        <w:rPr>
          <w:rFonts w:ascii="Times New Roman" w:hAnsi="Times New Roman" w:cs="Times New Roman"/>
          <w:sz w:val="28"/>
          <w:szCs w:val="28"/>
        </w:rPr>
        <w:t xml:space="preserve">года № 135-ФЗ «О защите конкуренции», </w:t>
      </w:r>
      <w:hyperlink r:id="rId7" w:history="1">
        <w:r w:rsidRPr="00206FA6">
          <w:rPr>
            <w:rFonts w:ascii="Times New Roman" w:hAnsi="Times New Roman" w:cs="Times New Roman"/>
            <w:color w:val="000000" w:themeColor="text1"/>
            <w:sz w:val="28"/>
            <w:szCs w:val="28"/>
          </w:rPr>
          <w:t>приказ</w:t>
        </w:r>
      </w:hyperlink>
      <w:r w:rsidRPr="00206FA6">
        <w:rPr>
          <w:rFonts w:ascii="Times New Roman" w:hAnsi="Times New Roman" w:cs="Times New Roman"/>
          <w:color w:val="000000" w:themeColor="text1"/>
          <w:sz w:val="28"/>
          <w:szCs w:val="28"/>
        </w:rPr>
        <w:t>а ФАС России от</w:t>
      </w:r>
      <w:r w:rsidR="009D328E">
        <w:rPr>
          <w:rFonts w:ascii="Times New Roman" w:hAnsi="Times New Roman" w:cs="Times New Roman"/>
          <w:color w:val="000000" w:themeColor="text1"/>
          <w:sz w:val="28"/>
          <w:szCs w:val="28"/>
        </w:rPr>
        <w:t xml:space="preserve">                    </w:t>
      </w:r>
      <w:r w:rsidRPr="00206FA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21</w:t>
      </w:r>
      <w:r w:rsidRPr="00206FA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марта</w:t>
      </w:r>
      <w:r w:rsidRPr="00206FA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206FA6">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rPr>
        <w:t>23</w:t>
      </w:r>
      <w:r w:rsidRPr="00206FA6">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года </w:t>
      </w:r>
      <w:r w:rsidRPr="00206FA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65483">
        <w:rPr>
          <w:rFonts w:ascii="Times New Roman" w:hAnsi="Times New Roman" w:cs="Times New Roman"/>
          <w:color w:val="000000" w:themeColor="text1"/>
          <w:sz w:val="28"/>
          <w:szCs w:val="28"/>
        </w:rPr>
        <w:t xml:space="preserve">147/23 </w:t>
      </w:r>
      <w:r>
        <w:rPr>
          <w:rFonts w:ascii="Times New Roman" w:hAnsi="Times New Roman" w:cs="Times New Roman"/>
          <w:color w:val="000000" w:themeColor="text1"/>
          <w:sz w:val="28"/>
          <w:szCs w:val="28"/>
        </w:rPr>
        <w:t>«</w:t>
      </w:r>
      <w:r w:rsidRPr="00765483">
        <w:rPr>
          <w:rFonts w:ascii="Times New Roman" w:hAnsi="Times New Roman" w:cs="Times New Roman"/>
          <w:color w:val="000000" w:themeColor="text1"/>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206FA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206FA6">
        <w:rPr>
          <w:rFonts w:ascii="Times New Roman" w:hAnsi="Times New Roman" w:cs="Times New Roman"/>
          <w:bCs/>
          <w:sz w:val="28"/>
          <w:szCs w:val="28"/>
        </w:rPr>
        <w:t>п о с т а н о в л я ю:</w:t>
      </w:r>
    </w:p>
    <w:p w14:paraId="77FF34D9" w14:textId="77777777" w:rsidR="00765483" w:rsidRDefault="00765483" w:rsidP="00765483">
      <w:pPr>
        <w:pStyle w:val="ConsPlusNormal"/>
        <w:jc w:val="both"/>
        <w:rPr>
          <w:rFonts w:ascii="Times New Roman" w:hAnsi="Times New Roman" w:cs="Times New Roman"/>
          <w:bCs/>
          <w:sz w:val="28"/>
          <w:szCs w:val="28"/>
        </w:rPr>
      </w:pPr>
    </w:p>
    <w:p w14:paraId="55DB567D" w14:textId="4EE09CE1" w:rsidR="009D328E" w:rsidRDefault="00765483" w:rsidP="00765483">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color w:val="000000" w:themeColor="text1"/>
          <w:sz w:val="28"/>
          <w:szCs w:val="28"/>
        </w:rPr>
        <w:t>1.</w:t>
      </w:r>
      <w:r>
        <w:rPr>
          <w:rFonts w:ascii="Times New Roman" w:hAnsi="Times New Roman" w:cs="Times New Roman"/>
          <w:sz w:val="28"/>
          <w:szCs w:val="28"/>
        </w:rPr>
        <w:t xml:space="preserve"> </w:t>
      </w:r>
      <w:r w:rsidR="009D328E">
        <w:rPr>
          <w:rFonts w:ascii="Times New Roman" w:hAnsi="Times New Roman" w:cs="Times New Roman"/>
          <w:sz w:val="28"/>
          <w:szCs w:val="28"/>
        </w:rPr>
        <w:t xml:space="preserve">Утвердить </w:t>
      </w:r>
      <w:r w:rsidR="009D328E" w:rsidRPr="009D328E">
        <w:rPr>
          <w:rFonts w:ascii="Times New Roman" w:hAnsi="Times New Roman" w:cs="Times New Roman"/>
          <w:sz w:val="28"/>
          <w:szCs w:val="28"/>
        </w:rPr>
        <w:t>поряд</w:t>
      </w:r>
      <w:r w:rsidR="009D328E">
        <w:rPr>
          <w:rFonts w:ascii="Times New Roman" w:hAnsi="Times New Roman" w:cs="Times New Roman"/>
          <w:sz w:val="28"/>
          <w:szCs w:val="28"/>
        </w:rPr>
        <w:t>ок</w:t>
      </w:r>
      <w:r w:rsidR="009D328E" w:rsidRPr="009D328E">
        <w:rPr>
          <w:rFonts w:ascii="Times New Roman" w:hAnsi="Times New Roman" w:cs="Times New Roman"/>
          <w:sz w:val="28"/>
          <w:szCs w:val="28"/>
        </w:rPr>
        <w:t xml:space="preserve"> </w:t>
      </w:r>
      <w:r w:rsidR="007736C5" w:rsidRPr="007736C5">
        <w:rPr>
          <w:rFonts w:ascii="Times New Roman" w:hAnsi="Times New Roman" w:cs="Times New Roman"/>
          <w:sz w:val="28"/>
          <w:szCs w:val="28"/>
        </w:rPr>
        <w:t>взаимодействия инициатора торгов и организатора торгов при подготовке, организации 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муниципального образования город Новороссийск</w:t>
      </w:r>
      <w:r w:rsidR="009D328E">
        <w:rPr>
          <w:rFonts w:ascii="Times New Roman" w:hAnsi="Times New Roman" w:cs="Times New Roman"/>
          <w:sz w:val="28"/>
          <w:szCs w:val="28"/>
        </w:rPr>
        <w:t xml:space="preserve"> </w:t>
      </w:r>
      <w:r w:rsidR="009D328E" w:rsidRPr="009D328E">
        <w:rPr>
          <w:rFonts w:ascii="Times New Roman" w:hAnsi="Times New Roman" w:cs="Times New Roman"/>
          <w:sz w:val="28"/>
          <w:szCs w:val="28"/>
        </w:rPr>
        <w:t>(приложение № 1).</w:t>
      </w:r>
    </w:p>
    <w:p w14:paraId="300420A2" w14:textId="18CF39E7" w:rsidR="00BF7FBB" w:rsidRPr="00BF7FBB" w:rsidRDefault="009D328E" w:rsidP="00BF7FB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BF7FBB" w:rsidRPr="00BF7FBB">
        <w:rPr>
          <w:rFonts w:ascii="Times New Roman" w:hAnsi="Times New Roman" w:cs="Times New Roman"/>
          <w:sz w:val="28"/>
          <w:szCs w:val="28"/>
        </w:rPr>
        <w:t xml:space="preserve">. Образовать постоянно действующую </w:t>
      </w:r>
      <w:r w:rsidR="009A7B11">
        <w:rPr>
          <w:rFonts w:ascii="Times New Roman" w:hAnsi="Times New Roman" w:cs="Times New Roman"/>
          <w:sz w:val="28"/>
          <w:szCs w:val="28"/>
        </w:rPr>
        <w:t xml:space="preserve">единую </w:t>
      </w:r>
      <w:r w:rsidR="00BF7FBB" w:rsidRPr="00BF7FBB">
        <w:rPr>
          <w:rFonts w:ascii="Times New Roman" w:hAnsi="Times New Roman" w:cs="Times New Roman"/>
          <w:sz w:val="28"/>
          <w:szCs w:val="28"/>
        </w:rPr>
        <w:t xml:space="preserve">комиссию по проведению </w:t>
      </w:r>
      <w:r w:rsidR="00BF7FBB" w:rsidRPr="00765483">
        <w:rPr>
          <w:rFonts w:ascii="Times New Roman" w:hAnsi="Times New Roman" w:cs="Times New Roman"/>
          <w:color w:val="000000" w:themeColor="text1"/>
          <w:sz w:val="28"/>
          <w:szCs w:val="28"/>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w:t>
      </w:r>
      <w:r w:rsidR="00BF7FBB">
        <w:rPr>
          <w:rFonts w:ascii="Times New Roman" w:hAnsi="Times New Roman" w:cs="Times New Roman"/>
          <w:color w:val="000000" w:themeColor="text1"/>
          <w:sz w:val="28"/>
          <w:szCs w:val="28"/>
        </w:rPr>
        <w:t xml:space="preserve"> </w:t>
      </w:r>
      <w:r w:rsidR="00BF7FBB" w:rsidRPr="00BF7FBB">
        <w:rPr>
          <w:rFonts w:ascii="Times New Roman" w:hAnsi="Times New Roman" w:cs="Times New Roman"/>
          <w:sz w:val="28"/>
          <w:szCs w:val="28"/>
        </w:rPr>
        <w:t>муниципального образования город Новороссийск (приложение № 2).</w:t>
      </w:r>
    </w:p>
    <w:p w14:paraId="2E8E15BA" w14:textId="23A225D1" w:rsidR="00765483" w:rsidRDefault="009D328E" w:rsidP="00BF7FB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BF7FBB" w:rsidRPr="00BF7FBB">
        <w:rPr>
          <w:rFonts w:ascii="Times New Roman" w:hAnsi="Times New Roman" w:cs="Times New Roman"/>
          <w:sz w:val="28"/>
          <w:szCs w:val="28"/>
        </w:rPr>
        <w:t xml:space="preserve">. Утвердить Положение о работе постоянно действующей </w:t>
      </w:r>
      <w:r w:rsidR="00A558F8">
        <w:rPr>
          <w:rFonts w:ascii="Times New Roman" w:hAnsi="Times New Roman" w:cs="Times New Roman"/>
          <w:sz w:val="28"/>
          <w:szCs w:val="28"/>
        </w:rPr>
        <w:t xml:space="preserve">единой </w:t>
      </w:r>
      <w:r w:rsidR="00BF7FBB" w:rsidRPr="00BF7FBB">
        <w:rPr>
          <w:rFonts w:ascii="Times New Roman" w:hAnsi="Times New Roman" w:cs="Times New Roman"/>
          <w:sz w:val="28"/>
          <w:szCs w:val="28"/>
        </w:rPr>
        <w:t xml:space="preserve">комиссии </w:t>
      </w:r>
      <w:r w:rsidR="007736C5" w:rsidRPr="00BF7FBB">
        <w:rPr>
          <w:rFonts w:ascii="Times New Roman" w:hAnsi="Times New Roman" w:cs="Times New Roman"/>
          <w:sz w:val="28"/>
          <w:szCs w:val="28"/>
        </w:rPr>
        <w:t xml:space="preserve">по проведению </w:t>
      </w:r>
      <w:r w:rsidR="007736C5" w:rsidRPr="00765483">
        <w:rPr>
          <w:rFonts w:ascii="Times New Roman" w:hAnsi="Times New Roman" w:cs="Times New Roman"/>
          <w:color w:val="000000" w:themeColor="text1"/>
          <w:sz w:val="28"/>
          <w:szCs w:val="28"/>
        </w:rPr>
        <w:t xml:space="preserve">конкурсов или аукционов на право заключения договоров аренды, договоров безвозмездного пользования, договоров </w:t>
      </w:r>
      <w:r w:rsidR="007736C5" w:rsidRPr="00765483">
        <w:rPr>
          <w:rFonts w:ascii="Times New Roman" w:hAnsi="Times New Roman" w:cs="Times New Roman"/>
          <w:color w:val="000000" w:themeColor="text1"/>
          <w:sz w:val="28"/>
          <w:szCs w:val="28"/>
        </w:rPr>
        <w:lastRenderedPageBreak/>
        <w:t>доверительного управления имуществом, иных договоров, предусматривающих переход прав в отношении муниципального имущества</w:t>
      </w:r>
      <w:r w:rsidR="007736C5">
        <w:rPr>
          <w:rFonts w:ascii="Times New Roman" w:hAnsi="Times New Roman" w:cs="Times New Roman"/>
          <w:color w:val="000000" w:themeColor="text1"/>
          <w:sz w:val="28"/>
          <w:szCs w:val="28"/>
        </w:rPr>
        <w:t xml:space="preserve"> </w:t>
      </w:r>
      <w:r w:rsidR="007736C5" w:rsidRPr="00BF7FBB">
        <w:rPr>
          <w:rFonts w:ascii="Times New Roman" w:hAnsi="Times New Roman" w:cs="Times New Roman"/>
          <w:sz w:val="28"/>
          <w:szCs w:val="28"/>
        </w:rPr>
        <w:t>муниципального образования город Новороссийск</w:t>
      </w:r>
      <w:r w:rsidR="00BF7FBB" w:rsidRPr="00BF7FBB">
        <w:rPr>
          <w:rFonts w:ascii="Times New Roman" w:hAnsi="Times New Roman" w:cs="Times New Roman"/>
          <w:sz w:val="28"/>
          <w:szCs w:val="28"/>
        </w:rPr>
        <w:t xml:space="preserve"> (приложение № 3).</w:t>
      </w:r>
    </w:p>
    <w:p w14:paraId="5135FB69" w14:textId="36C94199" w:rsidR="009D328E" w:rsidRDefault="009D328E" w:rsidP="009D328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765483">
        <w:rPr>
          <w:rFonts w:ascii="Times New Roman" w:hAnsi="Times New Roman" w:cs="Times New Roman"/>
          <w:sz w:val="28"/>
          <w:szCs w:val="28"/>
        </w:rPr>
        <w:t>.</w:t>
      </w:r>
      <w:r w:rsidR="00765483" w:rsidRPr="009B2C39">
        <w:rPr>
          <w:rFonts w:ascii="Times New Roman" w:hAnsi="Times New Roman" w:cs="Times New Roman"/>
          <w:sz w:val="28"/>
          <w:szCs w:val="28"/>
        </w:rPr>
        <w:t xml:space="preserve"> </w:t>
      </w:r>
      <w:r w:rsidR="00765483">
        <w:rPr>
          <w:rFonts w:ascii="Times New Roman" w:hAnsi="Times New Roman" w:cs="Times New Roman"/>
          <w:sz w:val="28"/>
          <w:szCs w:val="28"/>
        </w:rPr>
        <w:t xml:space="preserve">Признать утратившим силу </w:t>
      </w:r>
      <w:r w:rsidR="00765483" w:rsidRPr="00765483">
        <w:rPr>
          <w:rFonts w:ascii="Times New Roman" w:hAnsi="Times New Roman" w:cs="Times New Roman"/>
          <w:sz w:val="28"/>
          <w:szCs w:val="28"/>
        </w:rPr>
        <w:t xml:space="preserve">постановление администрации муниципального образования город Новороссийск от 5 сентября 2022 года </w:t>
      </w:r>
      <w:r>
        <w:rPr>
          <w:rFonts w:ascii="Times New Roman" w:hAnsi="Times New Roman" w:cs="Times New Roman"/>
          <w:sz w:val="28"/>
          <w:szCs w:val="28"/>
        </w:rPr>
        <w:t xml:space="preserve">            </w:t>
      </w:r>
      <w:r w:rsidR="00765483" w:rsidRPr="00765483">
        <w:rPr>
          <w:rFonts w:ascii="Times New Roman" w:hAnsi="Times New Roman" w:cs="Times New Roman"/>
          <w:sz w:val="28"/>
          <w:szCs w:val="28"/>
        </w:rPr>
        <w:t>№ 511</w:t>
      </w:r>
      <w:r w:rsidR="00765483">
        <w:rPr>
          <w:rFonts w:ascii="Times New Roman" w:hAnsi="Times New Roman" w:cs="Times New Roman"/>
          <w:sz w:val="28"/>
          <w:szCs w:val="28"/>
        </w:rPr>
        <w:t>8 «</w:t>
      </w:r>
      <w:r w:rsidRPr="009D328E">
        <w:rPr>
          <w:rFonts w:ascii="Times New Roman" w:hAnsi="Times New Roman" w:cs="Times New Roman"/>
          <w:sz w:val="28"/>
          <w:szCs w:val="28"/>
        </w:rPr>
        <w:t>Об образовании 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муниципального образования город Новороссийск</w:t>
      </w:r>
      <w:r w:rsidR="00765483">
        <w:rPr>
          <w:rFonts w:ascii="Times New Roman" w:hAnsi="Times New Roman" w:cs="Times New Roman"/>
          <w:sz w:val="28"/>
          <w:szCs w:val="28"/>
        </w:rPr>
        <w:t>»</w:t>
      </w:r>
      <w:r w:rsidR="00765483" w:rsidRPr="009B2C39">
        <w:rPr>
          <w:rFonts w:ascii="Times New Roman" w:hAnsi="Times New Roman" w:cs="Times New Roman"/>
          <w:sz w:val="28"/>
          <w:szCs w:val="28"/>
        </w:rPr>
        <w:t>.</w:t>
      </w:r>
    </w:p>
    <w:p w14:paraId="111CA5FC" w14:textId="594E62A9" w:rsidR="009D328E" w:rsidRDefault="009D328E" w:rsidP="0076548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Признать утратившим силу </w:t>
      </w:r>
      <w:r w:rsidRPr="00765483">
        <w:rPr>
          <w:rFonts w:ascii="Times New Roman" w:hAnsi="Times New Roman" w:cs="Times New Roman"/>
          <w:sz w:val="28"/>
          <w:szCs w:val="28"/>
        </w:rPr>
        <w:t>постановление администрации муниципального образования город Новороссийск от 5 сентября 2022 года</w:t>
      </w:r>
      <w:r>
        <w:rPr>
          <w:rFonts w:ascii="Times New Roman" w:hAnsi="Times New Roman" w:cs="Times New Roman"/>
          <w:sz w:val="28"/>
          <w:szCs w:val="28"/>
        </w:rPr>
        <w:t xml:space="preserve">           </w:t>
      </w:r>
      <w:r w:rsidRPr="00765483">
        <w:rPr>
          <w:rFonts w:ascii="Times New Roman" w:hAnsi="Times New Roman" w:cs="Times New Roman"/>
          <w:sz w:val="28"/>
          <w:szCs w:val="28"/>
        </w:rPr>
        <w:t xml:space="preserve"> № 511</w:t>
      </w:r>
      <w:r>
        <w:rPr>
          <w:rFonts w:ascii="Times New Roman" w:hAnsi="Times New Roman" w:cs="Times New Roman"/>
          <w:sz w:val="28"/>
          <w:szCs w:val="28"/>
        </w:rPr>
        <w:t>9 «</w:t>
      </w:r>
      <w:r w:rsidRPr="009D328E">
        <w:rPr>
          <w:rFonts w:ascii="Times New Roman" w:hAnsi="Times New Roman" w:cs="Times New Roman"/>
          <w:sz w:val="28"/>
          <w:szCs w:val="28"/>
        </w:rPr>
        <w:t>О порядке взаимодействия администрации муниципального образования город Новороссийск и инициаторов торгов при организации 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муниципального образования город Новороссийск</w:t>
      </w:r>
      <w:r>
        <w:rPr>
          <w:rFonts w:ascii="Times New Roman" w:hAnsi="Times New Roman" w:cs="Times New Roman"/>
          <w:sz w:val="28"/>
          <w:szCs w:val="28"/>
        </w:rPr>
        <w:t>».</w:t>
      </w:r>
    </w:p>
    <w:p w14:paraId="3E023E1A" w14:textId="2FBFC6EB" w:rsidR="009D00FB" w:rsidRPr="00765483" w:rsidRDefault="00765483" w:rsidP="00765483">
      <w:pPr>
        <w:pStyle w:val="a5"/>
        <w:jc w:val="both"/>
        <w:rPr>
          <w:rFonts w:ascii="Times New Roman" w:hAnsi="Times New Roman" w:cs="Times New Roman"/>
          <w:sz w:val="28"/>
          <w:szCs w:val="28"/>
        </w:rPr>
      </w:pPr>
      <w:r w:rsidRPr="009B2C39">
        <w:rPr>
          <w:rFonts w:ascii="Times New Roman" w:hAnsi="Times New Roman" w:cs="Times New Roman"/>
          <w:sz w:val="28"/>
          <w:szCs w:val="28"/>
        </w:rPr>
        <w:tab/>
      </w:r>
      <w:bookmarkStart w:id="0" w:name="P11"/>
      <w:bookmarkEnd w:id="0"/>
      <w:r w:rsidR="009D328E">
        <w:rPr>
          <w:rFonts w:ascii="Times New Roman" w:hAnsi="Times New Roman" w:cs="Times New Roman"/>
          <w:sz w:val="28"/>
          <w:szCs w:val="28"/>
        </w:rPr>
        <w:t>6</w:t>
      </w:r>
      <w:r w:rsidRPr="00765483">
        <w:rPr>
          <w:rFonts w:ascii="Times New Roman" w:hAnsi="Times New Roman" w:cs="Times New Roman"/>
          <w:sz w:val="28"/>
          <w:szCs w:val="28"/>
        </w:rPr>
        <w:t>.  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и городской Думы муниципального образования город Новороссийск</w:t>
      </w:r>
      <w:r w:rsidRPr="009B2C39">
        <w:rPr>
          <w:rFonts w:ascii="Times New Roman" w:hAnsi="Times New Roman" w:cs="Times New Roman"/>
          <w:sz w:val="28"/>
          <w:szCs w:val="28"/>
        </w:rPr>
        <w:t>.</w:t>
      </w:r>
    </w:p>
    <w:p w14:paraId="7715358C" w14:textId="67C68F56" w:rsidR="009D00FB" w:rsidRPr="00BC071F" w:rsidRDefault="009D328E" w:rsidP="009D00FB">
      <w:pPr>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D00FB" w:rsidRPr="00BC071F">
        <w:rPr>
          <w:rFonts w:ascii="Times New Roman" w:hAnsi="Times New Roman" w:cs="Times New Roman"/>
          <w:sz w:val="28"/>
          <w:szCs w:val="28"/>
        </w:rPr>
        <w:t>.</w:t>
      </w:r>
      <w:r w:rsidR="009D00FB">
        <w:rPr>
          <w:rFonts w:ascii="Times New Roman" w:hAnsi="Times New Roman" w:cs="Times New Roman"/>
          <w:sz w:val="28"/>
          <w:szCs w:val="28"/>
        </w:rPr>
        <w:t xml:space="preserve">  </w:t>
      </w:r>
      <w:r w:rsidR="009D00FB" w:rsidRPr="00BC071F">
        <w:rPr>
          <w:rFonts w:ascii="Times New Roman" w:hAnsi="Times New Roman" w:cs="Times New Roman"/>
          <w:sz w:val="28"/>
          <w:szCs w:val="28"/>
        </w:rPr>
        <w:t xml:space="preserve">Контроль за выполнением настоящего постановления возложить на заместителя главы муниципального образования </w:t>
      </w:r>
      <w:r w:rsidR="009D00FB">
        <w:rPr>
          <w:rFonts w:ascii="Times New Roman" w:hAnsi="Times New Roman" w:cs="Times New Roman"/>
          <w:sz w:val="28"/>
          <w:szCs w:val="28"/>
        </w:rPr>
        <w:t>Кальченко Э.А</w:t>
      </w:r>
      <w:r w:rsidR="009D00FB" w:rsidRPr="00BC071F">
        <w:rPr>
          <w:rFonts w:ascii="Times New Roman" w:hAnsi="Times New Roman" w:cs="Times New Roman"/>
          <w:sz w:val="28"/>
          <w:szCs w:val="28"/>
        </w:rPr>
        <w:t>.</w:t>
      </w:r>
    </w:p>
    <w:p w14:paraId="03B42E5B" w14:textId="09866094" w:rsidR="009D00FB" w:rsidRDefault="009D328E" w:rsidP="009D00FB">
      <w:pPr>
        <w:tabs>
          <w:tab w:val="left" w:pos="1134"/>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8</w:t>
      </w:r>
      <w:r w:rsidR="009D00FB" w:rsidRPr="00BC071F">
        <w:rPr>
          <w:rFonts w:ascii="Times New Roman" w:hAnsi="Times New Roman" w:cs="Times New Roman"/>
          <w:sz w:val="28"/>
          <w:szCs w:val="28"/>
        </w:rPr>
        <w:t xml:space="preserve">. </w:t>
      </w:r>
      <w:r w:rsidR="009D00FB">
        <w:rPr>
          <w:rFonts w:ascii="Times New Roman" w:hAnsi="Times New Roman" w:cs="Times New Roman"/>
          <w:sz w:val="28"/>
          <w:szCs w:val="28"/>
        </w:rPr>
        <w:t xml:space="preserve">  </w:t>
      </w:r>
      <w:r w:rsidR="009D00FB" w:rsidRPr="00BC071F">
        <w:rPr>
          <w:rFonts w:ascii="Times New Roman" w:hAnsi="Times New Roman" w:cs="Times New Roman"/>
          <w:sz w:val="28"/>
          <w:szCs w:val="28"/>
        </w:rPr>
        <w:t>Настоящее постановление вступает в силу со дня его подписания</w:t>
      </w:r>
      <w:r w:rsidR="009D00FB">
        <w:rPr>
          <w:rFonts w:ascii="Times New Roman" w:hAnsi="Times New Roman" w:cs="Times New Roman"/>
          <w:color w:val="000000" w:themeColor="text1"/>
          <w:sz w:val="28"/>
          <w:szCs w:val="28"/>
        </w:rPr>
        <w:t>.</w:t>
      </w:r>
    </w:p>
    <w:p w14:paraId="3262FB27" w14:textId="77777777" w:rsidR="009D00FB" w:rsidRDefault="009D00FB" w:rsidP="009D00FB">
      <w:pPr>
        <w:spacing w:after="0" w:line="240" w:lineRule="auto"/>
        <w:ind w:firstLine="708"/>
        <w:jc w:val="both"/>
        <w:rPr>
          <w:rFonts w:ascii="Times New Roman" w:hAnsi="Times New Roman" w:cs="Times New Roman"/>
          <w:color w:val="000000" w:themeColor="text1"/>
          <w:sz w:val="28"/>
          <w:szCs w:val="28"/>
        </w:rPr>
      </w:pPr>
    </w:p>
    <w:p w14:paraId="1A49D373" w14:textId="77777777" w:rsidR="009D00FB" w:rsidRDefault="009D00FB" w:rsidP="009D00FB">
      <w:pPr>
        <w:spacing w:after="0" w:line="240" w:lineRule="auto"/>
        <w:ind w:firstLine="708"/>
        <w:jc w:val="both"/>
        <w:rPr>
          <w:rFonts w:ascii="Times New Roman" w:hAnsi="Times New Roman" w:cs="Times New Roman"/>
          <w:color w:val="000000" w:themeColor="text1"/>
          <w:sz w:val="28"/>
          <w:szCs w:val="28"/>
        </w:rPr>
      </w:pPr>
    </w:p>
    <w:p w14:paraId="1D4192CF" w14:textId="77777777" w:rsidR="009D00FB" w:rsidRPr="00BA2257" w:rsidRDefault="009D00FB" w:rsidP="009D00FB">
      <w:pPr>
        <w:spacing w:after="0" w:line="240" w:lineRule="auto"/>
        <w:ind w:firstLine="708"/>
        <w:jc w:val="both"/>
        <w:rPr>
          <w:rFonts w:ascii="Times New Roman" w:hAnsi="Times New Roman" w:cs="Times New Roman"/>
          <w:color w:val="000000" w:themeColor="text1"/>
          <w:sz w:val="28"/>
          <w:szCs w:val="28"/>
        </w:rPr>
      </w:pPr>
    </w:p>
    <w:p w14:paraId="77A9D33B" w14:textId="77777777" w:rsidR="009D00FB" w:rsidRPr="00825C7E" w:rsidRDefault="009D00FB" w:rsidP="009D00FB">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Г</w:t>
      </w:r>
      <w:r w:rsidRPr="00825C7E">
        <w:rPr>
          <w:rFonts w:ascii="Times New Roman" w:eastAsia="Times New Roman" w:hAnsi="Times New Roman" w:cs="Times New Roman"/>
          <w:color w:val="000000" w:themeColor="text1"/>
          <w:sz w:val="28"/>
          <w:szCs w:val="28"/>
        </w:rPr>
        <w:t>лава</w:t>
      </w:r>
    </w:p>
    <w:p w14:paraId="49197BF0" w14:textId="77777777" w:rsidR="009D00FB" w:rsidRDefault="009D00FB" w:rsidP="009D00FB">
      <w:pPr>
        <w:spacing w:after="0" w:line="240" w:lineRule="auto"/>
        <w:rPr>
          <w:rFonts w:ascii="Times New Roman" w:eastAsia="Times New Roman" w:hAnsi="Times New Roman" w:cs="Times New Roman"/>
          <w:b/>
          <w:sz w:val="28"/>
          <w:szCs w:val="28"/>
          <w:lang w:eastAsia="ru-RU"/>
        </w:rPr>
      </w:pPr>
      <w:r w:rsidRPr="00825C7E">
        <w:rPr>
          <w:rFonts w:ascii="Times New Roman" w:eastAsia="Times New Roman" w:hAnsi="Times New Roman" w:cs="Times New Roman"/>
          <w:color w:val="000000" w:themeColor="text1"/>
          <w:sz w:val="28"/>
          <w:szCs w:val="28"/>
        </w:rPr>
        <w:t>муниципального обра</w:t>
      </w:r>
      <w:r>
        <w:rPr>
          <w:rFonts w:ascii="Times New Roman" w:eastAsia="Times New Roman" w:hAnsi="Times New Roman" w:cs="Times New Roman"/>
          <w:color w:val="000000" w:themeColor="text1"/>
          <w:sz w:val="28"/>
          <w:szCs w:val="28"/>
        </w:rPr>
        <w:t>зования</w:t>
      </w:r>
      <w:r>
        <w:rPr>
          <w:rFonts w:ascii="Times New Roman" w:eastAsia="Times New Roman" w:hAnsi="Times New Roman" w:cs="Times New Roman"/>
          <w:color w:val="000000" w:themeColor="text1"/>
          <w:sz w:val="28"/>
          <w:szCs w:val="28"/>
        </w:rPr>
        <w:tab/>
      </w:r>
      <w:r>
        <w:rPr>
          <w:rFonts w:ascii="Times New Roman" w:eastAsia="Times New Roman" w:hAnsi="Times New Roman" w:cs="Times New Roman"/>
          <w:color w:val="000000" w:themeColor="text1"/>
          <w:sz w:val="28"/>
          <w:szCs w:val="28"/>
        </w:rPr>
        <w:tab/>
        <w:t xml:space="preserve">                    </w:t>
      </w:r>
      <w:r>
        <w:rPr>
          <w:rFonts w:ascii="Times New Roman" w:eastAsia="Times New Roman" w:hAnsi="Times New Roman" w:cs="Times New Roman"/>
          <w:color w:val="000000" w:themeColor="text1"/>
          <w:sz w:val="28"/>
          <w:szCs w:val="28"/>
        </w:rPr>
        <w:tab/>
        <w:t xml:space="preserve">               А.В. Кравченко</w:t>
      </w:r>
    </w:p>
    <w:p w14:paraId="7EA467D8" w14:textId="77777777" w:rsidR="00631DE2" w:rsidRDefault="00631DE2"/>
    <w:p w14:paraId="15A50D02" w14:textId="77777777" w:rsidR="006F50C0" w:rsidRDefault="006F50C0"/>
    <w:p w14:paraId="69906AF7" w14:textId="77777777" w:rsidR="006F50C0" w:rsidRDefault="006F50C0"/>
    <w:p w14:paraId="7CA453D3" w14:textId="77777777" w:rsidR="006F50C0" w:rsidRDefault="006F50C0"/>
    <w:p w14:paraId="343D3EA7" w14:textId="77777777" w:rsidR="006F50C0" w:rsidRDefault="006F50C0"/>
    <w:p w14:paraId="12A28A8D" w14:textId="77777777" w:rsidR="006F50C0" w:rsidRDefault="006F50C0"/>
    <w:p w14:paraId="1355E39C" w14:textId="77777777" w:rsidR="006F50C0" w:rsidRDefault="006F50C0"/>
    <w:p w14:paraId="10F8E688" w14:textId="77777777" w:rsidR="006F50C0" w:rsidRDefault="006F50C0"/>
    <w:p w14:paraId="7468343C" w14:textId="77777777" w:rsidR="006F50C0" w:rsidRPr="00512683" w:rsidRDefault="006F50C0" w:rsidP="006F50C0">
      <w:pPr>
        <w:pStyle w:val="a5"/>
        <w:ind w:left="4956"/>
        <w:jc w:val="both"/>
        <w:rPr>
          <w:rFonts w:ascii="Times New Roman" w:hAnsi="Times New Roman"/>
          <w:sz w:val="28"/>
          <w:szCs w:val="28"/>
        </w:rPr>
      </w:pPr>
      <w:r w:rsidRPr="00512683">
        <w:rPr>
          <w:rFonts w:ascii="Times New Roman" w:hAnsi="Times New Roman"/>
          <w:sz w:val="28"/>
          <w:szCs w:val="28"/>
        </w:rPr>
        <w:lastRenderedPageBreak/>
        <w:t xml:space="preserve">Приложение № </w:t>
      </w:r>
      <w:r>
        <w:rPr>
          <w:rFonts w:ascii="Times New Roman" w:hAnsi="Times New Roman"/>
          <w:sz w:val="28"/>
          <w:szCs w:val="28"/>
        </w:rPr>
        <w:t>1</w:t>
      </w:r>
    </w:p>
    <w:p w14:paraId="5CA8D3E9" w14:textId="77777777" w:rsidR="006F50C0" w:rsidRPr="00512683" w:rsidRDefault="006F50C0" w:rsidP="006F50C0">
      <w:pPr>
        <w:pStyle w:val="a5"/>
        <w:ind w:left="4956"/>
        <w:jc w:val="both"/>
        <w:rPr>
          <w:rFonts w:ascii="Times New Roman" w:hAnsi="Times New Roman"/>
          <w:sz w:val="28"/>
          <w:szCs w:val="28"/>
        </w:rPr>
      </w:pPr>
      <w:r w:rsidRPr="00512683">
        <w:rPr>
          <w:rFonts w:ascii="Times New Roman" w:hAnsi="Times New Roman"/>
          <w:sz w:val="28"/>
          <w:szCs w:val="28"/>
        </w:rPr>
        <w:t>УТВЕРЖДЕН</w:t>
      </w:r>
    </w:p>
    <w:p w14:paraId="53D6840F" w14:textId="77777777" w:rsidR="006F50C0" w:rsidRPr="00512683" w:rsidRDefault="006F50C0" w:rsidP="006F50C0">
      <w:pPr>
        <w:pStyle w:val="a5"/>
        <w:ind w:left="4956"/>
        <w:jc w:val="both"/>
        <w:rPr>
          <w:rFonts w:ascii="Times New Roman" w:hAnsi="Times New Roman"/>
          <w:sz w:val="28"/>
          <w:szCs w:val="28"/>
        </w:rPr>
      </w:pPr>
      <w:r w:rsidRPr="00512683">
        <w:rPr>
          <w:rFonts w:ascii="Times New Roman" w:hAnsi="Times New Roman"/>
          <w:sz w:val="28"/>
          <w:szCs w:val="28"/>
        </w:rPr>
        <w:t xml:space="preserve">постановлением администрации </w:t>
      </w:r>
    </w:p>
    <w:p w14:paraId="67951B4C" w14:textId="77777777" w:rsidR="006F50C0" w:rsidRPr="00512683" w:rsidRDefault="006F50C0" w:rsidP="006F50C0">
      <w:pPr>
        <w:pStyle w:val="a5"/>
        <w:ind w:left="4956"/>
        <w:jc w:val="both"/>
        <w:rPr>
          <w:rFonts w:ascii="Times New Roman" w:hAnsi="Times New Roman"/>
          <w:sz w:val="28"/>
          <w:szCs w:val="28"/>
        </w:rPr>
      </w:pPr>
      <w:r w:rsidRPr="00512683">
        <w:rPr>
          <w:rFonts w:ascii="Times New Roman" w:hAnsi="Times New Roman"/>
          <w:sz w:val="28"/>
          <w:szCs w:val="28"/>
        </w:rPr>
        <w:t xml:space="preserve">муниципального образования </w:t>
      </w:r>
    </w:p>
    <w:p w14:paraId="5E45295F" w14:textId="77777777" w:rsidR="006F50C0" w:rsidRPr="00512683" w:rsidRDefault="006F50C0" w:rsidP="006F50C0">
      <w:pPr>
        <w:pStyle w:val="a5"/>
        <w:ind w:left="4956"/>
        <w:jc w:val="both"/>
        <w:rPr>
          <w:rFonts w:ascii="Times New Roman" w:hAnsi="Times New Roman"/>
          <w:sz w:val="28"/>
          <w:szCs w:val="28"/>
        </w:rPr>
      </w:pPr>
      <w:r w:rsidRPr="00512683">
        <w:rPr>
          <w:rFonts w:ascii="Times New Roman" w:hAnsi="Times New Roman"/>
          <w:sz w:val="28"/>
          <w:szCs w:val="28"/>
        </w:rPr>
        <w:t xml:space="preserve">город Новороссийск </w:t>
      </w:r>
    </w:p>
    <w:p w14:paraId="1E50F788" w14:textId="77777777" w:rsidR="006F50C0" w:rsidRPr="00512683" w:rsidRDefault="006F50C0" w:rsidP="006F50C0">
      <w:pPr>
        <w:pStyle w:val="a5"/>
        <w:ind w:left="4956"/>
        <w:jc w:val="both"/>
        <w:rPr>
          <w:rFonts w:ascii="Times New Roman" w:hAnsi="Times New Roman"/>
          <w:sz w:val="28"/>
          <w:szCs w:val="28"/>
        </w:rPr>
      </w:pPr>
      <w:r w:rsidRPr="00512683">
        <w:rPr>
          <w:rFonts w:ascii="Times New Roman" w:hAnsi="Times New Roman"/>
          <w:sz w:val="28"/>
          <w:szCs w:val="28"/>
        </w:rPr>
        <w:t>от «___» _______ 20__ г. №____</w:t>
      </w:r>
    </w:p>
    <w:p w14:paraId="2334E3F7" w14:textId="77777777" w:rsidR="006F50C0" w:rsidRDefault="006F50C0" w:rsidP="006F50C0">
      <w:pPr>
        <w:pStyle w:val="a5"/>
        <w:jc w:val="center"/>
        <w:rPr>
          <w:rFonts w:ascii="Times New Roman" w:hAnsi="Times New Roman"/>
          <w:sz w:val="28"/>
          <w:szCs w:val="28"/>
        </w:rPr>
      </w:pPr>
    </w:p>
    <w:p w14:paraId="3F1A401D" w14:textId="77777777" w:rsidR="006F50C0" w:rsidRDefault="006F50C0" w:rsidP="006F50C0">
      <w:pPr>
        <w:pStyle w:val="a5"/>
        <w:jc w:val="center"/>
        <w:rPr>
          <w:rFonts w:ascii="Times New Roman" w:hAnsi="Times New Roman"/>
          <w:sz w:val="28"/>
          <w:szCs w:val="28"/>
        </w:rPr>
      </w:pPr>
    </w:p>
    <w:p w14:paraId="6D1A7A04" w14:textId="77777777" w:rsidR="006F50C0" w:rsidRPr="00FB3DE8" w:rsidRDefault="006F50C0" w:rsidP="006F50C0">
      <w:pPr>
        <w:pStyle w:val="a5"/>
        <w:jc w:val="center"/>
        <w:rPr>
          <w:rFonts w:ascii="Times New Roman" w:hAnsi="Times New Roman"/>
          <w:sz w:val="28"/>
          <w:szCs w:val="28"/>
        </w:rPr>
      </w:pPr>
      <w:r w:rsidRPr="00FB3DE8">
        <w:rPr>
          <w:rFonts w:ascii="Times New Roman" w:hAnsi="Times New Roman"/>
          <w:sz w:val="28"/>
          <w:szCs w:val="28"/>
        </w:rPr>
        <w:t>ПОРЯДОК</w:t>
      </w:r>
    </w:p>
    <w:p w14:paraId="2BC7D15B" w14:textId="77777777" w:rsidR="006F50C0" w:rsidRPr="00FB3DE8" w:rsidRDefault="006F50C0" w:rsidP="006F50C0">
      <w:pPr>
        <w:pStyle w:val="a5"/>
        <w:jc w:val="center"/>
        <w:rPr>
          <w:rFonts w:ascii="Times New Roman" w:hAnsi="Times New Roman"/>
          <w:sz w:val="28"/>
          <w:szCs w:val="28"/>
        </w:rPr>
      </w:pPr>
      <w:r w:rsidRPr="00443186">
        <w:rPr>
          <w:rFonts w:ascii="Times New Roman" w:hAnsi="Times New Roman"/>
          <w:sz w:val="28"/>
          <w:szCs w:val="28"/>
        </w:rPr>
        <w:t xml:space="preserve">взаимодействия </w:t>
      </w:r>
      <w:r>
        <w:rPr>
          <w:rFonts w:ascii="Times New Roman" w:hAnsi="Times New Roman"/>
          <w:sz w:val="28"/>
          <w:szCs w:val="28"/>
        </w:rPr>
        <w:t xml:space="preserve">инициатора торгов </w:t>
      </w:r>
      <w:r w:rsidRPr="00443186">
        <w:rPr>
          <w:rFonts w:ascii="Times New Roman" w:hAnsi="Times New Roman"/>
          <w:sz w:val="28"/>
          <w:szCs w:val="28"/>
        </w:rPr>
        <w:t xml:space="preserve">и </w:t>
      </w:r>
      <w:r>
        <w:rPr>
          <w:rFonts w:ascii="Times New Roman" w:hAnsi="Times New Roman"/>
          <w:sz w:val="28"/>
          <w:szCs w:val="28"/>
        </w:rPr>
        <w:t>организатора торгов</w:t>
      </w:r>
      <w:r w:rsidRPr="00443186">
        <w:rPr>
          <w:rFonts w:ascii="Times New Roman" w:hAnsi="Times New Roman"/>
          <w:sz w:val="28"/>
          <w:szCs w:val="28"/>
        </w:rPr>
        <w:t xml:space="preserve"> при подготовке, организации и проведении </w:t>
      </w:r>
      <w:r w:rsidRPr="00066C06">
        <w:rPr>
          <w:rFonts w:ascii="Times New Roman" w:hAnsi="Times New Roman"/>
          <w:sz w:val="28"/>
          <w:szCs w:val="28"/>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муниципального образования город Новороссийск</w:t>
      </w:r>
    </w:p>
    <w:p w14:paraId="2BB76B19" w14:textId="77777777" w:rsidR="006F50C0" w:rsidRPr="00FB3DE8" w:rsidRDefault="006F50C0" w:rsidP="006F50C0">
      <w:pPr>
        <w:pStyle w:val="a5"/>
        <w:jc w:val="center"/>
        <w:rPr>
          <w:rFonts w:ascii="Times New Roman" w:hAnsi="Times New Roman"/>
          <w:sz w:val="28"/>
          <w:szCs w:val="28"/>
        </w:rPr>
      </w:pPr>
    </w:p>
    <w:p w14:paraId="36946C29" w14:textId="77777777" w:rsidR="006F50C0" w:rsidRDefault="006F50C0" w:rsidP="006F50C0">
      <w:pPr>
        <w:pStyle w:val="a5"/>
        <w:jc w:val="center"/>
        <w:rPr>
          <w:rFonts w:ascii="Times New Roman" w:hAnsi="Times New Roman"/>
          <w:sz w:val="28"/>
          <w:szCs w:val="28"/>
        </w:rPr>
      </w:pPr>
      <w:r w:rsidRPr="00FB3DE8">
        <w:rPr>
          <w:rFonts w:ascii="Times New Roman" w:hAnsi="Times New Roman"/>
          <w:sz w:val="28"/>
          <w:szCs w:val="28"/>
        </w:rPr>
        <w:t>1. Общие положения</w:t>
      </w:r>
    </w:p>
    <w:p w14:paraId="77061EB5" w14:textId="77777777" w:rsidR="006F50C0" w:rsidRPr="00FB3DE8" w:rsidRDefault="006F50C0" w:rsidP="006F50C0">
      <w:pPr>
        <w:pStyle w:val="a5"/>
        <w:jc w:val="center"/>
        <w:rPr>
          <w:rFonts w:ascii="Times New Roman" w:hAnsi="Times New Roman"/>
          <w:sz w:val="28"/>
          <w:szCs w:val="28"/>
        </w:rPr>
      </w:pPr>
    </w:p>
    <w:p w14:paraId="40D50056" w14:textId="77777777" w:rsidR="006F50C0" w:rsidRPr="00EC7F02" w:rsidRDefault="006F50C0" w:rsidP="006F50C0">
      <w:pPr>
        <w:pStyle w:val="a5"/>
        <w:ind w:firstLine="708"/>
        <w:jc w:val="both"/>
        <w:rPr>
          <w:rFonts w:ascii="Times New Roman" w:hAnsi="Times New Roman"/>
          <w:sz w:val="28"/>
          <w:szCs w:val="28"/>
        </w:rPr>
      </w:pPr>
      <w:r w:rsidRPr="00EC7F02">
        <w:rPr>
          <w:rFonts w:ascii="Times New Roman" w:hAnsi="Times New Roman"/>
          <w:sz w:val="28"/>
          <w:szCs w:val="28"/>
        </w:rPr>
        <w:t xml:space="preserve">1.1. </w:t>
      </w:r>
      <w:r>
        <w:rPr>
          <w:rFonts w:ascii="Times New Roman" w:hAnsi="Times New Roman"/>
          <w:sz w:val="28"/>
          <w:szCs w:val="28"/>
        </w:rPr>
        <w:t>Настоящий п</w:t>
      </w:r>
      <w:r w:rsidRPr="0040302B">
        <w:rPr>
          <w:rFonts w:ascii="Times New Roman" w:hAnsi="Times New Roman"/>
          <w:sz w:val="28"/>
          <w:szCs w:val="28"/>
        </w:rPr>
        <w:t>орядок</w:t>
      </w:r>
      <w:r>
        <w:rPr>
          <w:rFonts w:ascii="Times New Roman" w:hAnsi="Times New Roman"/>
          <w:sz w:val="28"/>
          <w:szCs w:val="28"/>
        </w:rPr>
        <w:t xml:space="preserve"> </w:t>
      </w:r>
      <w:r w:rsidRPr="00443186">
        <w:rPr>
          <w:rFonts w:ascii="Times New Roman" w:hAnsi="Times New Roman"/>
          <w:sz w:val="28"/>
          <w:szCs w:val="28"/>
        </w:rPr>
        <w:t xml:space="preserve">взаимодействия </w:t>
      </w:r>
      <w:r>
        <w:rPr>
          <w:rFonts w:ascii="Times New Roman" w:hAnsi="Times New Roman"/>
          <w:sz w:val="28"/>
          <w:szCs w:val="28"/>
        </w:rPr>
        <w:t xml:space="preserve">инициатора торгов </w:t>
      </w:r>
      <w:r w:rsidRPr="00443186">
        <w:rPr>
          <w:rFonts w:ascii="Times New Roman" w:hAnsi="Times New Roman"/>
          <w:sz w:val="28"/>
          <w:szCs w:val="28"/>
        </w:rPr>
        <w:t xml:space="preserve">и </w:t>
      </w:r>
      <w:r>
        <w:rPr>
          <w:rFonts w:ascii="Times New Roman" w:hAnsi="Times New Roman"/>
          <w:sz w:val="28"/>
          <w:szCs w:val="28"/>
        </w:rPr>
        <w:t>организатора торгов</w:t>
      </w:r>
      <w:r w:rsidRPr="00443186">
        <w:rPr>
          <w:rFonts w:ascii="Times New Roman" w:hAnsi="Times New Roman"/>
          <w:sz w:val="28"/>
          <w:szCs w:val="28"/>
        </w:rPr>
        <w:t xml:space="preserve"> при подготовке, организации и проведении </w:t>
      </w:r>
      <w:r w:rsidRPr="00066C06">
        <w:rPr>
          <w:rFonts w:ascii="Times New Roman" w:hAnsi="Times New Roman"/>
          <w:sz w:val="28"/>
          <w:szCs w:val="28"/>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муниципального образования город Новороссийск</w:t>
      </w:r>
      <w:r>
        <w:rPr>
          <w:rFonts w:ascii="Times New Roman" w:hAnsi="Times New Roman"/>
          <w:sz w:val="28"/>
          <w:szCs w:val="28"/>
        </w:rPr>
        <w:t xml:space="preserve"> (далее – торги) составлен в соответствии с </w:t>
      </w:r>
      <w:r w:rsidRPr="001250C1">
        <w:rPr>
          <w:rFonts w:ascii="Times New Roman" w:hAnsi="Times New Roman"/>
          <w:sz w:val="28"/>
          <w:szCs w:val="28"/>
        </w:rPr>
        <w:t>Федеральным законом от 30 ноября 1994 года № 51-ФЗ «Гражданский кодекс Российской Федерации»</w:t>
      </w:r>
      <w:r>
        <w:rPr>
          <w:rFonts w:ascii="Times New Roman" w:hAnsi="Times New Roman"/>
          <w:sz w:val="28"/>
          <w:szCs w:val="28"/>
        </w:rPr>
        <w:t xml:space="preserve">, </w:t>
      </w:r>
      <w:r w:rsidRPr="001250C1">
        <w:rPr>
          <w:rFonts w:ascii="Times New Roman" w:hAnsi="Times New Roman"/>
          <w:sz w:val="28"/>
          <w:szCs w:val="28"/>
        </w:rPr>
        <w:t>Федеральным законом от 26 июля 2006 года № 135-ФЗ «О защите конкуренции»</w:t>
      </w:r>
      <w:r>
        <w:rPr>
          <w:rFonts w:ascii="Times New Roman" w:hAnsi="Times New Roman"/>
          <w:sz w:val="28"/>
          <w:szCs w:val="28"/>
        </w:rPr>
        <w:t xml:space="preserve">, </w:t>
      </w:r>
      <w:r w:rsidRPr="001250C1">
        <w:rPr>
          <w:rFonts w:ascii="Times New Roman" w:hAnsi="Times New Roman"/>
          <w:sz w:val="28"/>
          <w:szCs w:val="28"/>
        </w:rPr>
        <w:t>приказ</w:t>
      </w:r>
      <w:r>
        <w:rPr>
          <w:rFonts w:ascii="Times New Roman" w:hAnsi="Times New Roman"/>
          <w:sz w:val="28"/>
          <w:szCs w:val="28"/>
        </w:rPr>
        <w:t>ом</w:t>
      </w:r>
      <w:r w:rsidRPr="001250C1">
        <w:rPr>
          <w:rFonts w:ascii="Times New Roman" w:hAnsi="Times New Roman"/>
          <w:sz w:val="28"/>
          <w:szCs w:val="28"/>
        </w:rPr>
        <w:t xml:space="preserve"> ФАС России от</w:t>
      </w:r>
      <w:r>
        <w:rPr>
          <w:rFonts w:ascii="Times New Roman" w:hAnsi="Times New Roman"/>
          <w:sz w:val="28"/>
          <w:szCs w:val="28"/>
        </w:rPr>
        <w:t xml:space="preserve"> </w:t>
      </w:r>
      <w:r w:rsidRPr="001250C1">
        <w:rPr>
          <w:rFonts w:ascii="Times New Roman" w:hAnsi="Times New Roman"/>
          <w:sz w:val="28"/>
          <w:szCs w:val="28"/>
        </w:rPr>
        <w:t>21 марта</w:t>
      </w:r>
      <w:r>
        <w:rPr>
          <w:rFonts w:ascii="Times New Roman" w:hAnsi="Times New Roman"/>
          <w:sz w:val="28"/>
          <w:szCs w:val="28"/>
        </w:rPr>
        <w:t xml:space="preserve"> </w:t>
      </w:r>
      <w:r w:rsidRPr="001250C1">
        <w:rPr>
          <w:rFonts w:ascii="Times New Roman" w:hAnsi="Times New Roman"/>
          <w:sz w:val="28"/>
          <w:szCs w:val="28"/>
        </w:rPr>
        <w:t>2023 года</w:t>
      </w:r>
      <w:r>
        <w:rPr>
          <w:rFonts w:ascii="Times New Roman" w:hAnsi="Times New Roman"/>
          <w:sz w:val="28"/>
          <w:szCs w:val="28"/>
        </w:rPr>
        <w:t xml:space="preserve"> </w:t>
      </w:r>
      <w:r w:rsidRPr="001250C1">
        <w:rPr>
          <w:rFonts w:ascii="Times New Roman" w:hAnsi="Times New Roman"/>
          <w:sz w:val="28"/>
          <w:szCs w:val="28"/>
        </w:rPr>
        <w:t>№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hAnsi="Times New Roman"/>
          <w:sz w:val="28"/>
          <w:szCs w:val="28"/>
        </w:rPr>
        <w:t xml:space="preserve"> (далее - </w:t>
      </w:r>
      <w:r w:rsidRPr="001250C1">
        <w:rPr>
          <w:rFonts w:ascii="Times New Roman" w:hAnsi="Times New Roman"/>
          <w:sz w:val="28"/>
          <w:szCs w:val="28"/>
        </w:rPr>
        <w:t>приказ ФАС России от</w:t>
      </w:r>
      <w:r>
        <w:rPr>
          <w:rFonts w:ascii="Times New Roman" w:hAnsi="Times New Roman"/>
          <w:sz w:val="28"/>
          <w:szCs w:val="28"/>
        </w:rPr>
        <w:t xml:space="preserve"> </w:t>
      </w:r>
      <w:r w:rsidRPr="001250C1">
        <w:rPr>
          <w:rFonts w:ascii="Times New Roman" w:hAnsi="Times New Roman"/>
          <w:sz w:val="28"/>
          <w:szCs w:val="28"/>
        </w:rPr>
        <w:t>21 марта</w:t>
      </w:r>
      <w:r>
        <w:rPr>
          <w:rFonts w:ascii="Times New Roman" w:hAnsi="Times New Roman"/>
          <w:sz w:val="28"/>
          <w:szCs w:val="28"/>
        </w:rPr>
        <w:t xml:space="preserve"> </w:t>
      </w:r>
      <w:r w:rsidRPr="001250C1">
        <w:rPr>
          <w:rFonts w:ascii="Times New Roman" w:hAnsi="Times New Roman"/>
          <w:sz w:val="28"/>
          <w:szCs w:val="28"/>
        </w:rPr>
        <w:t>2023 года</w:t>
      </w:r>
      <w:r>
        <w:rPr>
          <w:rFonts w:ascii="Times New Roman" w:hAnsi="Times New Roman"/>
          <w:sz w:val="28"/>
          <w:szCs w:val="28"/>
        </w:rPr>
        <w:t xml:space="preserve"> </w:t>
      </w:r>
      <w:r w:rsidRPr="001250C1">
        <w:rPr>
          <w:rFonts w:ascii="Times New Roman" w:hAnsi="Times New Roman"/>
          <w:sz w:val="28"/>
          <w:szCs w:val="28"/>
        </w:rPr>
        <w:t>№ 147/23</w:t>
      </w:r>
      <w:r>
        <w:rPr>
          <w:rFonts w:ascii="Times New Roman" w:hAnsi="Times New Roman"/>
          <w:sz w:val="28"/>
          <w:szCs w:val="28"/>
        </w:rPr>
        <w:t xml:space="preserve">), </w:t>
      </w:r>
      <w:r w:rsidRPr="001250C1">
        <w:rPr>
          <w:rFonts w:ascii="Times New Roman" w:hAnsi="Times New Roman"/>
          <w:sz w:val="28"/>
          <w:szCs w:val="28"/>
        </w:rPr>
        <w:t>Решением городской Думы муниципального образования город Новороссийск от 20 ноября 2012 года № 256 «Об учреждении органов администрации муниципального образования город Новороссийск в форме муниципальных казенных учреждений и утверждении положений о них»</w:t>
      </w:r>
      <w:r>
        <w:rPr>
          <w:rFonts w:ascii="Times New Roman" w:hAnsi="Times New Roman"/>
          <w:sz w:val="28"/>
          <w:szCs w:val="28"/>
        </w:rPr>
        <w:t xml:space="preserve"> и </w:t>
      </w:r>
      <w:r w:rsidRPr="001250C1">
        <w:rPr>
          <w:rFonts w:ascii="Times New Roman" w:hAnsi="Times New Roman"/>
          <w:sz w:val="28"/>
          <w:szCs w:val="28"/>
        </w:rPr>
        <w:t>Решением городской Думы муниципального образования город Новороссийск от 29 октября 2018 года № 345 «Об утверждении Положения об управлении и распоряжении муниципальным имуществом муниципального образования город Новороссийск»</w:t>
      </w:r>
      <w:r>
        <w:rPr>
          <w:rFonts w:ascii="Times New Roman" w:hAnsi="Times New Roman"/>
          <w:sz w:val="28"/>
          <w:szCs w:val="28"/>
        </w:rPr>
        <w:t xml:space="preserve"> и определяет</w:t>
      </w:r>
      <w:r w:rsidRPr="0040302B">
        <w:rPr>
          <w:rFonts w:ascii="Times New Roman" w:hAnsi="Times New Roman"/>
          <w:sz w:val="28"/>
          <w:szCs w:val="28"/>
        </w:rPr>
        <w:t xml:space="preserve"> </w:t>
      </w:r>
      <w:r w:rsidRPr="00443186">
        <w:rPr>
          <w:rFonts w:ascii="Times New Roman" w:hAnsi="Times New Roman"/>
          <w:sz w:val="28"/>
          <w:szCs w:val="28"/>
        </w:rPr>
        <w:t>взаимодействи</w:t>
      </w:r>
      <w:r>
        <w:rPr>
          <w:rFonts w:ascii="Times New Roman" w:hAnsi="Times New Roman"/>
          <w:sz w:val="28"/>
          <w:szCs w:val="28"/>
        </w:rPr>
        <w:t>е</w:t>
      </w:r>
      <w:r w:rsidRPr="00443186">
        <w:rPr>
          <w:rFonts w:ascii="Times New Roman" w:hAnsi="Times New Roman"/>
          <w:sz w:val="28"/>
          <w:szCs w:val="28"/>
        </w:rPr>
        <w:t xml:space="preserve"> </w:t>
      </w:r>
      <w:r>
        <w:rPr>
          <w:rFonts w:ascii="Times New Roman" w:hAnsi="Times New Roman"/>
          <w:sz w:val="28"/>
          <w:szCs w:val="28"/>
        </w:rPr>
        <w:t xml:space="preserve">инициатора торгов </w:t>
      </w:r>
      <w:r w:rsidRPr="00443186">
        <w:rPr>
          <w:rFonts w:ascii="Times New Roman" w:hAnsi="Times New Roman"/>
          <w:sz w:val="28"/>
          <w:szCs w:val="28"/>
        </w:rPr>
        <w:t xml:space="preserve">и </w:t>
      </w:r>
      <w:r>
        <w:rPr>
          <w:rFonts w:ascii="Times New Roman" w:hAnsi="Times New Roman"/>
          <w:sz w:val="28"/>
          <w:szCs w:val="28"/>
        </w:rPr>
        <w:t>организатора торгов</w:t>
      </w:r>
      <w:r w:rsidRPr="00443186">
        <w:rPr>
          <w:rFonts w:ascii="Times New Roman" w:hAnsi="Times New Roman"/>
          <w:sz w:val="28"/>
          <w:szCs w:val="28"/>
        </w:rPr>
        <w:t xml:space="preserve"> при подготовке, организации и проведении </w:t>
      </w:r>
      <w:r>
        <w:rPr>
          <w:rFonts w:ascii="Times New Roman" w:hAnsi="Times New Roman"/>
          <w:sz w:val="28"/>
          <w:szCs w:val="28"/>
        </w:rPr>
        <w:t>торгов.</w:t>
      </w:r>
    </w:p>
    <w:p w14:paraId="467AC360" w14:textId="77777777" w:rsidR="006F50C0" w:rsidRDefault="006F50C0" w:rsidP="006F50C0">
      <w:pPr>
        <w:pStyle w:val="a5"/>
        <w:ind w:firstLine="708"/>
        <w:jc w:val="both"/>
        <w:rPr>
          <w:rFonts w:ascii="Times New Roman" w:hAnsi="Times New Roman"/>
          <w:sz w:val="28"/>
          <w:szCs w:val="28"/>
        </w:rPr>
      </w:pPr>
      <w:r w:rsidRPr="00127422">
        <w:rPr>
          <w:rFonts w:ascii="Times New Roman" w:hAnsi="Times New Roman"/>
          <w:sz w:val="28"/>
          <w:szCs w:val="28"/>
        </w:rPr>
        <w:lastRenderedPageBreak/>
        <w:t xml:space="preserve">1.2. Инициатором торгов является </w:t>
      </w:r>
      <w:r w:rsidRPr="001250C1">
        <w:rPr>
          <w:rFonts w:ascii="Times New Roman" w:hAnsi="Times New Roman"/>
          <w:sz w:val="28"/>
          <w:szCs w:val="28"/>
        </w:rPr>
        <w:t>орган местного самоуправления, осуществляющий функции по управлению имуществом муниципального образования город Новороссийск, или иное лицо, обладающее правами владения, обладатель права хозяйственного ведения или оперативного управления (муниципальное</w:t>
      </w:r>
      <w:r>
        <w:rPr>
          <w:rFonts w:ascii="Times New Roman" w:hAnsi="Times New Roman"/>
          <w:sz w:val="28"/>
          <w:szCs w:val="28"/>
        </w:rPr>
        <w:t xml:space="preserve"> </w:t>
      </w:r>
      <w:r w:rsidRPr="001250C1">
        <w:rPr>
          <w:rFonts w:ascii="Times New Roman" w:hAnsi="Times New Roman"/>
          <w:sz w:val="28"/>
          <w:szCs w:val="28"/>
        </w:rPr>
        <w:t>предприятие, учреждение) или иное лицо, обладающее правами владения и (или) пользования в отношении муниципального имущества муниципального образования город Новороссийск.</w:t>
      </w:r>
    </w:p>
    <w:p w14:paraId="6EA6156F" w14:textId="77777777" w:rsidR="006F50C0" w:rsidRDefault="006F50C0" w:rsidP="006F50C0">
      <w:pPr>
        <w:pStyle w:val="a5"/>
        <w:ind w:firstLine="708"/>
        <w:jc w:val="both"/>
        <w:rPr>
          <w:rFonts w:ascii="Times New Roman" w:hAnsi="Times New Roman"/>
          <w:sz w:val="28"/>
          <w:szCs w:val="28"/>
        </w:rPr>
      </w:pPr>
      <w:r>
        <w:rPr>
          <w:rFonts w:ascii="Times New Roman" w:hAnsi="Times New Roman"/>
          <w:sz w:val="28"/>
          <w:szCs w:val="28"/>
        </w:rPr>
        <w:t xml:space="preserve">1.3. </w:t>
      </w:r>
      <w:r w:rsidRPr="00FB3DE8">
        <w:rPr>
          <w:rFonts w:ascii="Times New Roman" w:hAnsi="Times New Roman"/>
          <w:sz w:val="28"/>
          <w:szCs w:val="28"/>
        </w:rPr>
        <w:t xml:space="preserve">Организатором </w:t>
      </w:r>
      <w:r>
        <w:rPr>
          <w:rFonts w:ascii="Times New Roman" w:hAnsi="Times New Roman"/>
          <w:sz w:val="28"/>
          <w:szCs w:val="28"/>
        </w:rPr>
        <w:t>торгов</w:t>
      </w:r>
      <w:r w:rsidRPr="00FB3DE8">
        <w:rPr>
          <w:rFonts w:ascii="Times New Roman" w:hAnsi="Times New Roman"/>
          <w:sz w:val="28"/>
          <w:szCs w:val="28"/>
        </w:rPr>
        <w:t xml:space="preserve"> является </w:t>
      </w:r>
      <w:r>
        <w:rPr>
          <w:rFonts w:ascii="Times New Roman" w:hAnsi="Times New Roman"/>
          <w:sz w:val="28"/>
          <w:szCs w:val="28"/>
        </w:rPr>
        <w:t>администрация муниципального образования город Новороссийск</w:t>
      </w:r>
      <w:r w:rsidRPr="00FB3DE8">
        <w:rPr>
          <w:rFonts w:ascii="Times New Roman" w:hAnsi="Times New Roman"/>
          <w:sz w:val="28"/>
          <w:szCs w:val="28"/>
        </w:rPr>
        <w:t>.</w:t>
      </w:r>
    </w:p>
    <w:p w14:paraId="7491422D" w14:textId="77777777" w:rsidR="006F50C0" w:rsidRDefault="006F50C0" w:rsidP="006F50C0">
      <w:pPr>
        <w:pStyle w:val="a5"/>
        <w:ind w:firstLine="708"/>
        <w:jc w:val="both"/>
        <w:rPr>
          <w:rFonts w:ascii="Times New Roman" w:hAnsi="Times New Roman"/>
          <w:sz w:val="28"/>
          <w:szCs w:val="28"/>
        </w:rPr>
      </w:pPr>
      <w:r>
        <w:rPr>
          <w:rFonts w:ascii="Times New Roman" w:hAnsi="Times New Roman"/>
          <w:sz w:val="28"/>
          <w:szCs w:val="28"/>
        </w:rPr>
        <w:t>Функции организатора торгов осуществляет управление муниципального заказа администрации муниципального образования город Новороссийск</w:t>
      </w:r>
      <w:r w:rsidRPr="00291EE0">
        <w:rPr>
          <w:rFonts w:ascii="Times New Roman" w:hAnsi="Times New Roman"/>
          <w:sz w:val="28"/>
          <w:szCs w:val="28"/>
        </w:rPr>
        <w:t>.</w:t>
      </w:r>
    </w:p>
    <w:p w14:paraId="03A4A61F" w14:textId="77777777" w:rsidR="006F50C0" w:rsidRDefault="006F50C0" w:rsidP="006F50C0">
      <w:pPr>
        <w:pStyle w:val="a5"/>
        <w:ind w:firstLine="708"/>
        <w:jc w:val="both"/>
        <w:rPr>
          <w:rFonts w:ascii="Times New Roman" w:hAnsi="Times New Roman"/>
          <w:sz w:val="28"/>
          <w:szCs w:val="28"/>
        </w:rPr>
      </w:pPr>
      <w:r>
        <w:rPr>
          <w:rFonts w:ascii="Times New Roman" w:hAnsi="Times New Roman"/>
          <w:sz w:val="28"/>
          <w:szCs w:val="28"/>
        </w:rPr>
        <w:t>1.4</w:t>
      </w:r>
      <w:r w:rsidRPr="00751313">
        <w:rPr>
          <w:rFonts w:ascii="Times New Roman" w:hAnsi="Times New Roman"/>
          <w:sz w:val="28"/>
          <w:szCs w:val="28"/>
        </w:rPr>
        <w:t xml:space="preserve">. Решение о проведении </w:t>
      </w:r>
      <w:r>
        <w:rPr>
          <w:rFonts w:ascii="Times New Roman" w:hAnsi="Times New Roman"/>
          <w:sz w:val="28"/>
          <w:szCs w:val="28"/>
        </w:rPr>
        <w:t xml:space="preserve">торгов </w:t>
      </w:r>
      <w:r w:rsidRPr="00751313">
        <w:rPr>
          <w:rFonts w:ascii="Times New Roman" w:hAnsi="Times New Roman"/>
          <w:sz w:val="28"/>
          <w:szCs w:val="28"/>
        </w:rPr>
        <w:t xml:space="preserve">принимается </w:t>
      </w:r>
      <w:r>
        <w:rPr>
          <w:rFonts w:ascii="Times New Roman" w:hAnsi="Times New Roman"/>
          <w:sz w:val="28"/>
          <w:szCs w:val="28"/>
        </w:rPr>
        <w:t>инициатором торгов</w:t>
      </w:r>
      <w:r w:rsidRPr="00751313">
        <w:rPr>
          <w:rFonts w:ascii="Times New Roman" w:hAnsi="Times New Roman"/>
          <w:sz w:val="28"/>
          <w:szCs w:val="28"/>
        </w:rPr>
        <w:t>.</w:t>
      </w:r>
    </w:p>
    <w:p w14:paraId="5E85AAC8" w14:textId="77777777" w:rsidR="006F50C0" w:rsidRPr="00751313" w:rsidRDefault="006F50C0" w:rsidP="006F50C0">
      <w:pPr>
        <w:pStyle w:val="a5"/>
        <w:ind w:firstLine="708"/>
        <w:jc w:val="both"/>
        <w:rPr>
          <w:rFonts w:ascii="Times New Roman" w:hAnsi="Times New Roman"/>
          <w:sz w:val="28"/>
          <w:szCs w:val="28"/>
        </w:rPr>
      </w:pPr>
      <w:r>
        <w:rPr>
          <w:rFonts w:ascii="Times New Roman" w:hAnsi="Times New Roman"/>
          <w:sz w:val="28"/>
          <w:szCs w:val="28"/>
        </w:rPr>
        <w:t xml:space="preserve">1.5. Торги проводятся в порядке, установленном </w:t>
      </w:r>
      <w:r w:rsidRPr="001250C1">
        <w:rPr>
          <w:rFonts w:ascii="Times New Roman" w:hAnsi="Times New Roman"/>
          <w:sz w:val="28"/>
          <w:szCs w:val="28"/>
        </w:rPr>
        <w:t>приказ</w:t>
      </w:r>
      <w:r>
        <w:rPr>
          <w:rFonts w:ascii="Times New Roman" w:hAnsi="Times New Roman"/>
          <w:sz w:val="28"/>
          <w:szCs w:val="28"/>
        </w:rPr>
        <w:t>ом</w:t>
      </w:r>
      <w:r w:rsidRPr="001250C1">
        <w:rPr>
          <w:rFonts w:ascii="Times New Roman" w:hAnsi="Times New Roman"/>
          <w:sz w:val="28"/>
          <w:szCs w:val="28"/>
        </w:rPr>
        <w:t xml:space="preserve"> ФАС России от</w:t>
      </w:r>
      <w:r>
        <w:rPr>
          <w:rFonts w:ascii="Times New Roman" w:hAnsi="Times New Roman"/>
          <w:sz w:val="28"/>
          <w:szCs w:val="28"/>
        </w:rPr>
        <w:t xml:space="preserve"> </w:t>
      </w:r>
      <w:r w:rsidRPr="001250C1">
        <w:rPr>
          <w:rFonts w:ascii="Times New Roman" w:hAnsi="Times New Roman"/>
          <w:sz w:val="28"/>
          <w:szCs w:val="28"/>
        </w:rPr>
        <w:t>21 марта</w:t>
      </w:r>
      <w:r>
        <w:rPr>
          <w:rFonts w:ascii="Times New Roman" w:hAnsi="Times New Roman"/>
          <w:sz w:val="28"/>
          <w:szCs w:val="28"/>
        </w:rPr>
        <w:t xml:space="preserve"> </w:t>
      </w:r>
      <w:r w:rsidRPr="001250C1">
        <w:rPr>
          <w:rFonts w:ascii="Times New Roman" w:hAnsi="Times New Roman"/>
          <w:sz w:val="28"/>
          <w:szCs w:val="28"/>
        </w:rPr>
        <w:t>2023 года</w:t>
      </w:r>
      <w:r>
        <w:rPr>
          <w:rFonts w:ascii="Times New Roman" w:hAnsi="Times New Roman"/>
          <w:sz w:val="28"/>
          <w:szCs w:val="28"/>
        </w:rPr>
        <w:t xml:space="preserve"> </w:t>
      </w:r>
      <w:r w:rsidRPr="001250C1">
        <w:rPr>
          <w:rFonts w:ascii="Times New Roman" w:hAnsi="Times New Roman"/>
          <w:sz w:val="28"/>
          <w:szCs w:val="28"/>
        </w:rPr>
        <w:t>№ 147/23</w:t>
      </w:r>
      <w:r>
        <w:rPr>
          <w:rFonts w:ascii="Times New Roman" w:hAnsi="Times New Roman"/>
          <w:sz w:val="28"/>
          <w:szCs w:val="28"/>
        </w:rPr>
        <w:t xml:space="preserve"> и в соответствии с регламентом электронной площадки.</w:t>
      </w:r>
    </w:p>
    <w:p w14:paraId="48F5AB59" w14:textId="77777777" w:rsidR="006F50C0" w:rsidRDefault="006F50C0" w:rsidP="006F50C0">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lang w:eastAsia="ru-RU"/>
        </w:rPr>
        <w:t xml:space="preserve">1.6. Взаимодействие инициатора торгов и организатора торгов осуществляется </w:t>
      </w:r>
      <w:r w:rsidRPr="007D376F">
        <w:rPr>
          <w:rFonts w:ascii="Times New Roman" w:hAnsi="Times New Roman" w:cs="Times New Roman"/>
          <w:color w:val="000000"/>
          <w:sz w:val="28"/>
          <w:szCs w:val="28"/>
        </w:rPr>
        <w:t>посредств</w:t>
      </w:r>
      <w:r>
        <w:rPr>
          <w:rFonts w:ascii="Times New Roman" w:hAnsi="Times New Roman" w:cs="Times New Roman"/>
          <w:color w:val="000000"/>
          <w:sz w:val="28"/>
          <w:szCs w:val="28"/>
        </w:rPr>
        <w:t xml:space="preserve">ом системы электронного документооборота </w:t>
      </w:r>
      <w:r w:rsidRPr="007D376F">
        <w:rPr>
          <w:rFonts w:ascii="Times New Roman" w:hAnsi="Times New Roman" w:cs="Times New Roman"/>
          <w:color w:val="000000"/>
          <w:sz w:val="28"/>
          <w:szCs w:val="28"/>
        </w:rPr>
        <w:t>«ДЕЛО–</w:t>
      </w:r>
      <w:r w:rsidRPr="007D376F">
        <w:rPr>
          <w:rFonts w:ascii="Times New Roman" w:hAnsi="Times New Roman" w:cs="Times New Roman"/>
          <w:color w:val="000000"/>
          <w:sz w:val="28"/>
          <w:szCs w:val="28"/>
          <w:lang w:val="en-US"/>
        </w:rPr>
        <w:t>WEB</w:t>
      </w:r>
      <w:r w:rsidRPr="007D376F">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 использованием </w:t>
      </w:r>
      <w:r w:rsidRPr="00C92F6F">
        <w:rPr>
          <w:rFonts w:ascii="Times New Roman" w:hAnsi="Times New Roman" w:cs="Times New Roman"/>
          <w:color w:val="000000"/>
          <w:sz w:val="28"/>
          <w:szCs w:val="28"/>
        </w:rPr>
        <w:t>квалифицированн</w:t>
      </w:r>
      <w:r>
        <w:rPr>
          <w:rFonts w:ascii="Times New Roman" w:hAnsi="Times New Roman" w:cs="Times New Roman"/>
          <w:color w:val="000000"/>
          <w:sz w:val="28"/>
          <w:szCs w:val="28"/>
        </w:rPr>
        <w:t>ой</w:t>
      </w:r>
      <w:r w:rsidRPr="00C92F6F">
        <w:rPr>
          <w:rFonts w:ascii="Times New Roman" w:hAnsi="Times New Roman" w:cs="Times New Roman"/>
          <w:color w:val="000000"/>
          <w:sz w:val="28"/>
          <w:szCs w:val="28"/>
        </w:rPr>
        <w:t xml:space="preserve"> электронн</w:t>
      </w:r>
      <w:r>
        <w:rPr>
          <w:rFonts w:ascii="Times New Roman" w:hAnsi="Times New Roman" w:cs="Times New Roman"/>
          <w:color w:val="000000"/>
          <w:sz w:val="28"/>
          <w:szCs w:val="28"/>
        </w:rPr>
        <w:t>ой</w:t>
      </w:r>
      <w:r w:rsidRPr="00C92F6F">
        <w:rPr>
          <w:rFonts w:ascii="Times New Roman" w:hAnsi="Times New Roman" w:cs="Times New Roman"/>
          <w:color w:val="000000"/>
          <w:sz w:val="28"/>
          <w:szCs w:val="28"/>
        </w:rPr>
        <w:t xml:space="preserve"> подпис</w:t>
      </w:r>
      <w:r>
        <w:rPr>
          <w:rFonts w:ascii="Times New Roman" w:hAnsi="Times New Roman" w:cs="Times New Roman"/>
          <w:color w:val="000000"/>
          <w:sz w:val="28"/>
          <w:szCs w:val="28"/>
        </w:rPr>
        <w:t>и.</w:t>
      </w:r>
    </w:p>
    <w:p w14:paraId="13BB565E" w14:textId="77777777" w:rsidR="006F50C0" w:rsidRDefault="006F50C0" w:rsidP="006F50C0">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color w:val="000000"/>
          <w:sz w:val="28"/>
          <w:szCs w:val="28"/>
        </w:rPr>
        <w:t xml:space="preserve">При отсутствии системы электронного документооборота </w:t>
      </w:r>
      <w:r w:rsidRPr="007D376F">
        <w:rPr>
          <w:rFonts w:ascii="Times New Roman" w:hAnsi="Times New Roman" w:cs="Times New Roman"/>
          <w:color w:val="000000"/>
          <w:sz w:val="28"/>
          <w:szCs w:val="28"/>
        </w:rPr>
        <w:t>«ДЕЛО–</w:t>
      </w:r>
      <w:r w:rsidRPr="007D376F">
        <w:rPr>
          <w:rFonts w:ascii="Times New Roman" w:hAnsi="Times New Roman" w:cs="Times New Roman"/>
          <w:color w:val="000000"/>
          <w:sz w:val="28"/>
          <w:szCs w:val="28"/>
          <w:lang w:val="en-US"/>
        </w:rPr>
        <w:t>WEB</w:t>
      </w:r>
      <w:r w:rsidRPr="007D376F">
        <w:rPr>
          <w:rFonts w:ascii="Times New Roman" w:hAnsi="Times New Roman" w:cs="Times New Roman"/>
          <w:color w:val="000000"/>
          <w:sz w:val="28"/>
          <w:szCs w:val="28"/>
        </w:rPr>
        <w:t>»</w:t>
      </w:r>
      <w:r>
        <w:rPr>
          <w:rFonts w:ascii="Times New Roman" w:hAnsi="Times New Roman" w:cs="Times New Roman"/>
          <w:color w:val="000000"/>
          <w:sz w:val="28"/>
          <w:szCs w:val="28"/>
        </w:rPr>
        <w:t>, взаимодействие осуществляется посредством любой иной системы электронного документооборота</w:t>
      </w:r>
      <w:r w:rsidRPr="00E85EA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 использованием </w:t>
      </w:r>
      <w:r w:rsidRPr="00C92F6F">
        <w:rPr>
          <w:rFonts w:ascii="Times New Roman" w:hAnsi="Times New Roman" w:cs="Times New Roman"/>
          <w:color w:val="000000"/>
          <w:sz w:val="28"/>
          <w:szCs w:val="28"/>
        </w:rPr>
        <w:t>квалифицированн</w:t>
      </w:r>
      <w:r>
        <w:rPr>
          <w:rFonts w:ascii="Times New Roman" w:hAnsi="Times New Roman" w:cs="Times New Roman"/>
          <w:color w:val="000000"/>
          <w:sz w:val="28"/>
          <w:szCs w:val="28"/>
        </w:rPr>
        <w:t>ой</w:t>
      </w:r>
      <w:r w:rsidRPr="00C92F6F">
        <w:rPr>
          <w:rFonts w:ascii="Times New Roman" w:hAnsi="Times New Roman" w:cs="Times New Roman"/>
          <w:color w:val="000000"/>
          <w:sz w:val="28"/>
          <w:szCs w:val="28"/>
        </w:rPr>
        <w:t xml:space="preserve"> электронн</w:t>
      </w:r>
      <w:r>
        <w:rPr>
          <w:rFonts w:ascii="Times New Roman" w:hAnsi="Times New Roman" w:cs="Times New Roman"/>
          <w:color w:val="000000"/>
          <w:sz w:val="28"/>
          <w:szCs w:val="28"/>
        </w:rPr>
        <w:t>ой</w:t>
      </w:r>
      <w:r w:rsidRPr="00C92F6F">
        <w:rPr>
          <w:rFonts w:ascii="Times New Roman" w:hAnsi="Times New Roman" w:cs="Times New Roman"/>
          <w:color w:val="000000"/>
          <w:sz w:val="28"/>
          <w:szCs w:val="28"/>
        </w:rPr>
        <w:t xml:space="preserve"> подпис</w:t>
      </w:r>
      <w:r>
        <w:rPr>
          <w:rFonts w:ascii="Times New Roman" w:hAnsi="Times New Roman" w:cs="Times New Roman"/>
          <w:color w:val="000000"/>
          <w:sz w:val="28"/>
          <w:szCs w:val="28"/>
        </w:rPr>
        <w:t>и.</w:t>
      </w:r>
    </w:p>
    <w:p w14:paraId="14ED103E" w14:textId="77777777" w:rsidR="006F50C0" w:rsidRDefault="006F50C0" w:rsidP="006F50C0">
      <w:pPr>
        <w:pStyle w:val="a5"/>
        <w:jc w:val="center"/>
        <w:rPr>
          <w:rFonts w:ascii="Times New Roman" w:hAnsi="Times New Roman"/>
          <w:sz w:val="28"/>
          <w:szCs w:val="28"/>
        </w:rPr>
      </w:pPr>
    </w:p>
    <w:p w14:paraId="6594E7EC" w14:textId="77777777" w:rsidR="006F50C0" w:rsidRPr="003D49D3" w:rsidRDefault="006F50C0" w:rsidP="006F50C0">
      <w:pPr>
        <w:pStyle w:val="a5"/>
        <w:jc w:val="center"/>
        <w:rPr>
          <w:rFonts w:ascii="Times New Roman" w:hAnsi="Times New Roman"/>
          <w:sz w:val="28"/>
          <w:szCs w:val="28"/>
        </w:rPr>
      </w:pPr>
      <w:r w:rsidRPr="003D49D3">
        <w:rPr>
          <w:rFonts w:ascii="Times New Roman" w:hAnsi="Times New Roman"/>
          <w:sz w:val="28"/>
          <w:szCs w:val="28"/>
        </w:rPr>
        <w:t>2. Подготовка, организация и проведение аукциона</w:t>
      </w:r>
    </w:p>
    <w:p w14:paraId="1C923AED" w14:textId="77777777" w:rsidR="006F50C0" w:rsidRPr="003D49D3" w:rsidRDefault="006F50C0" w:rsidP="006F50C0">
      <w:pPr>
        <w:pStyle w:val="a5"/>
        <w:jc w:val="center"/>
        <w:rPr>
          <w:rFonts w:ascii="Times New Roman" w:hAnsi="Times New Roman"/>
          <w:sz w:val="28"/>
          <w:szCs w:val="28"/>
        </w:rPr>
      </w:pPr>
    </w:p>
    <w:p w14:paraId="30EB690B" w14:textId="77777777" w:rsidR="006F50C0" w:rsidRPr="003D49D3" w:rsidRDefault="006F50C0" w:rsidP="006F50C0">
      <w:pPr>
        <w:pStyle w:val="a5"/>
        <w:ind w:firstLine="708"/>
        <w:jc w:val="both"/>
        <w:rPr>
          <w:rFonts w:ascii="Times New Roman" w:hAnsi="Times New Roman"/>
          <w:color w:val="000000"/>
          <w:sz w:val="28"/>
          <w:szCs w:val="28"/>
        </w:rPr>
      </w:pPr>
      <w:r w:rsidRPr="003D49D3">
        <w:rPr>
          <w:rFonts w:ascii="Times New Roman" w:hAnsi="Times New Roman"/>
          <w:color w:val="000000"/>
          <w:sz w:val="28"/>
          <w:szCs w:val="28"/>
        </w:rPr>
        <w:t xml:space="preserve">2.1. </w:t>
      </w:r>
      <w:r>
        <w:rPr>
          <w:rFonts w:ascii="Times New Roman" w:hAnsi="Times New Roman"/>
          <w:color w:val="000000"/>
          <w:sz w:val="28"/>
          <w:szCs w:val="28"/>
        </w:rPr>
        <w:t>При принятии инициатором торгов</w:t>
      </w:r>
      <w:r w:rsidRPr="00806CB9">
        <w:rPr>
          <w:rFonts w:ascii="Times New Roman" w:hAnsi="Times New Roman"/>
          <w:color w:val="000000"/>
          <w:sz w:val="28"/>
          <w:szCs w:val="28"/>
        </w:rPr>
        <w:t xml:space="preserve"> решения</w:t>
      </w:r>
      <w:r>
        <w:rPr>
          <w:rFonts w:ascii="Times New Roman" w:hAnsi="Times New Roman"/>
          <w:color w:val="000000"/>
          <w:sz w:val="28"/>
          <w:szCs w:val="28"/>
        </w:rPr>
        <w:t xml:space="preserve"> о проведении аукциона инициатор торгов</w:t>
      </w:r>
      <w:r w:rsidRPr="00806CB9">
        <w:rPr>
          <w:rFonts w:ascii="Times New Roman" w:hAnsi="Times New Roman"/>
          <w:color w:val="000000"/>
          <w:sz w:val="28"/>
          <w:szCs w:val="28"/>
        </w:rPr>
        <w:t xml:space="preserve"> </w:t>
      </w:r>
      <w:r w:rsidRPr="003D49D3">
        <w:rPr>
          <w:rFonts w:ascii="Times New Roman" w:hAnsi="Times New Roman"/>
          <w:color w:val="000000"/>
          <w:sz w:val="28"/>
          <w:szCs w:val="28"/>
        </w:rPr>
        <w:t xml:space="preserve">направляет организатору </w:t>
      </w:r>
      <w:r>
        <w:rPr>
          <w:rFonts w:ascii="Times New Roman" w:hAnsi="Times New Roman"/>
          <w:color w:val="000000"/>
          <w:sz w:val="28"/>
          <w:szCs w:val="28"/>
        </w:rPr>
        <w:t xml:space="preserve">торгов </w:t>
      </w:r>
      <w:r w:rsidRPr="003D49D3">
        <w:rPr>
          <w:rFonts w:ascii="Times New Roman" w:hAnsi="Times New Roman"/>
          <w:color w:val="000000"/>
          <w:sz w:val="28"/>
          <w:szCs w:val="28"/>
        </w:rPr>
        <w:t>следующие документы:</w:t>
      </w:r>
    </w:p>
    <w:p w14:paraId="5229A7C2" w14:textId="77777777" w:rsidR="006F50C0" w:rsidRDefault="006F50C0" w:rsidP="006F50C0">
      <w:pPr>
        <w:pStyle w:val="a5"/>
        <w:ind w:firstLine="708"/>
        <w:jc w:val="both"/>
        <w:rPr>
          <w:rFonts w:ascii="Times New Roman" w:hAnsi="Times New Roman"/>
          <w:color w:val="000000"/>
          <w:sz w:val="28"/>
          <w:szCs w:val="28"/>
        </w:rPr>
      </w:pPr>
      <w:r w:rsidRPr="003D49D3">
        <w:rPr>
          <w:rFonts w:ascii="Times New Roman" w:hAnsi="Times New Roman"/>
          <w:color w:val="000000"/>
          <w:sz w:val="28"/>
          <w:szCs w:val="28"/>
        </w:rPr>
        <w:t xml:space="preserve">2.1.1. </w:t>
      </w:r>
      <w:r>
        <w:rPr>
          <w:rFonts w:ascii="Times New Roman" w:hAnsi="Times New Roman"/>
          <w:color w:val="000000"/>
          <w:sz w:val="28"/>
          <w:szCs w:val="28"/>
        </w:rPr>
        <w:t>З</w:t>
      </w:r>
      <w:r w:rsidRPr="003D49D3">
        <w:rPr>
          <w:rFonts w:ascii="Times New Roman" w:hAnsi="Times New Roman"/>
          <w:color w:val="000000"/>
          <w:sz w:val="28"/>
          <w:szCs w:val="28"/>
        </w:rPr>
        <w:t>аявку на проведение аукциона, содержащую сведения:</w:t>
      </w:r>
    </w:p>
    <w:p w14:paraId="2315925F" w14:textId="77777777" w:rsidR="006F50C0" w:rsidRDefault="006F50C0" w:rsidP="006F50C0">
      <w:pPr>
        <w:pStyle w:val="a5"/>
        <w:ind w:firstLine="708"/>
        <w:jc w:val="both"/>
        <w:rPr>
          <w:rFonts w:ascii="Times New Roman" w:hAnsi="Times New Roman"/>
          <w:color w:val="000000"/>
          <w:sz w:val="28"/>
          <w:szCs w:val="28"/>
        </w:rPr>
      </w:pPr>
      <w:r w:rsidRPr="003D49D3">
        <w:rPr>
          <w:rFonts w:ascii="Times New Roman" w:hAnsi="Times New Roman"/>
          <w:color w:val="000000"/>
          <w:sz w:val="28"/>
          <w:szCs w:val="28"/>
        </w:rPr>
        <w:t xml:space="preserve">2.1.1.1. </w:t>
      </w:r>
      <w:r>
        <w:rPr>
          <w:rFonts w:ascii="Times New Roman" w:hAnsi="Times New Roman"/>
          <w:color w:val="000000"/>
          <w:sz w:val="28"/>
          <w:szCs w:val="28"/>
        </w:rPr>
        <w:t>О</w:t>
      </w:r>
      <w:r w:rsidRPr="003D49D3">
        <w:rPr>
          <w:rFonts w:ascii="Times New Roman" w:hAnsi="Times New Roman"/>
          <w:color w:val="000000"/>
          <w:sz w:val="28"/>
          <w:szCs w:val="28"/>
        </w:rPr>
        <w:t xml:space="preserve">б </w:t>
      </w:r>
      <w:r>
        <w:rPr>
          <w:rFonts w:ascii="Times New Roman" w:hAnsi="Times New Roman"/>
          <w:color w:val="000000"/>
          <w:sz w:val="28"/>
          <w:szCs w:val="28"/>
        </w:rPr>
        <w:t>инициаторе торгов</w:t>
      </w:r>
      <w:r w:rsidRPr="003D49D3">
        <w:rPr>
          <w:rFonts w:ascii="Times New Roman" w:hAnsi="Times New Roman"/>
          <w:color w:val="000000"/>
          <w:sz w:val="28"/>
          <w:szCs w:val="28"/>
        </w:rPr>
        <w:t xml:space="preserve"> и о реквизитах решения о проведении аукциона</w:t>
      </w:r>
      <w:r>
        <w:rPr>
          <w:rFonts w:ascii="Times New Roman" w:hAnsi="Times New Roman"/>
          <w:color w:val="000000"/>
          <w:sz w:val="28"/>
          <w:szCs w:val="28"/>
        </w:rPr>
        <w:t>.</w:t>
      </w:r>
    </w:p>
    <w:p w14:paraId="0D9D18A3" w14:textId="77777777" w:rsidR="006F50C0" w:rsidRDefault="006F50C0" w:rsidP="006F50C0">
      <w:pPr>
        <w:pStyle w:val="a5"/>
        <w:ind w:firstLine="708"/>
        <w:jc w:val="both"/>
        <w:rPr>
          <w:rFonts w:ascii="Times New Roman" w:hAnsi="Times New Roman"/>
          <w:color w:val="000000"/>
          <w:sz w:val="28"/>
          <w:szCs w:val="28"/>
        </w:rPr>
      </w:pPr>
      <w:r>
        <w:rPr>
          <w:rFonts w:ascii="Times New Roman" w:hAnsi="Times New Roman"/>
          <w:color w:val="000000"/>
          <w:sz w:val="28"/>
          <w:szCs w:val="28"/>
        </w:rPr>
        <w:t>2.1.1.2. О предмете аукциона (лота).</w:t>
      </w:r>
    </w:p>
    <w:p w14:paraId="5EC6DBB0" w14:textId="77777777" w:rsidR="006F50C0" w:rsidRDefault="006F50C0" w:rsidP="006F50C0">
      <w:pPr>
        <w:pStyle w:val="a5"/>
        <w:ind w:firstLine="708"/>
        <w:jc w:val="both"/>
        <w:rPr>
          <w:rFonts w:ascii="Times New Roman" w:hAnsi="Times New Roman"/>
          <w:color w:val="000000"/>
          <w:sz w:val="28"/>
          <w:szCs w:val="28"/>
        </w:rPr>
      </w:pPr>
      <w:r>
        <w:rPr>
          <w:rFonts w:ascii="Times New Roman" w:hAnsi="Times New Roman"/>
          <w:color w:val="000000"/>
          <w:sz w:val="28"/>
          <w:szCs w:val="28"/>
        </w:rPr>
        <w:t>2.1.1.3. Об описании лота.</w:t>
      </w:r>
    </w:p>
    <w:p w14:paraId="0DE6CACE" w14:textId="77777777" w:rsidR="006F50C0" w:rsidRDefault="006F50C0" w:rsidP="006F50C0">
      <w:pPr>
        <w:pStyle w:val="a5"/>
        <w:ind w:firstLine="708"/>
        <w:jc w:val="both"/>
        <w:rPr>
          <w:rFonts w:ascii="Times New Roman" w:hAnsi="Times New Roman"/>
          <w:color w:val="000000"/>
          <w:sz w:val="28"/>
          <w:szCs w:val="28"/>
        </w:rPr>
      </w:pPr>
      <w:r>
        <w:rPr>
          <w:rFonts w:ascii="Times New Roman" w:hAnsi="Times New Roman"/>
          <w:color w:val="000000"/>
          <w:sz w:val="28"/>
          <w:szCs w:val="28"/>
        </w:rPr>
        <w:t xml:space="preserve">2.1.1.4. О </w:t>
      </w:r>
      <w:r w:rsidRPr="00955065">
        <w:rPr>
          <w:rFonts w:ascii="Times New Roman" w:hAnsi="Times New Roman"/>
          <w:color w:val="000000"/>
          <w:sz w:val="28"/>
          <w:szCs w:val="28"/>
        </w:rPr>
        <w:t>мест</w:t>
      </w:r>
      <w:r>
        <w:rPr>
          <w:rFonts w:ascii="Times New Roman" w:hAnsi="Times New Roman"/>
          <w:color w:val="000000"/>
          <w:sz w:val="28"/>
          <w:szCs w:val="28"/>
        </w:rPr>
        <w:t>е</w:t>
      </w:r>
      <w:r w:rsidRPr="00955065">
        <w:rPr>
          <w:rFonts w:ascii="Times New Roman" w:hAnsi="Times New Roman"/>
          <w:color w:val="000000"/>
          <w:sz w:val="28"/>
          <w:szCs w:val="28"/>
        </w:rPr>
        <w:t xml:space="preserve"> расположения, описани</w:t>
      </w:r>
      <w:r>
        <w:rPr>
          <w:rFonts w:ascii="Times New Roman" w:hAnsi="Times New Roman"/>
          <w:color w:val="000000"/>
          <w:sz w:val="28"/>
          <w:szCs w:val="28"/>
        </w:rPr>
        <w:t>и</w:t>
      </w:r>
      <w:r w:rsidRPr="00955065">
        <w:rPr>
          <w:rFonts w:ascii="Times New Roman" w:hAnsi="Times New Roman"/>
          <w:color w:val="000000"/>
          <w:sz w:val="28"/>
          <w:szCs w:val="28"/>
        </w:rPr>
        <w:t xml:space="preserve"> и технически</w:t>
      </w:r>
      <w:r>
        <w:rPr>
          <w:rFonts w:ascii="Times New Roman" w:hAnsi="Times New Roman"/>
          <w:color w:val="000000"/>
          <w:sz w:val="28"/>
          <w:szCs w:val="28"/>
        </w:rPr>
        <w:t>х</w:t>
      </w:r>
      <w:r w:rsidRPr="00955065">
        <w:rPr>
          <w:rFonts w:ascii="Times New Roman" w:hAnsi="Times New Roman"/>
          <w:color w:val="000000"/>
          <w:sz w:val="28"/>
          <w:szCs w:val="28"/>
        </w:rPr>
        <w:t xml:space="preserve"> характеристик</w:t>
      </w:r>
      <w:r>
        <w:rPr>
          <w:rFonts w:ascii="Times New Roman" w:hAnsi="Times New Roman"/>
          <w:color w:val="000000"/>
          <w:sz w:val="28"/>
          <w:szCs w:val="28"/>
        </w:rPr>
        <w:t>ах</w:t>
      </w:r>
      <w:r w:rsidRPr="00955065">
        <w:rPr>
          <w:rFonts w:ascii="Times New Roman" w:hAnsi="Times New Roman"/>
          <w:color w:val="000000"/>
          <w:sz w:val="28"/>
          <w:szCs w:val="28"/>
        </w:rPr>
        <w:t xml:space="preserve"> муниципального имущества (в том числе цветные фотографии в количестве не менее 3 штук), права на которое передаются по договору, включая площадь помещения, здания, строения или сооружения в случае передачи прав на соответствующее недвижимое имущество</w:t>
      </w:r>
      <w:r>
        <w:rPr>
          <w:rFonts w:ascii="Times New Roman" w:hAnsi="Times New Roman"/>
          <w:color w:val="000000"/>
          <w:sz w:val="28"/>
          <w:szCs w:val="28"/>
        </w:rPr>
        <w:t>.</w:t>
      </w:r>
    </w:p>
    <w:p w14:paraId="69FEE879" w14:textId="77777777" w:rsidR="006F50C0" w:rsidRDefault="006F50C0" w:rsidP="006F50C0">
      <w:pPr>
        <w:pStyle w:val="a5"/>
        <w:ind w:firstLine="708"/>
        <w:jc w:val="both"/>
        <w:rPr>
          <w:rFonts w:ascii="Times New Roman" w:hAnsi="Times New Roman"/>
          <w:color w:val="000000"/>
          <w:sz w:val="28"/>
          <w:szCs w:val="28"/>
        </w:rPr>
      </w:pPr>
      <w:r>
        <w:rPr>
          <w:rFonts w:ascii="Times New Roman" w:hAnsi="Times New Roman"/>
          <w:color w:val="000000"/>
          <w:sz w:val="28"/>
          <w:szCs w:val="28"/>
        </w:rPr>
        <w:t>2.1.1.5. О</w:t>
      </w:r>
      <w:r w:rsidRPr="00955065">
        <w:rPr>
          <w:rFonts w:ascii="Times New Roman" w:hAnsi="Times New Roman"/>
          <w:color w:val="000000"/>
          <w:sz w:val="28"/>
          <w:szCs w:val="28"/>
        </w:rPr>
        <w:t xml:space="preserve"> целево</w:t>
      </w:r>
      <w:r>
        <w:rPr>
          <w:rFonts w:ascii="Times New Roman" w:hAnsi="Times New Roman"/>
          <w:color w:val="000000"/>
          <w:sz w:val="28"/>
          <w:szCs w:val="28"/>
        </w:rPr>
        <w:t>м</w:t>
      </w:r>
      <w:r w:rsidRPr="00955065">
        <w:rPr>
          <w:rFonts w:ascii="Times New Roman" w:hAnsi="Times New Roman"/>
          <w:color w:val="000000"/>
          <w:sz w:val="28"/>
          <w:szCs w:val="28"/>
        </w:rPr>
        <w:t xml:space="preserve"> назначени</w:t>
      </w:r>
      <w:r>
        <w:rPr>
          <w:rFonts w:ascii="Times New Roman" w:hAnsi="Times New Roman"/>
          <w:color w:val="000000"/>
          <w:sz w:val="28"/>
          <w:szCs w:val="28"/>
        </w:rPr>
        <w:t>и</w:t>
      </w:r>
      <w:r w:rsidRPr="00955065">
        <w:rPr>
          <w:rFonts w:ascii="Times New Roman" w:hAnsi="Times New Roman"/>
          <w:color w:val="000000"/>
          <w:sz w:val="28"/>
          <w:szCs w:val="28"/>
        </w:rPr>
        <w:t xml:space="preserve"> муниципального имущества, права на которое передаются по договору</w:t>
      </w:r>
      <w:r>
        <w:rPr>
          <w:rFonts w:ascii="Times New Roman" w:hAnsi="Times New Roman"/>
          <w:color w:val="000000"/>
          <w:sz w:val="28"/>
          <w:szCs w:val="28"/>
        </w:rPr>
        <w:t>.</w:t>
      </w:r>
    </w:p>
    <w:p w14:paraId="7329472A" w14:textId="77777777" w:rsidR="006F50C0" w:rsidRDefault="006F50C0" w:rsidP="006F50C0">
      <w:pPr>
        <w:pStyle w:val="a5"/>
        <w:ind w:firstLine="708"/>
        <w:jc w:val="both"/>
        <w:rPr>
          <w:rFonts w:ascii="Times New Roman" w:hAnsi="Times New Roman"/>
          <w:color w:val="000000"/>
          <w:sz w:val="28"/>
          <w:szCs w:val="28"/>
        </w:rPr>
      </w:pPr>
      <w:r>
        <w:rPr>
          <w:rFonts w:ascii="Times New Roman" w:hAnsi="Times New Roman"/>
          <w:color w:val="000000"/>
          <w:sz w:val="28"/>
          <w:szCs w:val="28"/>
        </w:rPr>
        <w:t xml:space="preserve">2.1.1.6. О </w:t>
      </w:r>
      <w:r w:rsidRPr="00955065">
        <w:rPr>
          <w:rFonts w:ascii="Times New Roman" w:hAnsi="Times New Roman"/>
          <w:color w:val="000000"/>
          <w:sz w:val="28"/>
          <w:szCs w:val="28"/>
        </w:rPr>
        <w:t>начальн</w:t>
      </w:r>
      <w:r>
        <w:rPr>
          <w:rFonts w:ascii="Times New Roman" w:hAnsi="Times New Roman"/>
          <w:color w:val="000000"/>
          <w:sz w:val="28"/>
          <w:szCs w:val="28"/>
        </w:rPr>
        <w:t>ой</w:t>
      </w:r>
      <w:r w:rsidRPr="00955065">
        <w:rPr>
          <w:rFonts w:ascii="Times New Roman" w:hAnsi="Times New Roman"/>
          <w:color w:val="000000"/>
          <w:sz w:val="28"/>
          <w:szCs w:val="28"/>
        </w:rPr>
        <w:t xml:space="preserve"> (минимальн</w:t>
      </w:r>
      <w:r>
        <w:rPr>
          <w:rFonts w:ascii="Times New Roman" w:hAnsi="Times New Roman"/>
          <w:color w:val="000000"/>
          <w:sz w:val="28"/>
          <w:szCs w:val="28"/>
        </w:rPr>
        <w:t>ой</w:t>
      </w:r>
      <w:r w:rsidRPr="00955065">
        <w:rPr>
          <w:rFonts w:ascii="Times New Roman" w:hAnsi="Times New Roman"/>
          <w:color w:val="000000"/>
          <w:sz w:val="28"/>
          <w:szCs w:val="28"/>
        </w:rPr>
        <w:t>) цен</w:t>
      </w:r>
      <w:r>
        <w:rPr>
          <w:rFonts w:ascii="Times New Roman" w:hAnsi="Times New Roman"/>
          <w:color w:val="000000"/>
          <w:sz w:val="28"/>
          <w:szCs w:val="28"/>
        </w:rPr>
        <w:t>е</w:t>
      </w:r>
      <w:r w:rsidRPr="00955065">
        <w:rPr>
          <w:rFonts w:ascii="Times New Roman" w:hAnsi="Times New Roman"/>
          <w:color w:val="000000"/>
          <w:sz w:val="28"/>
          <w:szCs w:val="28"/>
        </w:rPr>
        <w:t xml:space="preserve"> договора (цен</w:t>
      </w:r>
      <w:r>
        <w:rPr>
          <w:rFonts w:ascii="Times New Roman" w:hAnsi="Times New Roman"/>
          <w:color w:val="000000"/>
          <w:sz w:val="28"/>
          <w:szCs w:val="28"/>
        </w:rPr>
        <w:t>е</w:t>
      </w:r>
      <w:r w:rsidRPr="00955065">
        <w:rPr>
          <w:rFonts w:ascii="Times New Roman" w:hAnsi="Times New Roman"/>
          <w:color w:val="000000"/>
          <w:sz w:val="28"/>
          <w:szCs w:val="28"/>
        </w:rPr>
        <w:t xml:space="preserve"> лота) с указанием при необходимости начальной (минимальной) цены договора (цены лота) за единицу площади муниципального имущества, права на которое передаются по договору, в размере ежемесячного или ежегодного платежа за </w:t>
      </w:r>
      <w:r w:rsidRPr="00955065">
        <w:rPr>
          <w:rFonts w:ascii="Times New Roman" w:hAnsi="Times New Roman"/>
          <w:color w:val="000000"/>
          <w:sz w:val="28"/>
          <w:szCs w:val="28"/>
        </w:rPr>
        <w:lastRenderedPageBreak/>
        <w:t>право владения или пользования указанным имуществом, в размере платежа за право заключить договор безвозмездного пользования указанным имуществом</w:t>
      </w:r>
      <w:r>
        <w:rPr>
          <w:rFonts w:ascii="Times New Roman" w:hAnsi="Times New Roman"/>
          <w:color w:val="000000"/>
          <w:sz w:val="28"/>
          <w:szCs w:val="28"/>
        </w:rPr>
        <w:t>.</w:t>
      </w:r>
    </w:p>
    <w:p w14:paraId="119C14F7" w14:textId="77777777" w:rsidR="006F50C0" w:rsidRDefault="006F50C0" w:rsidP="006F50C0">
      <w:pPr>
        <w:pStyle w:val="a5"/>
        <w:ind w:firstLine="708"/>
        <w:jc w:val="both"/>
        <w:rPr>
          <w:rFonts w:ascii="Times New Roman" w:hAnsi="Times New Roman"/>
          <w:color w:val="000000"/>
          <w:sz w:val="28"/>
          <w:szCs w:val="28"/>
        </w:rPr>
      </w:pPr>
      <w:r>
        <w:rPr>
          <w:rFonts w:ascii="Times New Roman" w:hAnsi="Times New Roman"/>
          <w:color w:val="000000"/>
          <w:sz w:val="28"/>
          <w:szCs w:val="28"/>
        </w:rPr>
        <w:t>2.1.1.7. О</w:t>
      </w:r>
      <w:r w:rsidRPr="00955065">
        <w:rPr>
          <w:rFonts w:ascii="Times New Roman" w:hAnsi="Times New Roman"/>
          <w:color w:val="000000"/>
          <w:sz w:val="28"/>
          <w:szCs w:val="28"/>
        </w:rPr>
        <w:t xml:space="preserve"> срок</w:t>
      </w:r>
      <w:r>
        <w:rPr>
          <w:rFonts w:ascii="Times New Roman" w:hAnsi="Times New Roman"/>
          <w:color w:val="000000"/>
          <w:sz w:val="28"/>
          <w:szCs w:val="28"/>
        </w:rPr>
        <w:t>е</w:t>
      </w:r>
      <w:r w:rsidRPr="00955065">
        <w:rPr>
          <w:rFonts w:ascii="Times New Roman" w:hAnsi="Times New Roman"/>
          <w:color w:val="000000"/>
          <w:sz w:val="28"/>
          <w:szCs w:val="28"/>
        </w:rPr>
        <w:t xml:space="preserve"> действия договора</w:t>
      </w:r>
      <w:r>
        <w:rPr>
          <w:rFonts w:ascii="Times New Roman" w:hAnsi="Times New Roman"/>
          <w:color w:val="000000"/>
          <w:sz w:val="28"/>
          <w:szCs w:val="28"/>
        </w:rPr>
        <w:t>.</w:t>
      </w:r>
    </w:p>
    <w:p w14:paraId="2BDD0134" w14:textId="77777777" w:rsidR="006F50C0" w:rsidRDefault="006F50C0" w:rsidP="006F50C0">
      <w:pPr>
        <w:pStyle w:val="a5"/>
        <w:ind w:firstLine="708"/>
        <w:jc w:val="both"/>
        <w:rPr>
          <w:rFonts w:ascii="Times New Roman" w:hAnsi="Times New Roman"/>
          <w:color w:val="000000"/>
          <w:sz w:val="28"/>
          <w:szCs w:val="28"/>
        </w:rPr>
      </w:pPr>
      <w:r>
        <w:rPr>
          <w:rFonts w:ascii="Times New Roman" w:hAnsi="Times New Roman"/>
          <w:color w:val="000000"/>
          <w:sz w:val="28"/>
          <w:szCs w:val="28"/>
        </w:rPr>
        <w:t>2.1.1.8. О</w:t>
      </w:r>
      <w:r w:rsidRPr="00704940">
        <w:rPr>
          <w:rFonts w:ascii="Times New Roman" w:hAnsi="Times New Roman"/>
          <w:color w:val="000000"/>
          <w:sz w:val="28"/>
          <w:szCs w:val="28"/>
        </w:rPr>
        <w:t xml:space="preserve"> срок</w:t>
      </w:r>
      <w:r>
        <w:rPr>
          <w:rFonts w:ascii="Times New Roman" w:hAnsi="Times New Roman"/>
          <w:color w:val="000000"/>
          <w:sz w:val="28"/>
          <w:szCs w:val="28"/>
        </w:rPr>
        <w:t>ах</w:t>
      </w:r>
      <w:r w:rsidRPr="00704940">
        <w:rPr>
          <w:rFonts w:ascii="Times New Roman" w:hAnsi="Times New Roman"/>
          <w:color w:val="000000"/>
          <w:sz w:val="28"/>
          <w:szCs w:val="28"/>
        </w:rPr>
        <w:t xml:space="preserve"> и поряд</w:t>
      </w:r>
      <w:r>
        <w:rPr>
          <w:rFonts w:ascii="Times New Roman" w:hAnsi="Times New Roman"/>
          <w:color w:val="000000"/>
          <w:sz w:val="28"/>
          <w:szCs w:val="28"/>
        </w:rPr>
        <w:t>ке</w:t>
      </w:r>
      <w:r w:rsidRPr="00704940">
        <w:rPr>
          <w:rFonts w:ascii="Times New Roman" w:hAnsi="Times New Roman"/>
          <w:color w:val="000000"/>
          <w:sz w:val="28"/>
          <w:szCs w:val="28"/>
        </w:rPr>
        <w:t xml:space="preserve"> оплаты по договору</w:t>
      </w:r>
      <w:r>
        <w:rPr>
          <w:rFonts w:ascii="Times New Roman" w:hAnsi="Times New Roman"/>
          <w:color w:val="000000"/>
          <w:sz w:val="28"/>
          <w:szCs w:val="28"/>
        </w:rPr>
        <w:t>.</w:t>
      </w:r>
    </w:p>
    <w:p w14:paraId="5883E794" w14:textId="77777777" w:rsidR="006F50C0" w:rsidRDefault="006F50C0" w:rsidP="006F50C0">
      <w:pPr>
        <w:pStyle w:val="a5"/>
        <w:ind w:firstLine="708"/>
        <w:jc w:val="both"/>
        <w:rPr>
          <w:rFonts w:ascii="Times New Roman" w:hAnsi="Times New Roman"/>
          <w:color w:val="000000"/>
          <w:sz w:val="28"/>
          <w:szCs w:val="28"/>
        </w:rPr>
      </w:pPr>
      <w:r>
        <w:rPr>
          <w:rFonts w:ascii="Times New Roman" w:hAnsi="Times New Roman"/>
          <w:color w:val="000000"/>
          <w:sz w:val="28"/>
          <w:szCs w:val="28"/>
        </w:rPr>
        <w:t xml:space="preserve">2.1.1.9. Об установлении требования </w:t>
      </w:r>
      <w:r w:rsidRPr="00FF6666">
        <w:rPr>
          <w:rFonts w:ascii="Times New Roman" w:hAnsi="Times New Roman"/>
          <w:color w:val="000000"/>
          <w:sz w:val="28"/>
          <w:szCs w:val="28"/>
        </w:rPr>
        <w:t>об обеспечении исполнения договора</w:t>
      </w:r>
      <w:r>
        <w:rPr>
          <w:rFonts w:ascii="Times New Roman" w:hAnsi="Times New Roman"/>
          <w:color w:val="000000"/>
          <w:sz w:val="28"/>
          <w:szCs w:val="28"/>
        </w:rPr>
        <w:t xml:space="preserve">, </w:t>
      </w:r>
      <w:r w:rsidRPr="00FF6666">
        <w:rPr>
          <w:rFonts w:ascii="Times New Roman" w:hAnsi="Times New Roman"/>
          <w:color w:val="000000"/>
          <w:sz w:val="28"/>
          <w:szCs w:val="28"/>
        </w:rPr>
        <w:t>размер</w:t>
      </w:r>
      <w:r>
        <w:rPr>
          <w:rFonts w:ascii="Times New Roman" w:hAnsi="Times New Roman"/>
          <w:color w:val="000000"/>
          <w:sz w:val="28"/>
          <w:szCs w:val="28"/>
        </w:rPr>
        <w:t>е</w:t>
      </w:r>
      <w:r w:rsidRPr="00FF6666">
        <w:rPr>
          <w:rFonts w:ascii="Times New Roman" w:hAnsi="Times New Roman"/>
          <w:color w:val="000000"/>
          <w:sz w:val="28"/>
          <w:szCs w:val="28"/>
        </w:rPr>
        <w:t xml:space="preserve"> обеспечения исполнения договора, срок</w:t>
      </w:r>
      <w:r>
        <w:rPr>
          <w:rFonts w:ascii="Times New Roman" w:hAnsi="Times New Roman"/>
          <w:color w:val="000000"/>
          <w:sz w:val="28"/>
          <w:szCs w:val="28"/>
        </w:rPr>
        <w:t>е</w:t>
      </w:r>
      <w:r w:rsidRPr="00FF6666">
        <w:rPr>
          <w:rFonts w:ascii="Times New Roman" w:hAnsi="Times New Roman"/>
          <w:color w:val="000000"/>
          <w:sz w:val="28"/>
          <w:szCs w:val="28"/>
        </w:rPr>
        <w:t xml:space="preserve"> и поряд</w:t>
      </w:r>
      <w:r>
        <w:rPr>
          <w:rFonts w:ascii="Times New Roman" w:hAnsi="Times New Roman"/>
          <w:color w:val="000000"/>
          <w:sz w:val="28"/>
          <w:szCs w:val="28"/>
        </w:rPr>
        <w:t>ке</w:t>
      </w:r>
      <w:r w:rsidRPr="00FF6666">
        <w:rPr>
          <w:rFonts w:ascii="Times New Roman" w:hAnsi="Times New Roman"/>
          <w:color w:val="000000"/>
          <w:sz w:val="28"/>
          <w:szCs w:val="28"/>
        </w:rPr>
        <w:t xml:space="preserve"> его предоставления</w:t>
      </w:r>
      <w:r>
        <w:rPr>
          <w:rFonts w:ascii="Times New Roman" w:hAnsi="Times New Roman"/>
          <w:color w:val="000000"/>
          <w:sz w:val="28"/>
          <w:szCs w:val="28"/>
        </w:rPr>
        <w:t>.</w:t>
      </w:r>
    </w:p>
    <w:p w14:paraId="575801BD" w14:textId="77777777" w:rsidR="006F50C0" w:rsidRDefault="006F50C0" w:rsidP="006F50C0">
      <w:pPr>
        <w:pStyle w:val="a5"/>
        <w:ind w:firstLine="708"/>
        <w:jc w:val="both"/>
        <w:rPr>
          <w:rFonts w:ascii="Times New Roman" w:hAnsi="Times New Roman"/>
          <w:color w:val="000000"/>
          <w:sz w:val="28"/>
          <w:szCs w:val="28"/>
        </w:rPr>
      </w:pPr>
      <w:r>
        <w:rPr>
          <w:rFonts w:ascii="Times New Roman" w:hAnsi="Times New Roman"/>
          <w:color w:val="000000"/>
          <w:sz w:val="28"/>
          <w:szCs w:val="28"/>
        </w:rPr>
        <w:t>2.1.1.10. Об установлении</w:t>
      </w:r>
      <w:r w:rsidRPr="00955065">
        <w:rPr>
          <w:rFonts w:ascii="Times New Roman" w:hAnsi="Times New Roman"/>
          <w:color w:val="000000"/>
          <w:sz w:val="28"/>
          <w:szCs w:val="28"/>
        </w:rPr>
        <w:t xml:space="preserve"> требовани</w:t>
      </w:r>
      <w:r>
        <w:rPr>
          <w:rFonts w:ascii="Times New Roman" w:hAnsi="Times New Roman"/>
          <w:color w:val="000000"/>
          <w:sz w:val="28"/>
          <w:szCs w:val="28"/>
        </w:rPr>
        <w:t>я</w:t>
      </w:r>
      <w:r w:rsidRPr="00955065">
        <w:rPr>
          <w:rFonts w:ascii="Times New Roman" w:hAnsi="Times New Roman"/>
          <w:color w:val="000000"/>
          <w:sz w:val="28"/>
          <w:szCs w:val="28"/>
        </w:rPr>
        <w:t xml:space="preserve"> о внесении задатка</w:t>
      </w:r>
      <w:r>
        <w:rPr>
          <w:rFonts w:ascii="Times New Roman" w:hAnsi="Times New Roman"/>
          <w:color w:val="000000"/>
          <w:sz w:val="28"/>
          <w:szCs w:val="28"/>
        </w:rPr>
        <w:t xml:space="preserve"> и </w:t>
      </w:r>
      <w:r w:rsidRPr="00955065">
        <w:rPr>
          <w:rFonts w:ascii="Times New Roman" w:hAnsi="Times New Roman"/>
          <w:color w:val="000000"/>
          <w:sz w:val="28"/>
          <w:szCs w:val="28"/>
        </w:rPr>
        <w:t>размер</w:t>
      </w:r>
      <w:r>
        <w:rPr>
          <w:rFonts w:ascii="Times New Roman" w:hAnsi="Times New Roman"/>
          <w:color w:val="000000"/>
          <w:sz w:val="28"/>
          <w:szCs w:val="28"/>
        </w:rPr>
        <w:t>е</w:t>
      </w:r>
      <w:r w:rsidRPr="00955065">
        <w:rPr>
          <w:rFonts w:ascii="Times New Roman" w:hAnsi="Times New Roman"/>
          <w:color w:val="000000"/>
          <w:sz w:val="28"/>
          <w:szCs w:val="28"/>
        </w:rPr>
        <w:t xml:space="preserve"> задатка</w:t>
      </w:r>
      <w:r>
        <w:rPr>
          <w:rFonts w:ascii="Times New Roman" w:hAnsi="Times New Roman"/>
          <w:color w:val="000000"/>
          <w:sz w:val="28"/>
          <w:szCs w:val="28"/>
        </w:rPr>
        <w:t>.</w:t>
      </w:r>
    </w:p>
    <w:p w14:paraId="66479BDB" w14:textId="77777777" w:rsidR="006F50C0" w:rsidRDefault="006F50C0" w:rsidP="006F50C0">
      <w:pPr>
        <w:pStyle w:val="a5"/>
        <w:ind w:firstLine="708"/>
        <w:jc w:val="both"/>
        <w:rPr>
          <w:rFonts w:ascii="Times New Roman" w:hAnsi="Times New Roman"/>
          <w:color w:val="000000"/>
          <w:sz w:val="28"/>
          <w:szCs w:val="28"/>
        </w:rPr>
      </w:pPr>
      <w:r>
        <w:rPr>
          <w:rFonts w:ascii="Times New Roman" w:hAnsi="Times New Roman"/>
          <w:color w:val="000000"/>
          <w:sz w:val="28"/>
          <w:szCs w:val="28"/>
        </w:rPr>
        <w:t>2.1.1.11. О том</w:t>
      </w:r>
      <w:r w:rsidRPr="00955065">
        <w:rPr>
          <w:rFonts w:ascii="Times New Roman" w:hAnsi="Times New Roman"/>
          <w:color w:val="000000"/>
          <w:sz w:val="28"/>
          <w:szCs w:val="28"/>
        </w:rPr>
        <w:t xml:space="preserve">, что участниками аукциона могут являться только субъекты малого и среднего предпринимательства, физические лица, применяющие специальный налоговый режим </w:t>
      </w:r>
      <w:r>
        <w:rPr>
          <w:rFonts w:ascii="Times New Roman" w:hAnsi="Times New Roman"/>
          <w:color w:val="000000"/>
          <w:sz w:val="28"/>
          <w:szCs w:val="28"/>
        </w:rPr>
        <w:t>«</w:t>
      </w:r>
      <w:r w:rsidRPr="00955065">
        <w:rPr>
          <w:rFonts w:ascii="Times New Roman" w:hAnsi="Times New Roman"/>
          <w:color w:val="000000"/>
          <w:sz w:val="28"/>
          <w:szCs w:val="28"/>
        </w:rPr>
        <w:t>Налог на профессиональный доход</w:t>
      </w:r>
      <w:r>
        <w:rPr>
          <w:rFonts w:ascii="Times New Roman" w:hAnsi="Times New Roman"/>
          <w:color w:val="000000"/>
          <w:sz w:val="28"/>
          <w:szCs w:val="28"/>
        </w:rPr>
        <w:t>»</w:t>
      </w:r>
      <w:r w:rsidRPr="00955065">
        <w:rPr>
          <w:rFonts w:ascii="Times New Roman" w:hAnsi="Times New Roman"/>
          <w:color w:val="000000"/>
          <w:sz w:val="28"/>
          <w:szCs w:val="28"/>
        </w:rPr>
        <w:t xml:space="preserve">, или организации, образующие инфраструктуру поддержки субъектов малого и среднего предпринимательства, имеющие право на поддержку органов государственной власти и органов местного самоуправления в соответствии с частями 3 и 5 статьи 14 Закона </w:t>
      </w:r>
      <w:r>
        <w:rPr>
          <w:rFonts w:ascii="Times New Roman" w:hAnsi="Times New Roman"/>
          <w:color w:val="000000"/>
          <w:sz w:val="28"/>
          <w:szCs w:val="28"/>
        </w:rPr>
        <w:t>№</w:t>
      </w:r>
      <w:r w:rsidRPr="00955065">
        <w:rPr>
          <w:rFonts w:ascii="Times New Roman" w:hAnsi="Times New Roman"/>
          <w:color w:val="000000"/>
          <w:sz w:val="28"/>
          <w:szCs w:val="28"/>
        </w:rPr>
        <w:t xml:space="preserve"> 209-ФЗ, в случае проведения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w:t>
      </w:r>
      <w:r>
        <w:rPr>
          <w:rFonts w:ascii="Times New Roman" w:hAnsi="Times New Roman"/>
          <w:color w:val="000000"/>
          <w:sz w:val="28"/>
          <w:szCs w:val="28"/>
        </w:rPr>
        <w:t>«</w:t>
      </w:r>
      <w:r w:rsidRPr="00955065">
        <w:rPr>
          <w:rFonts w:ascii="Times New Roman" w:hAnsi="Times New Roman"/>
          <w:color w:val="000000"/>
          <w:sz w:val="28"/>
          <w:szCs w:val="28"/>
        </w:rPr>
        <w:t>Налог на профессиональный доход</w:t>
      </w:r>
      <w:r>
        <w:rPr>
          <w:rFonts w:ascii="Times New Roman" w:hAnsi="Times New Roman"/>
          <w:color w:val="000000"/>
          <w:sz w:val="28"/>
          <w:szCs w:val="28"/>
        </w:rPr>
        <w:t>»</w:t>
      </w:r>
      <w:r w:rsidRPr="00955065">
        <w:rPr>
          <w:rFonts w:ascii="Times New Roman" w:hAnsi="Times New Roman"/>
          <w:color w:val="000000"/>
          <w:sz w:val="28"/>
          <w:szCs w:val="28"/>
        </w:rPr>
        <w:t xml:space="preserve">, или организации, образующие инфраструктуру поддержки субъектов малого и среднего предпринимательства, в соответствии с Законом </w:t>
      </w:r>
      <w:r>
        <w:rPr>
          <w:rFonts w:ascii="Times New Roman" w:hAnsi="Times New Roman"/>
          <w:color w:val="000000"/>
          <w:sz w:val="28"/>
          <w:szCs w:val="28"/>
        </w:rPr>
        <w:t>№</w:t>
      </w:r>
      <w:r w:rsidRPr="00955065">
        <w:rPr>
          <w:rFonts w:ascii="Times New Roman" w:hAnsi="Times New Roman"/>
          <w:color w:val="000000"/>
          <w:sz w:val="28"/>
          <w:szCs w:val="28"/>
        </w:rPr>
        <w:t xml:space="preserve"> 209-ФЗ</w:t>
      </w:r>
      <w:r>
        <w:rPr>
          <w:rFonts w:ascii="Times New Roman" w:hAnsi="Times New Roman"/>
          <w:color w:val="000000"/>
          <w:sz w:val="28"/>
          <w:szCs w:val="28"/>
        </w:rPr>
        <w:t>.</w:t>
      </w:r>
    </w:p>
    <w:p w14:paraId="6433057C" w14:textId="77777777" w:rsidR="006F50C0" w:rsidRDefault="006F50C0" w:rsidP="006F50C0">
      <w:pPr>
        <w:pStyle w:val="a5"/>
        <w:ind w:firstLine="708"/>
        <w:jc w:val="both"/>
        <w:rPr>
          <w:rFonts w:ascii="Times New Roman" w:hAnsi="Times New Roman"/>
          <w:color w:val="000000"/>
          <w:sz w:val="28"/>
          <w:szCs w:val="28"/>
        </w:rPr>
      </w:pPr>
      <w:r>
        <w:rPr>
          <w:rFonts w:ascii="Times New Roman" w:hAnsi="Times New Roman"/>
          <w:color w:val="000000"/>
          <w:sz w:val="28"/>
          <w:szCs w:val="28"/>
        </w:rPr>
        <w:t>2.1.1.12. О п</w:t>
      </w:r>
      <w:r w:rsidRPr="00FF6666">
        <w:rPr>
          <w:rFonts w:ascii="Times New Roman" w:hAnsi="Times New Roman"/>
          <w:color w:val="000000"/>
          <w:sz w:val="28"/>
          <w:szCs w:val="28"/>
        </w:rPr>
        <w:t>оряд</w:t>
      </w:r>
      <w:r>
        <w:rPr>
          <w:rFonts w:ascii="Times New Roman" w:hAnsi="Times New Roman"/>
          <w:color w:val="000000"/>
          <w:sz w:val="28"/>
          <w:szCs w:val="28"/>
        </w:rPr>
        <w:t>ке</w:t>
      </w:r>
      <w:r w:rsidRPr="00FF6666">
        <w:rPr>
          <w:rFonts w:ascii="Times New Roman" w:hAnsi="Times New Roman"/>
          <w:color w:val="000000"/>
          <w:sz w:val="28"/>
          <w:szCs w:val="28"/>
        </w:rPr>
        <w:t xml:space="preserve">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w:t>
      </w:r>
      <w:proofErr w:type="gramStart"/>
      <w:r w:rsidRPr="00FF6666">
        <w:rPr>
          <w:rFonts w:ascii="Times New Roman" w:hAnsi="Times New Roman"/>
          <w:color w:val="000000"/>
          <w:sz w:val="28"/>
          <w:szCs w:val="28"/>
        </w:rPr>
        <w:t>договору, в случае, если</w:t>
      </w:r>
      <w:proofErr w:type="gramEnd"/>
      <w:r w:rsidRPr="00FF6666">
        <w:rPr>
          <w:rFonts w:ascii="Times New Roman" w:hAnsi="Times New Roman"/>
          <w:color w:val="000000"/>
          <w:sz w:val="28"/>
          <w:szCs w:val="28"/>
        </w:rPr>
        <w:t xml:space="preserve"> создание и передача такого имущества предусмотрены договором</w:t>
      </w:r>
      <w:r>
        <w:rPr>
          <w:rFonts w:ascii="Times New Roman" w:hAnsi="Times New Roman"/>
          <w:color w:val="000000"/>
          <w:sz w:val="28"/>
          <w:szCs w:val="28"/>
        </w:rPr>
        <w:t>.</w:t>
      </w:r>
    </w:p>
    <w:p w14:paraId="14665997" w14:textId="77777777" w:rsidR="006F50C0" w:rsidRDefault="006F50C0" w:rsidP="006F50C0">
      <w:pPr>
        <w:pStyle w:val="a5"/>
        <w:ind w:firstLine="708"/>
        <w:jc w:val="both"/>
        <w:rPr>
          <w:rFonts w:ascii="Times New Roman" w:hAnsi="Times New Roman"/>
          <w:color w:val="000000"/>
          <w:sz w:val="28"/>
          <w:szCs w:val="28"/>
        </w:rPr>
      </w:pPr>
      <w:r>
        <w:rPr>
          <w:rFonts w:ascii="Times New Roman" w:hAnsi="Times New Roman"/>
          <w:color w:val="000000"/>
          <w:sz w:val="28"/>
          <w:szCs w:val="28"/>
        </w:rPr>
        <w:t>2.1.1.13. О т</w:t>
      </w:r>
      <w:r w:rsidRPr="00FF6666">
        <w:rPr>
          <w:rFonts w:ascii="Times New Roman" w:hAnsi="Times New Roman"/>
          <w:color w:val="000000"/>
          <w:sz w:val="28"/>
          <w:szCs w:val="28"/>
        </w:rPr>
        <w:t>ребования</w:t>
      </w:r>
      <w:r>
        <w:rPr>
          <w:rFonts w:ascii="Times New Roman" w:hAnsi="Times New Roman"/>
          <w:color w:val="000000"/>
          <w:sz w:val="28"/>
          <w:szCs w:val="28"/>
        </w:rPr>
        <w:t>х</w:t>
      </w:r>
      <w:r w:rsidRPr="00FF6666">
        <w:rPr>
          <w:rFonts w:ascii="Times New Roman" w:hAnsi="Times New Roman"/>
          <w:color w:val="000000"/>
          <w:sz w:val="28"/>
          <w:szCs w:val="28"/>
        </w:rPr>
        <w:t xml:space="preserve"> к участникам аукциона</w:t>
      </w:r>
      <w:r>
        <w:rPr>
          <w:rFonts w:ascii="Times New Roman" w:hAnsi="Times New Roman"/>
          <w:color w:val="000000"/>
          <w:sz w:val="28"/>
          <w:szCs w:val="28"/>
        </w:rPr>
        <w:t>.</w:t>
      </w:r>
    </w:p>
    <w:p w14:paraId="3587ACC7" w14:textId="77777777" w:rsidR="006F50C0" w:rsidRDefault="006F50C0" w:rsidP="006F50C0">
      <w:pPr>
        <w:pStyle w:val="a5"/>
        <w:ind w:firstLine="708"/>
        <w:jc w:val="both"/>
        <w:rPr>
          <w:rFonts w:ascii="Times New Roman" w:hAnsi="Times New Roman"/>
          <w:color w:val="000000"/>
          <w:sz w:val="28"/>
          <w:szCs w:val="28"/>
        </w:rPr>
      </w:pPr>
      <w:r>
        <w:rPr>
          <w:rFonts w:ascii="Times New Roman" w:hAnsi="Times New Roman"/>
          <w:color w:val="000000"/>
          <w:sz w:val="28"/>
          <w:szCs w:val="28"/>
        </w:rPr>
        <w:t xml:space="preserve">2.1.1.14. О </w:t>
      </w:r>
      <w:r w:rsidRPr="00FF6666">
        <w:rPr>
          <w:rFonts w:ascii="Times New Roman" w:hAnsi="Times New Roman"/>
          <w:color w:val="000000"/>
          <w:sz w:val="28"/>
          <w:szCs w:val="28"/>
        </w:rPr>
        <w:t>дат</w:t>
      </w:r>
      <w:r>
        <w:rPr>
          <w:rFonts w:ascii="Times New Roman" w:hAnsi="Times New Roman"/>
          <w:color w:val="000000"/>
          <w:sz w:val="28"/>
          <w:szCs w:val="28"/>
        </w:rPr>
        <w:t>е</w:t>
      </w:r>
      <w:r w:rsidRPr="00FF6666">
        <w:rPr>
          <w:rFonts w:ascii="Times New Roman" w:hAnsi="Times New Roman"/>
          <w:color w:val="000000"/>
          <w:sz w:val="28"/>
          <w:szCs w:val="28"/>
        </w:rPr>
        <w:t>, врем</w:t>
      </w:r>
      <w:r>
        <w:rPr>
          <w:rFonts w:ascii="Times New Roman" w:hAnsi="Times New Roman"/>
          <w:color w:val="000000"/>
          <w:sz w:val="28"/>
          <w:szCs w:val="28"/>
        </w:rPr>
        <w:t>ени</w:t>
      </w:r>
      <w:r w:rsidRPr="00FF6666">
        <w:rPr>
          <w:rFonts w:ascii="Times New Roman" w:hAnsi="Times New Roman"/>
          <w:color w:val="000000"/>
          <w:sz w:val="28"/>
          <w:szCs w:val="28"/>
        </w:rPr>
        <w:t>, график</w:t>
      </w:r>
      <w:r>
        <w:rPr>
          <w:rFonts w:ascii="Times New Roman" w:hAnsi="Times New Roman"/>
          <w:color w:val="000000"/>
          <w:sz w:val="28"/>
          <w:szCs w:val="28"/>
        </w:rPr>
        <w:t>е</w:t>
      </w:r>
      <w:r w:rsidRPr="00FF6666">
        <w:rPr>
          <w:rFonts w:ascii="Times New Roman" w:hAnsi="Times New Roman"/>
          <w:color w:val="000000"/>
          <w:sz w:val="28"/>
          <w:szCs w:val="28"/>
        </w:rPr>
        <w:t xml:space="preserve"> проведения осмотра имущества, права на которое передаются по договору</w:t>
      </w:r>
      <w:r>
        <w:rPr>
          <w:rFonts w:ascii="Times New Roman" w:hAnsi="Times New Roman"/>
          <w:color w:val="000000"/>
          <w:sz w:val="28"/>
          <w:szCs w:val="28"/>
        </w:rPr>
        <w:t>.</w:t>
      </w:r>
    </w:p>
    <w:p w14:paraId="30FC2D9A" w14:textId="77777777" w:rsidR="006F50C0" w:rsidRDefault="006F50C0" w:rsidP="006F50C0">
      <w:pPr>
        <w:pStyle w:val="a5"/>
        <w:ind w:firstLine="708"/>
        <w:jc w:val="both"/>
        <w:rPr>
          <w:rFonts w:ascii="Times New Roman" w:hAnsi="Times New Roman"/>
          <w:color w:val="000000"/>
          <w:sz w:val="28"/>
          <w:szCs w:val="28"/>
        </w:rPr>
      </w:pPr>
      <w:r>
        <w:rPr>
          <w:rFonts w:ascii="Times New Roman" w:hAnsi="Times New Roman"/>
          <w:color w:val="000000"/>
          <w:sz w:val="28"/>
          <w:szCs w:val="28"/>
        </w:rPr>
        <w:t>2.1.1.15. О</w:t>
      </w:r>
      <w:r w:rsidRPr="00FF6666">
        <w:rPr>
          <w:rFonts w:ascii="Times New Roman" w:hAnsi="Times New Roman"/>
          <w:color w:val="000000"/>
          <w:sz w:val="28"/>
          <w:szCs w:val="28"/>
        </w:rPr>
        <w:t xml:space="preserve"> требования</w:t>
      </w:r>
      <w:r>
        <w:rPr>
          <w:rFonts w:ascii="Times New Roman" w:hAnsi="Times New Roman"/>
          <w:color w:val="000000"/>
          <w:sz w:val="28"/>
          <w:szCs w:val="28"/>
        </w:rPr>
        <w:t>х</w:t>
      </w:r>
      <w:r w:rsidRPr="00FF6666">
        <w:rPr>
          <w:rFonts w:ascii="Times New Roman" w:hAnsi="Times New Roman"/>
          <w:color w:val="000000"/>
          <w:sz w:val="28"/>
          <w:szCs w:val="28"/>
        </w:rPr>
        <w:t xml:space="preserve">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14:paraId="556E4895" w14:textId="77777777" w:rsidR="006F50C0" w:rsidRDefault="006F50C0" w:rsidP="006F50C0">
      <w:pPr>
        <w:pStyle w:val="a5"/>
        <w:ind w:firstLine="708"/>
        <w:jc w:val="both"/>
        <w:rPr>
          <w:rFonts w:ascii="Times New Roman" w:hAnsi="Times New Roman"/>
          <w:color w:val="000000"/>
          <w:sz w:val="28"/>
          <w:szCs w:val="28"/>
        </w:rPr>
      </w:pPr>
      <w:r>
        <w:rPr>
          <w:rFonts w:ascii="Times New Roman" w:hAnsi="Times New Roman"/>
          <w:color w:val="000000"/>
          <w:sz w:val="28"/>
          <w:szCs w:val="28"/>
        </w:rPr>
        <w:t xml:space="preserve">2.1.1.16. </w:t>
      </w:r>
      <w:r w:rsidRPr="008D66EF">
        <w:rPr>
          <w:rFonts w:ascii="Times New Roman" w:hAnsi="Times New Roman"/>
          <w:color w:val="000000"/>
          <w:sz w:val="28"/>
          <w:szCs w:val="28"/>
        </w:rPr>
        <w:t>Иные существенные условия</w:t>
      </w:r>
      <w:r>
        <w:rPr>
          <w:rFonts w:ascii="Times New Roman" w:hAnsi="Times New Roman"/>
          <w:color w:val="000000"/>
          <w:sz w:val="28"/>
          <w:szCs w:val="28"/>
        </w:rPr>
        <w:t xml:space="preserve"> аукциона и договора.</w:t>
      </w:r>
    </w:p>
    <w:p w14:paraId="02E35B97" w14:textId="77777777" w:rsidR="006F50C0" w:rsidRDefault="006F50C0" w:rsidP="006F50C0">
      <w:pPr>
        <w:pStyle w:val="a5"/>
        <w:ind w:firstLine="708"/>
        <w:jc w:val="both"/>
        <w:rPr>
          <w:rFonts w:ascii="Times New Roman" w:hAnsi="Times New Roman"/>
          <w:color w:val="000000"/>
          <w:sz w:val="28"/>
          <w:szCs w:val="28"/>
        </w:rPr>
      </w:pPr>
      <w:r w:rsidRPr="006B2749">
        <w:rPr>
          <w:rFonts w:ascii="Times New Roman" w:hAnsi="Times New Roman"/>
          <w:color w:val="000000"/>
          <w:sz w:val="28"/>
          <w:szCs w:val="28"/>
        </w:rPr>
        <w:t xml:space="preserve">2.1.2. </w:t>
      </w:r>
      <w:r>
        <w:rPr>
          <w:rFonts w:ascii="Times New Roman" w:hAnsi="Times New Roman"/>
          <w:color w:val="000000"/>
          <w:sz w:val="28"/>
          <w:szCs w:val="28"/>
        </w:rPr>
        <w:t>П</w:t>
      </w:r>
      <w:r w:rsidRPr="006B2749">
        <w:rPr>
          <w:rFonts w:ascii="Times New Roman" w:hAnsi="Times New Roman"/>
          <w:color w:val="000000"/>
          <w:sz w:val="28"/>
          <w:szCs w:val="28"/>
        </w:rPr>
        <w:t>роект договора</w:t>
      </w:r>
      <w:r>
        <w:rPr>
          <w:rFonts w:ascii="Times New Roman" w:hAnsi="Times New Roman"/>
          <w:color w:val="000000"/>
          <w:sz w:val="28"/>
          <w:szCs w:val="28"/>
        </w:rPr>
        <w:t>.</w:t>
      </w:r>
    </w:p>
    <w:p w14:paraId="673D7310" w14:textId="77777777" w:rsidR="006F50C0" w:rsidRPr="006B2749" w:rsidRDefault="006F50C0" w:rsidP="006F50C0">
      <w:pPr>
        <w:pStyle w:val="a5"/>
        <w:ind w:firstLine="708"/>
        <w:jc w:val="both"/>
        <w:rPr>
          <w:rFonts w:ascii="Times New Roman" w:hAnsi="Times New Roman"/>
          <w:sz w:val="28"/>
          <w:szCs w:val="28"/>
        </w:rPr>
      </w:pPr>
      <w:r w:rsidRPr="006B2749">
        <w:rPr>
          <w:rFonts w:ascii="Times New Roman" w:hAnsi="Times New Roman"/>
          <w:color w:val="000000"/>
          <w:sz w:val="28"/>
          <w:szCs w:val="28"/>
        </w:rPr>
        <w:t xml:space="preserve">2.1.3. </w:t>
      </w:r>
      <w:r>
        <w:rPr>
          <w:rFonts w:ascii="Times New Roman" w:hAnsi="Times New Roman"/>
          <w:color w:val="000000"/>
          <w:sz w:val="28"/>
          <w:szCs w:val="28"/>
        </w:rPr>
        <w:t xml:space="preserve">Копию </w:t>
      </w:r>
      <w:r w:rsidRPr="006B2749">
        <w:rPr>
          <w:rFonts w:ascii="Times New Roman" w:hAnsi="Times New Roman"/>
          <w:sz w:val="28"/>
          <w:szCs w:val="28"/>
        </w:rPr>
        <w:t>решени</w:t>
      </w:r>
      <w:r>
        <w:rPr>
          <w:rFonts w:ascii="Times New Roman" w:hAnsi="Times New Roman"/>
          <w:sz w:val="28"/>
          <w:szCs w:val="28"/>
        </w:rPr>
        <w:t>я</w:t>
      </w:r>
      <w:r w:rsidRPr="006B2749">
        <w:rPr>
          <w:rFonts w:ascii="Times New Roman" w:hAnsi="Times New Roman"/>
          <w:sz w:val="28"/>
          <w:szCs w:val="28"/>
        </w:rPr>
        <w:t xml:space="preserve"> о проведении аукциона</w:t>
      </w:r>
      <w:r>
        <w:rPr>
          <w:rFonts w:ascii="Times New Roman" w:hAnsi="Times New Roman"/>
          <w:sz w:val="28"/>
          <w:szCs w:val="28"/>
        </w:rPr>
        <w:t>.</w:t>
      </w:r>
    </w:p>
    <w:p w14:paraId="3B742A65" w14:textId="77777777" w:rsidR="006F50C0" w:rsidRDefault="006F50C0" w:rsidP="006F50C0">
      <w:pPr>
        <w:pStyle w:val="a5"/>
        <w:ind w:firstLine="708"/>
        <w:jc w:val="both"/>
        <w:rPr>
          <w:rFonts w:ascii="Times New Roman" w:hAnsi="Times New Roman"/>
          <w:color w:val="000000"/>
          <w:sz w:val="28"/>
          <w:szCs w:val="28"/>
        </w:rPr>
      </w:pPr>
      <w:r w:rsidRPr="006B2749">
        <w:rPr>
          <w:rFonts w:ascii="Times New Roman" w:hAnsi="Times New Roman"/>
          <w:sz w:val="28"/>
          <w:szCs w:val="28"/>
        </w:rPr>
        <w:t xml:space="preserve">2.1.4. </w:t>
      </w:r>
      <w:r>
        <w:rPr>
          <w:rFonts w:ascii="Times New Roman" w:hAnsi="Times New Roman"/>
          <w:color w:val="000000"/>
          <w:sz w:val="28"/>
          <w:szCs w:val="28"/>
        </w:rPr>
        <w:t>Копию документа, подтверждающего</w:t>
      </w:r>
      <w:r w:rsidRPr="006B2749">
        <w:rPr>
          <w:rFonts w:ascii="Times New Roman" w:hAnsi="Times New Roman"/>
          <w:color w:val="000000"/>
          <w:sz w:val="28"/>
          <w:szCs w:val="28"/>
        </w:rPr>
        <w:t xml:space="preserve"> </w:t>
      </w:r>
      <w:r w:rsidRPr="00955065">
        <w:rPr>
          <w:rFonts w:ascii="Times New Roman" w:hAnsi="Times New Roman"/>
          <w:color w:val="000000"/>
          <w:sz w:val="28"/>
          <w:szCs w:val="28"/>
        </w:rPr>
        <w:t>начальн</w:t>
      </w:r>
      <w:r>
        <w:rPr>
          <w:rFonts w:ascii="Times New Roman" w:hAnsi="Times New Roman"/>
          <w:color w:val="000000"/>
          <w:sz w:val="28"/>
          <w:szCs w:val="28"/>
        </w:rPr>
        <w:t>ую</w:t>
      </w:r>
      <w:r w:rsidRPr="00955065">
        <w:rPr>
          <w:rFonts w:ascii="Times New Roman" w:hAnsi="Times New Roman"/>
          <w:color w:val="000000"/>
          <w:sz w:val="28"/>
          <w:szCs w:val="28"/>
        </w:rPr>
        <w:t xml:space="preserve"> (минимальн</w:t>
      </w:r>
      <w:r>
        <w:rPr>
          <w:rFonts w:ascii="Times New Roman" w:hAnsi="Times New Roman"/>
          <w:color w:val="000000"/>
          <w:sz w:val="28"/>
          <w:szCs w:val="28"/>
        </w:rPr>
        <w:t>ую</w:t>
      </w:r>
      <w:r w:rsidRPr="00955065">
        <w:rPr>
          <w:rFonts w:ascii="Times New Roman" w:hAnsi="Times New Roman"/>
          <w:color w:val="000000"/>
          <w:sz w:val="28"/>
          <w:szCs w:val="28"/>
        </w:rPr>
        <w:t>) цен</w:t>
      </w:r>
      <w:r>
        <w:rPr>
          <w:rFonts w:ascii="Times New Roman" w:hAnsi="Times New Roman"/>
          <w:color w:val="000000"/>
          <w:sz w:val="28"/>
          <w:szCs w:val="28"/>
        </w:rPr>
        <w:t>у</w:t>
      </w:r>
      <w:r w:rsidRPr="00955065">
        <w:rPr>
          <w:rFonts w:ascii="Times New Roman" w:hAnsi="Times New Roman"/>
          <w:color w:val="000000"/>
          <w:sz w:val="28"/>
          <w:szCs w:val="28"/>
        </w:rPr>
        <w:t xml:space="preserve"> договора (цен</w:t>
      </w:r>
      <w:r>
        <w:rPr>
          <w:rFonts w:ascii="Times New Roman" w:hAnsi="Times New Roman"/>
          <w:color w:val="000000"/>
          <w:sz w:val="28"/>
          <w:szCs w:val="28"/>
        </w:rPr>
        <w:t>у</w:t>
      </w:r>
      <w:r w:rsidRPr="00955065">
        <w:rPr>
          <w:rFonts w:ascii="Times New Roman" w:hAnsi="Times New Roman"/>
          <w:color w:val="000000"/>
          <w:sz w:val="28"/>
          <w:szCs w:val="28"/>
        </w:rPr>
        <w:t xml:space="preserve"> лота)</w:t>
      </w:r>
      <w:r>
        <w:rPr>
          <w:rFonts w:ascii="Times New Roman" w:hAnsi="Times New Roman"/>
          <w:color w:val="000000"/>
          <w:sz w:val="28"/>
          <w:szCs w:val="28"/>
        </w:rPr>
        <w:t>.</w:t>
      </w:r>
    </w:p>
    <w:p w14:paraId="728B3FA7" w14:textId="77777777" w:rsidR="006F50C0" w:rsidRDefault="006F50C0" w:rsidP="006F50C0">
      <w:pPr>
        <w:pStyle w:val="a5"/>
        <w:ind w:firstLine="708"/>
        <w:jc w:val="both"/>
        <w:rPr>
          <w:rFonts w:ascii="Times New Roman" w:hAnsi="Times New Roman"/>
          <w:color w:val="000000"/>
          <w:sz w:val="28"/>
          <w:szCs w:val="28"/>
        </w:rPr>
      </w:pPr>
      <w:r>
        <w:rPr>
          <w:rFonts w:ascii="Times New Roman" w:hAnsi="Times New Roman"/>
          <w:color w:val="000000"/>
          <w:sz w:val="28"/>
          <w:szCs w:val="28"/>
        </w:rPr>
        <w:t>2.1.5. К</w:t>
      </w:r>
      <w:r w:rsidRPr="00FF6666">
        <w:rPr>
          <w:rFonts w:ascii="Times New Roman" w:hAnsi="Times New Roman"/>
          <w:color w:val="000000"/>
          <w:sz w:val="28"/>
          <w:szCs w:val="28"/>
        </w:rPr>
        <w:t>опию документа, подтверждающего согласие собственника имущества (а в случае заключения договора субаренды также и арендодателя) на предоставление прав в отношении муниципального имущества по договору, право на заключение которого является предметом торгов</w:t>
      </w:r>
      <w:r>
        <w:rPr>
          <w:rFonts w:ascii="Times New Roman" w:hAnsi="Times New Roman"/>
          <w:color w:val="000000"/>
          <w:sz w:val="28"/>
          <w:szCs w:val="28"/>
        </w:rPr>
        <w:t>.</w:t>
      </w:r>
    </w:p>
    <w:p w14:paraId="6315D723" w14:textId="77777777" w:rsidR="006F50C0" w:rsidRDefault="006F50C0" w:rsidP="006F50C0">
      <w:pPr>
        <w:pStyle w:val="a5"/>
        <w:ind w:firstLine="708"/>
        <w:jc w:val="both"/>
        <w:rPr>
          <w:rFonts w:ascii="Times New Roman" w:hAnsi="Times New Roman"/>
          <w:color w:val="000000"/>
          <w:sz w:val="28"/>
          <w:szCs w:val="28"/>
        </w:rPr>
      </w:pPr>
      <w:r>
        <w:rPr>
          <w:rFonts w:ascii="Times New Roman" w:hAnsi="Times New Roman"/>
          <w:color w:val="000000"/>
          <w:sz w:val="28"/>
          <w:szCs w:val="28"/>
        </w:rPr>
        <w:lastRenderedPageBreak/>
        <w:t>2.1.6. К</w:t>
      </w:r>
      <w:r w:rsidRPr="00FF6666">
        <w:rPr>
          <w:rFonts w:ascii="Times New Roman" w:hAnsi="Times New Roman"/>
          <w:color w:val="000000"/>
          <w:sz w:val="28"/>
          <w:szCs w:val="28"/>
        </w:rPr>
        <w:t>опию документа, подтверждающего согласие собственника имущества (арендодателя) на предоставление лицом, с которым заключается договор, прав в отношении муниципального имущества третьим лицам, или указание на то, что передача таких прав третьим лицам не допускается</w:t>
      </w:r>
      <w:r>
        <w:rPr>
          <w:rFonts w:ascii="Times New Roman" w:hAnsi="Times New Roman"/>
          <w:color w:val="000000"/>
          <w:sz w:val="28"/>
          <w:szCs w:val="28"/>
        </w:rPr>
        <w:t>.</w:t>
      </w:r>
    </w:p>
    <w:p w14:paraId="57EB4217" w14:textId="77777777" w:rsidR="006F50C0" w:rsidRDefault="006F50C0" w:rsidP="006F50C0">
      <w:pPr>
        <w:pStyle w:val="a5"/>
        <w:ind w:firstLine="708"/>
        <w:jc w:val="both"/>
        <w:rPr>
          <w:rFonts w:ascii="Times New Roman" w:hAnsi="Times New Roman"/>
          <w:color w:val="000000"/>
          <w:sz w:val="28"/>
          <w:szCs w:val="28"/>
        </w:rPr>
      </w:pPr>
      <w:r>
        <w:rPr>
          <w:rFonts w:ascii="Times New Roman" w:hAnsi="Times New Roman"/>
          <w:sz w:val="28"/>
          <w:szCs w:val="28"/>
        </w:rPr>
        <w:t>2.2.</w:t>
      </w:r>
      <w:r w:rsidRPr="005E72D1">
        <w:rPr>
          <w:rFonts w:ascii="Times New Roman" w:hAnsi="Times New Roman"/>
          <w:color w:val="000000"/>
          <w:sz w:val="28"/>
          <w:szCs w:val="28"/>
        </w:rPr>
        <w:t xml:space="preserve"> </w:t>
      </w:r>
      <w:r>
        <w:rPr>
          <w:rFonts w:ascii="Times New Roman" w:hAnsi="Times New Roman"/>
          <w:color w:val="000000"/>
          <w:sz w:val="28"/>
          <w:szCs w:val="28"/>
        </w:rPr>
        <w:t xml:space="preserve">При получении от инициатора торгов заявки на проведение аукциона организатор торгов </w:t>
      </w:r>
      <w:r w:rsidRPr="006B2749">
        <w:rPr>
          <w:rFonts w:ascii="Times New Roman" w:hAnsi="Times New Roman"/>
          <w:sz w:val="28"/>
          <w:szCs w:val="28"/>
        </w:rPr>
        <w:t xml:space="preserve">в срок не позднее десяти рабочих дней со дня получения </w:t>
      </w:r>
      <w:r w:rsidRPr="00806CB9">
        <w:rPr>
          <w:rFonts w:ascii="Times New Roman" w:hAnsi="Times New Roman"/>
          <w:sz w:val="28"/>
          <w:szCs w:val="28"/>
        </w:rPr>
        <w:t>документов, указанных в пункте 2.1</w:t>
      </w:r>
      <w:r>
        <w:rPr>
          <w:rFonts w:ascii="Times New Roman" w:hAnsi="Times New Roman"/>
          <w:sz w:val="28"/>
          <w:szCs w:val="28"/>
        </w:rPr>
        <w:t>.</w:t>
      </w:r>
      <w:r w:rsidRPr="00806CB9">
        <w:rPr>
          <w:rFonts w:ascii="Times New Roman" w:hAnsi="Times New Roman"/>
          <w:sz w:val="28"/>
          <w:szCs w:val="28"/>
        </w:rPr>
        <w:t xml:space="preserve"> настоящего порядка</w:t>
      </w:r>
      <w:r>
        <w:rPr>
          <w:rFonts w:ascii="Times New Roman" w:hAnsi="Times New Roman"/>
          <w:color w:val="000000"/>
          <w:sz w:val="28"/>
          <w:szCs w:val="28"/>
        </w:rPr>
        <w:t xml:space="preserve"> осуществляет следующие действия:</w:t>
      </w:r>
    </w:p>
    <w:p w14:paraId="7753472A" w14:textId="77777777" w:rsidR="006F50C0" w:rsidRDefault="006F50C0" w:rsidP="006F50C0">
      <w:pPr>
        <w:pStyle w:val="a5"/>
        <w:ind w:firstLine="708"/>
        <w:jc w:val="both"/>
        <w:rPr>
          <w:rFonts w:ascii="Times New Roman" w:hAnsi="Times New Roman"/>
          <w:color w:val="000000"/>
          <w:sz w:val="28"/>
          <w:szCs w:val="28"/>
        </w:rPr>
      </w:pPr>
      <w:r>
        <w:rPr>
          <w:rFonts w:ascii="Times New Roman" w:hAnsi="Times New Roman"/>
          <w:color w:val="000000"/>
          <w:sz w:val="28"/>
          <w:szCs w:val="28"/>
        </w:rPr>
        <w:t xml:space="preserve">2.2.1. Формирует извещение о проведении аукциона </w:t>
      </w:r>
      <w:r>
        <w:rPr>
          <w:rFonts w:ascii="Times New Roman" w:hAnsi="Times New Roman"/>
          <w:sz w:val="28"/>
          <w:szCs w:val="28"/>
        </w:rPr>
        <w:t xml:space="preserve">(далее – извещение) </w:t>
      </w:r>
      <w:r>
        <w:rPr>
          <w:rFonts w:ascii="Times New Roman" w:hAnsi="Times New Roman"/>
          <w:color w:val="000000"/>
          <w:sz w:val="28"/>
          <w:szCs w:val="28"/>
        </w:rPr>
        <w:t>и устанавливает:</w:t>
      </w:r>
    </w:p>
    <w:p w14:paraId="50DE1C27" w14:textId="77777777" w:rsidR="006F50C0" w:rsidRDefault="006F50C0" w:rsidP="006F50C0">
      <w:pPr>
        <w:pStyle w:val="a5"/>
        <w:ind w:firstLine="708"/>
        <w:jc w:val="both"/>
        <w:rPr>
          <w:rFonts w:ascii="Times New Roman" w:hAnsi="Times New Roman"/>
          <w:color w:val="000000"/>
          <w:sz w:val="28"/>
          <w:szCs w:val="28"/>
        </w:rPr>
      </w:pPr>
      <w:r>
        <w:rPr>
          <w:rFonts w:ascii="Times New Roman" w:hAnsi="Times New Roman"/>
          <w:color w:val="000000"/>
          <w:sz w:val="28"/>
          <w:szCs w:val="28"/>
        </w:rPr>
        <w:t>2.2.1.1. П</w:t>
      </w:r>
      <w:r w:rsidRPr="008B21E9">
        <w:rPr>
          <w:rFonts w:ascii="Times New Roman" w:hAnsi="Times New Roman"/>
          <w:color w:val="000000"/>
          <w:sz w:val="28"/>
          <w:szCs w:val="28"/>
        </w:rPr>
        <w:t>орядок, дату и время окончания срока подачи заявок на участие в аукционе.</w:t>
      </w:r>
    </w:p>
    <w:p w14:paraId="73EAF4C8" w14:textId="77777777" w:rsidR="006F50C0" w:rsidRDefault="006F50C0" w:rsidP="006F50C0">
      <w:pPr>
        <w:pStyle w:val="a5"/>
        <w:ind w:firstLine="708"/>
        <w:jc w:val="both"/>
        <w:rPr>
          <w:rFonts w:ascii="Times New Roman" w:hAnsi="Times New Roman"/>
          <w:color w:val="000000"/>
          <w:sz w:val="28"/>
          <w:szCs w:val="28"/>
        </w:rPr>
      </w:pPr>
      <w:r>
        <w:rPr>
          <w:rFonts w:ascii="Times New Roman" w:hAnsi="Times New Roman"/>
          <w:color w:val="000000"/>
          <w:sz w:val="28"/>
          <w:szCs w:val="28"/>
        </w:rPr>
        <w:t>2.2.1.2. С</w:t>
      </w:r>
      <w:r w:rsidRPr="008B21E9">
        <w:rPr>
          <w:rFonts w:ascii="Times New Roman" w:hAnsi="Times New Roman"/>
          <w:color w:val="000000"/>
          <w:sz w:val="28"/>
          <w:szCs w:val="28"/>
        </w:rPr>
        <w:t>рок и порядок внесения задатка, реквизиты счета для перечисления задатка</w:t>
      </w:r>
      <w:r>
        <w:rPr>
          <w:rFonts w:ascii="Times New Roman" w:hAnsi="Times New Roman"/>
          <w:color w:val="000000"/>
          <w:sz w:val="28"/>
          <w:szCs w:val="28"/>
        </w:rPr>
        <w:t>.</w:t>
      </w:r>
    </w:p>
    <w:p w14:paraId="17BD9D16" w14:textId="77777777" w:rsidR="006F50C0" w:rsidRPr="008B21E9" w:rsidRDefault="006F50C0" w:rsidP="006F50C0">
      <w:pPr>
        <w:pStyle w:val="a5"/>
        <w:ind w:firstLine="708"/>
        <w:jc w:val="both"/>
        <w:rPr>
          <w:rFonts w:ascii="Times New Roman" w:hAnsi="Times New Roman"/>
          <w:color w:val="000000"/>
          <w:sz w:val="28"/>
          <w:szCs w:val="28"/>
        </w:rPr>
      </w:pPr>
      <w:r>
        <w:rPr>
          <w:rFonts w:ascii="Times New Roman" w:hAnsi="Times New Roman"/>
          <w:color w:val="000000"/>
          <w:sz w:val="28"/>
          <w:szCs w:val="28"/>
        </w:rPr>
        <w:t>2.2.1.3. Д</w:t>
      </w:r>
      <w:r w:rsidRPr="008B21E9">
        <w:rPr>
          <w:rFonts w:ascii="Times New Roman" w:hAnsi="Times New Roman"/>
          <w:color w:val="000000"/>
          <w:sz w:val="28"/>
          <w:szCs w:val="28"/>
        </w:rPr>
        <w:t>ату и время начала рассмотрения заявок на участие в аукционе</w:t>
      </w:r>
      <w:r>
        <w:rPr>
          <w:rFonts w:ascii="Times New Roman" w:hAnsi="Times New Roman"/>
          <w:color w:val="000000"/>
          <w:sz w:val="28"/>
          <w:szCs w:val="28"/>
        </w:rPr>
        <w:t>.</w:t>
      </w:r>
    </w:p>
    <w:p w14:paraId="6040155B" w14:textId="77777777" w:rsidR="006F50C0" w:rsidRPr="008B21E9" w:rsidRDefault="006F50C0" w:rsidP="006F50C0">
      <w:pPr>
        <w:pStyle w:val="a5"/>
        <w:ind w:firstLine="708"/>
        <w:jc w:val="both"/>
        <w:rPr>
          <w:rFonts w:ascii="Times New Roman" w:hAnsi="Times New Roman"/>
          <w:color w:val="000000"/>
          <w:sz w:val="28"/>
          <w:szCs w:val="28"/>
        </w:rPr>
      </w:pPr>
      <w:r>
        <w:rPr>
          <w:rFonts w:ascii="Times New Roman" w:hAnsi="Times New Roman"/>
          <w:color w:val="000000"/>
          <w:sz w:val="28"/>
          <w:szCs w:val="28"/>
        </w:rPr>
        <w:t>2.2.1.4. В</w:t>
      </w:r>
      <w:r w:rsidRPr="008B21E9">
        <w:rPr>
          <w:rFonts w:ascii="Times New Roman" w:hAnsi="Times New Roman"/>
          <w:color w:val="000000"/>
          <w:sz w:val="28"/>
          <w:szCs w:val="28"/>
        </w:rPr>
        <w:t>еличину повышения начальной цены договора (</w:t>
      </w:r>
      <w:r>
        <w:rPr>
          <w:rFonts w:ascii="Times New Roman" w:hAnsi="Times New Roman"/>
          <w:color w:val="000000"/>
          <w:sz w:val="28"/>
          <w:szCs w:val="28"/>
        </w:rPr>
        <w:t>«</w:t>
      </w:r>
      <w:r w:rsidRPr="008B21E9">
        <w:rPr>
          <w:rFonts w:ascii="Times New Roman" w:hAnsi="Times New Roman"/>
          <w:color w:val="000000"/>
          <w:sz w:val="28"/>
          <w:szCs w:val="28"/>
        </w:rPr>
        <w:t>шаг аукциона</w:t>
      </w:r>
      <w:r>
        <w:rPr>
          <w:rFonts w:ascii="Times New Roman" w:hAnsi="Times New Roman"/>
          <w:color w:val="000000"/>
          <w:sz w:val="28"/>
          <w:szCs w:val="28"/>
        </w:rPr>
        <w:t>»</w:t>
      </w:r>
      <w:r w:rsidRPr="008B21E9">
        <w:rPr>
          <w:rFonts w:ascii="Times New Roman" w:hAnsi="Times New Roman"/>
          <w:color w:val="000000"/>
          <w:sz w:val="28"/>
          <w:szCs w:val="28"/>
        </w:rPr>
        <w:t>)</w:t>
      </w:r>
      <w:r>
        <w:rPr>
          <w:rFonts w:ascii="Times New Roman" w:hAnsi="Times New Roman"/>
          <w:color w:val="000000"/>
          <w:sz w:val="28"/>
          <w:szCs w:val="28"/>
        </w:rPr>
        <w:t>.</w:t>
      </w:r>
    </w:p>
    <w:p w14:paraId="15801F06" w14:textId="77777777" w:rsidR="006F50C0" w:rsidRDefault="006F50C0" w:rsidP="006F50C0">
      <w:pPr>
        <w:pStyle w:val="a5"/>
        <w:ind w:firstLine="708"/>
        <w:jc w:val="both"/>
        <w:rPr>
          <w:rFonts w:ascii="Times New Roman" w:hAnsi="Times New Roman"/>
          <w:color w:val="000000"/>
          <w:sz w:val="28"/>
          <w:szCs w:val="28"/>
        </w:rPr>
      </w:pPr>
      <w:r>
        <w:rPr>
          <w:rFonts w:ascii="Times New Roman" w:hAnsi="Times New Roman"/>
          <w:color w:val="000000"/>
          <w:sz w:val="28"/>
          <w:szCs w:val="28"/>
        </w:rPr>
        <w:t>2.2.1.5.</w:t>
      </w:r>
      <w:r w:rsidRPr="008B21E9">
        <w:rPr>
          <w:rFonts w:ascii="Times New Roman" w:hAnsi="Times New Roman"/>
          <w:color w:val="000000"/>
          <w:sz w:val="28"/>
          <w:szCs w:val="28"/>
        </w:rPr>
        <w:t xml:space="preserve"> </w:t>
      </w:r>
      <w:r>
        <w:rPr>
          <w:rFonts w:ascii="Times New Roman" w:hAnsi="Times New Roman"/>
          <w:color w:val="000000"/>
          <w:sz w:val="28"/>
          <w:szCs w:val="28"/>
        </w:rPr>
        <w:t>Д</w:t>
      </w:r>
      <w:r w:rsidRPr="008B21E9">
        <w:rPr>
          <w:rFonts w:ascii="Times New Roman" w:hAnsi="Times New Roman"/>
          <w:color w:val="000000"/>
          <w:sz w:val="28"/>
          <w:szCs w:val="28"/>
        </w:rPr>
        <w:t>ату и время начала проведения аукциона</w:t>
      </w:r>
      <w:r>
        <w:rPr>
          <w:rFonts w:ascii="Times New Roman" w:hAnsi="Times New Roman"/>
          <w:color w:val="000000"/>
          <w:sz w:val="28"/>
          <w:szCs w:val="28"/>
        </w:rPr>
        <w:t>.</w:t>
      </w:r>
    </w:p>
    <w:p w14:paraId="6F32F049" w14:textId="77777777" w:rsidR="006F50C0" w:rsidRDefault="006F50C0" w:rsidP="006F50C0">
      <w:pPr>
        <w:pStyle w:val="a5"/>
        <w:ind w:firstLine="708"/>
        <w:jc w:val="both"/>
        <w:rPr>
          <w:rFonts w:ascii="Times New Roman" w:hAnsi="Times New Roman"/>
          <w:color w:val="000000"/>
          <w:sz w:val="28"/>
          <w:szCs w:val="28"/>
        </w:rPr>
      </w:pPr>
      <w:r>
        <w:rPr>
          <w:rFonts w:ascii="Times New Roman" w:hAnsi="Times New Roman"/>
          <w:color w:val="000000"/>
          <w:sz w:val="28"/>
          <w:szCs w:val="28"/>
        </w:rPr>
        <w:t>2.2.1.6. С</w:t>
      </w:r>
      <w:r w:rsidRPr="008B21E9">
        <w:rPr>
          <w:rFonts w:ascii="Times New Roman" w:hAnsi="Times New Roman"/>
          <w:color w:val="000000"/>
          <w:sz w:val="28"/>
          <w:szCs w:val="28"/>
        </w:rPr>
        <w:t>рок, в течение которого организатор аукциона вправе отказаться от проведения аукциона</w:t>
      </w:r>
      <w:r>
        <w:rPr>
          <w:rFonts w:ascii="Times New Roman" w:hAnsi="Times New Roman"/>
          <w:color w:val="000000"/>
          <w:sz w:val="28"/>
          <w:szCs w:val="28"/>
        </w:rPr>
        <w:t>.</w:t>
      </w:r>
    </w:p>
    <w:p w14:paraId="103908D3" w14:textId="77777777" w:rsidR="006F50C0" w:rsidRDefault="006F50C0" w:rsidP="006F50C0">
      <w:pPr>
        <w:pStyle w:val="a5"/>
        <w:ind w:firstLine="708"/>
        <w:jc w:val="both"/>
        <w:rPr>
          <w:rFonts w:ascii="Times New Roman" w:hAnsi="Times New Roman"/>
          <w:color w:val="000000"/>
          <w:sz w:val="28"/>
          <w:szCs w:val="28"/>
        </w:rPr>
      </w:pPr>
      <w:r>
        <w:rPr>
          <w:rFonts w:ascii="Times New Roman" w:hAnsi="Times New Roman"/>
          <w:color w:val="000000"/>
          <w:sz w:val="28"/>
          <w:szCs w:val="28"/>
        </w:rPr>
        <w:t>2.2.1.7. С</w:t>
      </w:r>
      <w:r w:rsidRPr="008B21E9">
        <w:rPr>
          <w:rFonts w:ascii="Times New Roman" w:hAnsi="Times New Roman"/>
          <w:color w:val="000000"/>
          <w:sz w:val="28"/>
          <w:szCs w:val="28"/>
        </w:rPr>
        <w:t>рок, в течение которого должен быть подписан проект договора.</w:t>
      </w:r>
    </w:p>
    <w:p w14:paraId="77143421" w14:textId="77777777" w:rsidR="006F50C0" w:rsidRDefault="006F50C0" w:rsidP="006F50C0">
      <w:pPr>
        <w:pStyle w:val="a5"/>
        <w:ind w:firstLine="708"/>
        <w:jc w:val="both"/>
        <w:rPr>
          <w:rFonts w:ascii="Times New Roman" w:hAnsi="Times New Roman"/>
          <w:color w:val="000000"/>
          <w:sz w:val="28"/>
          <w:szCs w:val="28"/>
        </w:rPr>
      </w:pPr>
      <w:r>
        <w:rPr>
          <w:rFonts w:ascii="Times New Roman" w:hAnsi="Times New Roman"/>
          <w:color w:val="000000"/>
          <w:sz w:val="28"/>
          <w:szCs w:val="28"/>
        </w:rPr>
        <w:t>2.2.2. Формирует документацию об аукционе (далее – документация) и устанавливает:</w:t>
      </w:r>
    </w:p>
    <w:p w14:paraId="5D20E001" w14:textId="77777777" w:rsidR="006F50C0" w:rsidRPr="00FF6666" w:rsidRDefault="006F50C0" w:rsidP="006F50C0">
      <w:pPr>
        <w:pStyle w:val="a5"/>
        <w:ind w:firstLine="708"/>
        <w:jc w:val="both"/>
        <w:rPr>
          <w:rFonts w:ascii="Times New Roman" w:hAnsi="Times New Roman"/>
          <w:sz w:val="28"/>
          <w:szCs w:val="28"/>
        </w:rPr>
      </w:pPr>
      <w:r w:rsidRPr="00FF6666">
        <w:rPr>
          <w:rFonts w:ascii="Times New Roman" w:hAnsi="Times New Roman"/>
          <w:color w:val="000000"/>
          <w:sz w:val="28"/>
          <w:szCs w:val="28"/>
        </w:rPr>
        <w:t xml:space="preserve">2.2.2.1. </w:t>
      </w:r>
      <w:r w:rsidRPr="00FF6666">
        <w:rPr>
          <w:rFonts w:ascii="Times New Roman" w:hAnsi="Times New Roman"/>
          <w:sz w:val="28"/>
          <w:szCs w:val="28"/>
        </w:rPr>
        <w:t>Требования к содержанию, составу и форме заявки на участие в аукционе и инструкцию по ее заполнению.</w:t>
      </w:r>
    </w:p>
    <w:p w14:paraId="513E76AE" w14:textId="77777777" w:rsidR="006F50C0" w:rsidRPr="00FF6666" w:rsidRDefault="006F50C0" w:rsidP="006F50C0">
      <w:pPr>
        <w:pStyle w:val="a5"/>
        <w:ind w:firstLine="708"/>
        <w:jc w:val="both"/>
        <w:rPr>
          <w:rFonts w:ascii="Times New Roman" w:hAnsi="Times New Roman"/>
          <w:sz w:val="28"/>
          <w:szCs w:val="28"/>
        </w:rPr>
      </w:pPr>
      <w:r w:rsidRPr="00FF6666">
        <w:rPr>
          <w:rFonts w:ascii="Times New Roman" w:hAnsi="Times New Roman"/>
          <w:sz w:val="28"/>
          <w:szCs w:val="28"/>
        </w:rPr>
        <w:t>2.2.2.2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14:paraId="645BD5C3" w14:textId="77777777" w:rsidR="006F50C0" w:rsidRPr="00FF6666" w:rsidRDefault="006F50C0" w:rsidP="006F50C0">
      <w:pPr>
        <w:pStyle w:val="a5"/>
        <w:ind w:firstLine="708"/>
        <w:jc w:val="both"/>
        <w:rPr>
          <w:rFonts w:ascii="Times New Roman" w:hAnsi="Times New Roman"/>
          <w:sz w:val="28"/>
          <w:szCs w:val="28"/>
        </w:rPr>
      </w:pPr>
      <w:r w:rsidRPr="00FF6666">
        <w:rPr>
          <w:rFonts w:ascii="Times New Roman" w:hAnsi="Times New Roman"/>
          <w:sz w:val="28"/>
          <w:szCs w:val="28"/>
        </w:rPr>
        <w:t>2.2.2.3. Порядок и срок отзыва заявок на участие в аукционе.</w:t>
      </w:r>
    </w:p>
    <w:p w14:paraId="322490E7" w14:textId="77777777" w:rsidR="006F50C0" w:rsidRPr="00FF6666" w:rsidRDefault="006F50C0" w:rsidP="006F50C0">
      <w:pPr>
        <w:pStyle w:val="a5"/>
        <w:ind w:firstLine="708"/>
        <w:jc w:val="both"/>
        <w:rPr>
          <w:rFonts w:ascii="Times New Roman" w:hAnsi="Times New Roman"/>
          <w:sz w:val="28"/>
          <w:szCs w:val="28"/>
        </w:rPr>
      </w:pPr>
      <w:r w:rsidRPr="00FF6666">
        <w:rPr>
          <w:rFonts w:ascii="Times New Roman" w:hAnsi="Times New Roman"/>
          <w:sz w:val="28"/>
          <w:szCs w:val="28"/>
        </w:rPr>
        <w:t>2.2.2.4. Формы, порядок, даты начала и окончания предоставления участникам аукциона разъяснений положений документации об аукционе.</w:t>
      </w:r>
    </w:p>
    <w:p w14:paraId="3FD7B972" w14:textId="77777777" w:rsidR="006F50C0" w:rsidRPr="00CD1E0F" w:rsidRDefault="006F50C0" w:rsidP="006F50C0">
      <w:pPr>
        <w:pStyle w:val="a5"/>
        <w:ind w:firstLine="708"/>
        <w:jc w:val="both"/>
        <w:rPr>
          <w:rFonts w:ascii="Times New Roman" w:hAnsi="Times New Roman"/>
          <w:sz w:val="28"/>
          <w:szCs w:val="28"/>
        </w:rPr>
      </w:pPr>
      <w:r>
        <w:rPr>
          <w:rFonts w:ascii="Times New Roman" w:hAnsi="Times New Roman"/>
          <w:sz w:val="28"/>
          <w:szCs w:val="28"/>
        </w:rPr>
        <w:t xml:space="preserve">2.2.3. Размещает извещение и документацию </w:t>
      </w:r>
      <w:r w:rsidRPr="00545666">
        <w:rPr>
          <w:rFonts w:ascii="Times New Roman" w:hAnsi="Times New Roman"/>
          <w:sz w:val="28"/>
          <w:szCs w:val="28"/>
        </w:rPr>
        <w:t xml:space="preserve">на </w:t>
      </w:r>
      <w:bookmarkStart w:id="1" w:name="_Hlk127456489"/>
      <w:r w:rsidRPr="00545666">
        <w:rPr>
          <w:rFonts w:ascii="Times New Roman" w:hAnsi="Times New Roman"/>
          <w:sz w:val="28"/>
          <w:szCs w:val="28"/>
        </w:rPr>
        <w:t>официальном сайте Российской Федерации в информаци</w:t>
      </w:r>
      <w:r>
        <w:rPr>
          <w:rFonts w:ascii="Times New Roman" w:hAnsi="Times New Roman"/>
          <w:sz w:val="28"/>
          <w:szCs w:val="28"/>
        </w:rPr>
        <w:t xml:space="preserve">онно-телекоммуникационной сети </w:t>
      </w:r>
      <w:r w:rsidRPr="00545666">
        <w:rPr>
          <w:rFonts w:ascii="Times New Roman" w:hAnsi="Times New Roman"/>
          <w:sz w:val="28"/>
          <w:szCs w:val="28"/>
        </w:rPr>
        <w:t>Интернет для размещения информации о проведении торгов</w:t>
      </w:r>
      <w:bookmarkEnd w:id="1"/>
      <w:r w:rsidRPr="00545666">
        <w:rPr>
          <w:rFonts w:ascii="Times New Roman" w:hAnsi="Times New Roman"/>
          <w:sz w:val="28"/>
          <w:szCs w:val="28"/>
        </w:rPr>
        <w:t>, определенном Правительством Российской Федерации (далее</w:t>
      </w:r>
      <w:r>
        <w:rPr>
          <w:rFonts w:ascii="Times New Roman" w:hAnsi="Times New Roman"/>
          <w:sz w:val="28"/>
          <w:szCs w:val="28"/>
        </w:rPr>
        <w:t xml:space="preserve"> – </w:t>
      </w:r>
      <w:r w:rsidRPr="00545666">
        <w:rPr>
          <w:rFonts w:ascii="Times New Roman" w:hAnsi="Times New Roman"/>
          <w:sz w:val="28"/>
          <w:szCs w:val="28"/>
        </w:rPr>
        <w:t>официальный сайт</w:t>
      </w:r>
      <w:r>
        <w:rPr>
          <w:rFonts w:ascii="Times New Roman" w:hAnsi="Times New Roman"/>
          <w:sz w:val="28"/>
          <w:szCs w:val="28"/>
        </w:rPr>
        <w:t>).</w:t>
      </w:r>
    </w:p>
    <w:p w14:paraId="51F227D9" w14:textId="77777777" w:rsidR="006F50C0" w:rsidRPr="0040201E" w:rsidRDefault="006F50C0" w:rsidP="006F50C0">
      <w:pPr>
        <w:pStyle w:val="a5"/>
        <w:ind w:firstLine="708"/>
        <w:jc w:val="both"/>
        <w:rPr>
          <w:rFonts w:ascii="Times New Roman" w:hAnsi="Times New Roman"/>
          <w:sz w:val="28"/>
          <w:szCs w:val="28"/>
        </w:rPr>
      </w:pPr>
      <w:r w:rsidRPr="00FA222A">
        <w:rPr>
          <w:rFonts w:ascii="Times New Roman" w:hAnsi="Times New Roman"/>
          <w:sz w:val="28"/>
          <w:szCs w:val="28"/>
        </w:rPr>
        <w:t xml:space="preserve">2.2.4. </w:t>
      </w:r>
      <w:r>
        <w:rPr>
          <w:rFonts w:ascii="Times New Roman" w:hAnsi="Times New Roman"/>
          <w:sz w:val="28"/>
          <w:szCs w:val="28"/>
        </w:rPr>
        <w:t>О</w:t>
      </w:r>
      <w:r w:rsidRPr="00FA222A">
        <w:rPr>
          <w:rFonts w:ascii="Times New Roman" w:hAnsi="Times New Roman"/>
          <w:sz w:val="28"/>
          <w:szCs w:val="28"/>
        </w:rPr>
        <w:t>пределяет электронную площадку для проведения аукциона, функционирующую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w:t>
      </w:r>
    </w:p>
    <w:p w14:paraId="51EF9D14" w14:textId="77777777" w:rsidR="006F50C0" w:rsidRPr="0063629E" w:rsidRDefault="006F50C0" w:rsidP="006F50C0">
      <w:pPr>
        <w:autoSpaceDE w:val="0"/>
        <w:autoSpaceDN w:val="0"/>
        <w:adjustRightInd w:val="0"/>
        <w:spacing w:after="0" w:line="240" w:lineRule="auto"/>
        <w:ind w:firstLine="708"/>
        <w:jc w:val="both"/>
        <w:rPr>
          <w:rFonts w:ascii="Times New Roman" w:hAnsi="Times New Roman"/>
          <w:sz w:val="28"/>
          <w:szCs w:val="28"/>
        </w:rPr>
      </w:pPr>
      <w:r w:rsidRPr="0063629E">
        <w:rPr>
          <w:rFonts w:ascii="Times New Roman" w:hAnsi="Times New Roman"/>
          <w:sz w:val="28"/>
          <w:szCs w:val="28"/>
        </w:rPr>
        <w:t>2.2.</w:t>
      </w:r>
      <w:r>
        <w:rPr>
          <w:rFonts w:ascii="Times New Roman" w:hAnsi="Times New Roman"/>
          <w:sz w:val="28"/>
          <w:szCs w:val="28"/>
        </w:rPr>
        <w:t>5</w:t>
      </w:r>
      <w:r w:rsidRPr="0063629E">
        <w:rPr>
          <w:rFonts w:ascii="Times New Roman" w:hAnsi="Times New Roman"/>
          <w:sz w:val="28"/>
          <w:szCs w:val="28"/>
        </w:rPr>
        <w:t xml:space="preserve">. </w:t>
      </w:r>
      <w:r>
        <w:rPr>
          <w:rFonts w:ascii="Times New Roman" w:hAnsi="Times New Roman"/>
          <w:sz w:val="28"/>
          <w:szCs w:val="28"/>
        </w:rPr>
        <w:t>О</w:t>
      </w:r>
      <w:r w:rsidRPr="0063629E">
        <w:rPr>
          <w:rFonts w:ascii="Times New Roman" w:hAnsi="Times New Roman"/>
          <w:sz w:val="28"/>
          <w:szCs w:val="28"/>
        </w:rPr>
        <w:t>беспечивает организацию и проведение аукциона:</w:t>
      </w:r>
    </w:p>
    <w:p w14:paraId="7069DBA8" w14:textId="77777777" w:rsidR="006F50C0" w:rsidRPr="0063629E" w:rsidRDefault="006F50C0" w:rsidP="006F50C0">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2.2.5.1.</w:t>
      </w:r>
      <w:r w:rsidRPr="0063629E">
        <w:rPr>
          <w:rFonts w:ascii="Times New Roman" w:hAnsi="Times New Roman"/>
          <w:sz w:val="28"/>
          <w:szCs w:val="28"/>
        </w:rPr>
        <w:t xml:space="preserve"> </w:t>
      </w:r>
      <w:r>
        <w:rPr>
          <w:rFonts w:ascii="Times New Roman" w:hAnsi="Times New Roman"/>
          <w:sz w:val="28"/>
          <w:szCs w:val="28"/>
        </w:rPr>
        <w:t>Р</w:t>
      </w:r>
      <w:r w:rsidRPr="0063629E">
        <w:rPr>
          <w:rFonts w:ascii="Times New Roman" w:hAnsi="Times New Roman"/>
          <w:sz w:val="28"/>
          <w:szCs w:val="28"/>
        </w:rPr>
        <w:t>ассматривает заявки на участие в аукционе</w:t>
      </w:r>
      <w:r>
        <w:rPr>
          <w:rFonts w:ascii="Times New Roman" w:hAnsi="Times New Roman"/>
          <w:sz w:val="28"/>
          <w:szCs w:val="28"/>
        </w:rPr>
        <w:t>.</w:t>
      </w:r>
    </w:p>
    <w:p w14:paraId="281CC29B" w14:textId="77777777" w:rsidR="006F50C0" w:rsidRPr="0063629E" w:rsidRDefault="006F50C0" w:rsidP="006F50C0">
      <w:pPr>
        <w:pStyle w:val="a5"/>
        <w:ind w:firstLine="708"/>
        <w:jc w:val="both"/>
        <w:rPr>
          <w:rFonts w:ascii="Times New Roman" w:hAnsi="Times New Roman"/>
          <w:sz w:val="28"/>
          <w:szCs w:val="28"/>
        </w:rPr>
      </w:pPr>
      <w:r>
        <w:rPr>
          <w:rFonts w:ascii="Times New Roman" w:hAnsi="Times New Roman"/>
          <w:sz w:val="28"/>
          <w:szCs w:val="28"/>
        </w:rPr>
        <w:t>2.2.5.2.</w:t>
      </w:r>
      <w:r w:rsidRPr="0063629E">
        <w:rPr>
          <w:rFonts w:ascii="Times New Roman" w:hAnsi="Times New Roman"/>
          <w:sz w:val="28"/>
          <w:szCs w:val="28"/>
        </w:rPr>
        <w:t xml:space="preserve"> </w:t>
      </w:r>
      <w:r>
        <w:rPr>
          <w:rFonts w:ascii="Times New Roman" w:hAnsi="Times New Roman"/>
          <w:sz w:val="28"/>
          <w:szCs w:val="28"/>
        </w:rPr>
        <w:t>В</w:t>
      </w:r>
      <w:r w:rsidRPr="0063629E">
        <w:rPr>
          <w:rFonts w:ascii="Times New Roman" w:hAnsi="Times New Roman"/>
          <w:sz w:val="28"/>
          <w:szCs w:val="28"/>
        </w:rPr>
        <w:t>едет протокол</w:t>
      </w:r>
      <w:r>
        <w:rPr>
          <w:rFonts w:ascii="Times New Roman" w:hAnsi="Times New Roman"/>
          <w:sz w:val="28"/>
          <w:szCs w:val="28"/>
        </w:rPr>
        <w:t xml:space="preserve">ы всех этапов аукциона </w:t>
      </w:r>
      <w:r w:rsidRPr="0063629E">
        <w:rPr>
          <w:rFonts w:ascii="Times New Roman" w:hAnsi="Times New Roman"/>
          <w:sz w:val="28"/>
          <w:szCs w:val="28"/>
        </w:rPr>
        <w:t xml:space="preserve">и размещает </w:t>
      </w:r>
      <w:r>
        <w:rPr>
          <w:rFonts w:ascii="Times New Roman" w:hAnsi="Times New Roman"/>
          <w:sz w:val="28"/>
          <w:szCs w:val="28"/>
        </w:rPr>
        <w:t>их</w:t>
      </w:r>
      <w:r w:rsidRPr="0063629E">
        <w:rPr>
          <w:rFonts w:ascii="Times New Roman" w:hAnsi="Times New Roman"/>
          <w:sz w:val="28"/>
          <w:szCs w:val="28"/>
        </w:rPr>
        <w:t xml:space="preserve"> на официальном сайте</w:t>
      </w:r>
      <w:r>
        <w:rPr>
          <w:rFonts w:ascii="Times New Roman" w:hAnsi="Times New Roman"/>
          <w:sz w:val="28"/>
          <w:szCs w:val="28"/>
        </w:rPr>
        <w:t>.</w:t>
      </w:r>
    </w:p>
    <w:p w14:paraId="72627079" w14:textId="77777777" w:rsidR="006F50C0" w:rsidRPr="002B656F" w:rsidRDefault="006F50C0" w:rsidP="006F50C0">
      <w:pPr>
        <w:pStyle w:val="a5"/>
        <w:ind w:firstLine="708"/>
        <w:jc w:val="both"/>
        <w:rPr>
          <w:rFonts w:ascii="Times New Roman" w:hAnsi="Times New Roman"/>
          <w:sz w:val="28"/>
          <w:szCs w:val="28"/>
        </w:rPr>
      </w:pPr>
      <w:r w:rsidRPr="002B656F">
        <w:rPr>
          <w:rFonts w:ascii="Times New Roman" w:hAnsi="Times New Roman"/>
          <w:sz w:val="28"/>
          <w:szCs w:val="28"/>
        </w:rPr>
        <w:lastRenderedPageBreak/>
        <w:t>2.2.5.</w:t>
      </w:r>
      <w:r>
        <w:rPr>
          <w:rFonts w:ascii="Times New Roman" w:hAnsi="Times New Roman"/>
          <w:sz w:val="28"/>
          <w:szCs w:val="28"/>
        </w:rPr>
        <w:t>3</w:t>
      </w:r>
      <w:r w:rsidRPr="002B656F">
        <w:rPr>
          <w:rFonts w:ascii="Times New Roman" w:hAnsi="Times New Roman"/>
          <w:sz w:val="28"/>
          <w:szCs w:val="28"/>
        </w:rPr>
        <w:t>. Осуществляет иные функции, предусмотренные настоящим порядком.</w:t>
      </w:r>
    </w:p>
    <w:p w14:paraId="4581CCB1" w14:textId="77777777" w:rsidR="006F50C0" w:rsidRPr="002B656F" w:rsidRDefault="006F50C0" w:rsidP="006F50C0">
      <w:pPr>
        <w:pStyle w:val="a5"/>
        <w:ind w:firstLine="708"/>
        <w:jc w:val="both"/>
        <w:rPr>
          <w:rFonts w:ascii="Times New Roman" w:hAnsi="Times New Roman"/>
          <w:sz w:val="28"/>
          <w:szCs w:val="28"/>
        </w:rPr>
      </w:pPr>
      <w:r w:rsidRPr="002B656F">
        <w:rPr>
          <w:rFonts w:ascii="Times New Roman" w:hAnsi="Times New Roman"/>
          <w:sz w:val="28"/>
          <w:szCs w:val="28"/>
        </w:rPr>
        <w:t>2.</w:t>
      </w:r>
      <w:r>
        <w:rPr>
          <w:rFonts w:ascii="Times New Roman" w:hAnsi="Times New Roman"/>
          <w:sz w:val="28"/>
          <w:szCs w:val="28"/>
        </w:rPr>
        <w:t>3</w:t>
      </w:r>
      <w:r w:rsidRPr="002B656F">
        <w:rPr>
          <w:rFonts w:ascii="Times New Roman" w:hAnsi="Times New Roman"/>
          <w:sz w:val="28"/>
          <w:szCs w:val="28"/>
        </w:rPr>
        <w:t xml:space="preserve">. По требованию </w:t>
      </w:r>
      <w:r>
        <w:rPr>
          <w:rFonts w:ascii="Times New Roman" w:hAnsi="Times New Roman"/>
          <w:sz w:val="28"/>
          <w:szCs w:val="28"/>
        </w:rPr>
        <w:t xml:space="preserve">уполномоченных </w:t>
      </w:r>
      <w:r w:rsidRPr="002B656F">
        <w:rPr>
          <w:rFonts w:ascii="Times New Roman" w:hAnsi="Times New Roman"/>
          <w:sz w:val="28"/>
          <w:szCs w:val="28"/>
        </w:rPr>
        <w:t>органов организатор торгов предоставляет необходимую информацию и документы.</w:t>
      </w:r>
    </w:p>
    <w:p w14:paraId="1F966A29" w14:textId="77777777" w:rsidR="006F50C0" w:rsidRPr="002B656F" w:rsidRDefault="006F50C0" w:rsidP="006F50C0">
      <w:pPr>
        <w:pStyle w:val="a5"/>
        <w:ind w:firstLine="708"/>
        <w:jc w:val="both"/>
        <w:rPr>
          <w:rFonts w:ascii="Times New Roman" w:hAnsi="Times New Roman"/>
          <w:sz w:val="28"/>
          <w:szCs w:val="28"/>
        </w:rPr>
      </w:pPr>
      <w:r w:rsidRPr="002B656F">
        <w:rPr>
          <w:rFonts w:ascii="Times New Roman" w:hAnsi="Times New Roman"/>
          <w:sz w:val="28"/>
          <w:szCs w:val="28"/>
        </w:rPr>
        <w:t>2.</w:t>
      </w:r>
      <w:r>
        <w:rPr>
          <w:rFonts w:ascii="Times New Roman" w:hAnsi="Times New Roman"/>
          <w:sz w:val="28"/>
          <w:szCs w:val="28"/>
        </w:rPr>
        <w:t>4</w:t>
      </w:r>
      <w:r w:rsidRPr="002B656F">
        <w:rPr>
          <w:rFonts w:ascii="Times New Roman" w:hAnsi="Times New Roman"/>
          <w:sz w:val="28"/>
          <w:szCs w:val="28"/>
        </w:rPr>
        <w:t xml:space="preserve">. При поступлении решений или предписаний, принятых </w:t>
      </w:r>
      <w:r>
        <w:rPr>
          <w:rFonts w:ascii="Times New Roman" w:hAnsi="Times New Roman"/>
          <w:sz w:val="28"/>
          <w:szCs w:val="28"/>
        </w:rPr>
        <w:t xml:space="preserve">уполномоченными </w:t>
      </w:r>
      <w:r w:rsidRPr="002B656F">
        <w:rPr>
          <w:rFonts w:ascii="Times New Roman" w:hAnsi="Times New Roman"/>
          <w:sz w:val="28"/>
          <w:szCs w:val="28"/>
        </w:rPr>
        <w:t>органами</w:t>
      </w:r>
      <w:r>
        <w:rPr>
          <w:rFonts w:ascii="Times New Roman" w:hAnsi="Times New Roman"/>
          <w:sz w:val="28"/>
          <w:szCs w:val="28"/>
        </w:rPr>
        <w:t xml:space="preserve">, </w:t>
      </w:r>
      <w:r w:rsidRPr="002B656F">
        <w:rPr>
          <w:rFonts w:ascii="Times New Roman" w:hAnsi="Times New Roman"/>
          <w:sz w:val="28"/>
          <w:szCs w:val="28"/>
        </w:rPr>
        <w:t>организатор торгов исполняет их в рамках своих компетенций или передает их для исполнения инициатору торгов.</w:t>
      </w:r>
    </w:p>
    <w:p w14:paraId="687361C9" w14:textId="77777777" w:rsidR="006F50C0" w:rsidRPr="002B656F" w:rsidRDefault="006F50C0" w:rsidP="006F50C0">
      <w:pPr>
        <w:pStyle w:val="a5"/>
        <w:ind w:firstLine="708"/>
        <w:jc w:val="both"/>
        <w:rPr>
          <w:rFonts w:ascii="Times New Roman" w:hAnsi="Times New Roman"/>
          <w:sz w:val="28"/>
          <w:szCs w:val="28"/>
        </w:rPr>
      </w:pPr>
      <w:r w:rsidRPr="002B656F">
        <w:rPr>
          <w:rFonts w:ascii="Times New Roman" w:hAnsi="Times New Roman"/>
          <w:sz w:val="28"/>
          <w:szCs w:val="28"/>
        </w:rPr>
        <w:t>2.</w:t>
      </w:r>
      <w:r>
        <w:rPr>
          <w:rFonts w:ascii="Times New Roman" w:hAnsi="Times New Roman"/>
          <w:sz w:val="28"/>
          <w:szCs w:val="28"/>
        </w:rPr>
        <w:t>5</w:t>
      </w:r>
      <w:r w:rsidRPr="002B656F">
        <w:rPr>
          <w:rFonts w:ascii="Times New Roman" w:hAnsi="Times New Roman"/>
          <w:sz w:val="28"/>
          <w:szCs w:val="28"/>
        </w:rPr>
        <w:t xml:space="preserve">. При наличии оснований организатор торгов обжалует в судебном порядке решения и предписания, принятые </w:t>
      </w:r>
      <w:r>
        <w:rPr>
          <w:rFonts w:ascii="Times New Roman" w:hAnsi="Times New Roman"/>
          <w:sz w:val="28"/>
          <w:szCs w:val="28"/>
        </w:rPr>
        <w:t xml:space="preserve">уполномоченными </w:t>
      </w:r>
      <w:r w:rsidRPr="002B656F">
        <w:rPr>
          <w:rFonts w:ascii="Times New Roman" w:hAnsi="Times New Roman"/>
          <w:sz w:val="28"/>
          <w:szCs w:val="28"/>
        </w:rPr>
        <w:t>органами</w:t>
      </w:r>
      <w:r>
        <w:rPr>
          <w:rFonts w:ascii="Times New Roman" w:hAnsi="Times New Roman"/>
          <w:sz w:val="28"/>
          <w:szCs w:val="28"/>
        </w:rPr>
        <w:t>.</w:t>
      </w:r>
    </w:p>
    <w:p w14:paraId="2D7B5362" w14:textId="77777777" w:rsidR="006F50C0" w:rsidRDefault="006F50C0" w:rsidP="006F50C0">
      <w:pPr>
        <w:pStyle w:val="a5"/>
        <w:ind w:firstLine="708"/>
        <w:jc w:val="both"/>
        <w:rPr>
          <w:rFonts w:ascii="Times New Roman" w:hAnsi="Times New Roman"/>
          <w:sz w:val="28"/>
          <w:szCs w:val="28"/>
        </w:rPr>
      </w:pPr>
      <w:r w:rsidRPr="002B656F">
        <w:rPr>
          <w:rFonts w:ascii="Times New Roman" w:hAnsi="Times New Roman"/>
          <w:sz w:val="28"/>
          <w:szCs w:val="28"/>
        </w:rPr>
        <w:t>2.</w:t>
      </w:r>
      <w:r>
        <w:rPr>
          <w:rFonts w:ascii="Times New Roman" w:hAnsi="Times New Roman"/>
          <w:sz w:val="28"/>
          <w:szCs w:val="28"/>
        </w:rPr>
        <w:t>6</w:t>
      </w:r>
      <w:r w:rsidRPr="002B656F">
        <w:rPr>
          <w:rFonts w:ascii="Times New Roman" w:hAnsi="Times New Roman"/>
          <w:sz w:val="28"/>
          <w:szCs w:val="28"/>
        </w:rPr>
        <w:t>. Организатор торгов осуществляет хранение документации, протоколов, составленных в ходе проведения аукциона, заявок и иных документов в случаях, если хранение таких документов предусмотрено действующим законодательством согласно разграничению соответствующих полномочий между инициатором торгов и организатором торгов.</w:t>
      </w:r>
    </w:p>
    <w:p w14:paraId="6F3A97A3" w14:textId="77777777" w:rsidR="006F50C0" w:rsidRDefault="006F50C0" w:rsidP="006F50C0">
      <w:pPr>
        <w:pStyle w:val="a5"/>
        <w:ind w:firstLine="708"/>
        <w:jc w:val="both"/>
        <w:rPr>
          <w:rFonts w:ascii="Times New Roman" w:hAnsi="Times New Roman"/>
          <w:sz w:val="28"/>
          <w:szCs w:val="28"/>
        </w:rPr>
      </w:pPr>
    </w:p>
    <w:p w14:paraId="35D83B88" w14:textId="77777777" w:rsidR="006F50C0" w:rsidRPr="003D49D3" w:rsidRDefault="006F50C0" w:rsidP="006F50C0">
      <w:pPr>
        <w:pStyle w:val="a5"/>
        <w:jc w:val="center"/>
        <w:rPr>
          <w:rFonts w:ascii="Times New Roman" w:hAnsi="Times New Roman"/>
          <w:sz w:val="28"/>
          <w:szCs w:val="28"/>
        </w:rPr>
      </w:pPr>
      <w:r>
        <w:rPr>
          <w:rFonts w:ascii="Times New Roman" w:hAnsi="Times New Roman"/>
          <w:sz w:val="28"/>
          <w:szCs w:val="28"/>
        </w:rPr>
        <w:t>3</w:t>
      </w:r>
      <w:r w:rsidRPr="003D49D3">
        <w:rPr>
          <w:rFonts w:ascii="Times New Roman" w:hAnsi="Times New Roman"/>
          <w:sz w:val="28"/>
          <w:szCs w:val="28"/>
        </w:rPr>
        <w:t xml:space="preserve">. Подготовка, организация и проведение </w:t>
      </w:r>
      <w:r>
        <w:rPr>
          <w:rFonts w:ascii="Times New Roman" w:hAnsi="Times New Roman"/>
          <w:sz w:val="28"/>
          <w:szCs w:val="28"/>
        </w:rPr>
        <w:t>торгов посредством конкурса</w:t>
      </w:r>
    </w:p>
    <w:p w14:paraId="437098DD" w14:textId="77777777" w:rsidR="006F50C0" w:rsidRPr="003D49D3" w:rsidRDefault="006F50C0" w:rsidP="006F50C0">
      <w:pPr>
        <w:pStyle w:val="a5"/>
        <w:jc w:val="center"/>
        <w:rPr>
          <w:rFonts w:ascii="Times New Roman" w:hAnsi="Times New Roman"/>
          <w:sz w:val="28"/>
          <w:szCs w:val="28"/>
        </w:rPr>
      </w:pPr>
    </w:p>
    <w:p w14:paraId="51A52290" w14:textId="77777777" w:rsidR="006F50C0" w:rsidRPr="003D49D3" w:rsidRDefault="006F50C0" w:rsidP="006F50C0">
      <w:pPr>
        <w:pStyle w:val="a5"/>
        <w:ind w:firstLine="708"/>
        <w:jc w:val="both"/>
        <w:rPr>
          <w:rFonts w:ascii="Times New Roman" w:hAnsi="Times New Roman"/>
          <w:color w:val="000000"/>
          <w:sz w:val="28"/>
          <w:szCs w:val="28"/>
        </w:rPr>
      </w:pPr>
      <w:r>
        <w:rPr>
          <w:rFonts w:ascii="Times New Roman" w:hAnsi="Times New Roman"/>
          <w:color w:val="000000"/>
          <w:sz w:val="28"/>
          <w:szCs w:val="28"/>
        </w:rPr>
        <w:t>3</w:t>
      </w:r>
      <w:r w:rsidRPr="003D49D3">
        <w:rPr>
          <w:rFonts w:ascii="Times New Roman" w:hAnsi="Times New Roman"/>
          <w:color w:val="000000"/>
          <w:sz w:val="28"/>
          <w:szCs w:val="28"/>
        </w:rPr>
        <w:t xml:space="preserve">.1. </w:t>
      </w:r>
      <w:r>
        <w:rPr>
          <w:rFonts w:ascii="Times New Roman" w:hAnsi="Times New Roman"/>
          <w:color w:val="000000"/>
          <w:sz w:val="28"/>
          <w:szCs w:val="28"/>
        </w:rPr>
        <w:t>При принятии инициатором торгов</w:t>
      </w:r>
      <w:r w:rsidRPr="00806CB9">
        <w:rPr>
          <w:rFonts w:ascii="Times New Roman" w:hAnsi="Times New Roman"/>
          <w:color w:val="000000"/>
          <w:sz w:val="28"/>
          <w:szCs w:val="28"/>
        </w:rPr>
        <w:t xml:space="preserve"> решения</w:t>
      </w:r>
      <w:r>
        <w:rPr>
          <w:rFonts w:ascii="Times New Roman" w:hAnsi="Times New Roman"/>
          <w:color w:val="000000"/>
          <w:sz w:val="28"/>
          <w:szCs w:val="28"/>
        </w:rPr>
        <w:t xml:space="preserve"> о проведении конкурса инициатор торгов</w:t>
      </w:r>
      <w:r w:rsidRPr="00806CB9">
        <w:rPr>
          <w:rFonts w:ascii="Times New Roman" w:hAnsi="Times New Roman"/>
          <w:color w:val="000000"/>
          <w:sz w:val="28"/>
          <w:szCs w:val="28"/>
        </w:rPr>
        <w:t xml:space="preserve"> </w:t>
      </w:r>
      <w:r w:rsidRPr="003D49D3">
        <w:rPr>
          <w:rFonts w:ascii="Times New Roman" w:hAnsi="Times New Roman"/>
          <w:color w:val="000000"/>
          <w:sz w:val="28"/>
          <w:szCs w:val="28"/>
        </w:rPr>
        <w:t xml:space="preserve">направляет организатору </w:t>
      </w:r>
      <w:r>
        <w:rPr>
          <w:rFonts w:ascii="Times New Roman" w:hAnsi="Times New Roman"/>
          <w:color w:val="000000"/>
          <w:sz w:val="28"/>
          <w:szCs w:val="28"/>
        </w:rPr>
        <w:t xml:space="preserve">торгов </w:t>
      </w:r>
      <w:r w:rsidRPr="003D49D3">
        <w:rPr>
          <w:rFonts w:ascii="Times New Roman" w:hAnsi="Times New Roman"/>
          <w:color w:val="000000"/>
          <w:sz w:val="28"/>
          <w:szCs w:val="28"/>
        </w:rPr>
        <w:t>следующие документы:</w:t>
      </w:r>
    </w:p>
    <w:p w14:paraId="472BC4B4" w14:textId="77777777" w:rsidR="006F50C0" w:rsidRDefault="006F50C0" w:rsidP="006F50C0">
      <w:pPr>
        <w:pStyle w:val="a5"/>
        <w:ind w:firstLine="708"/>
        <w:jc w:val="both"/>
        <w:rPr>
          <w:rFonts w:ascii="Times New Roman" w:hAnsi="Times New Roman"/>
          <w:color w:val="000000"/>
          <w:sz w:val="28"/>
          <w:szCs w:val="28"/>
        </w:rPr>
      </w:pPr>
      <w:r>
        <w:rPr>
          <w:rFonts w:ascii="Times New Roman" w:hAnsi="Times New Roman"/>
          <w:color w:val="000000"/>
          <w:sz w:val="28"/>
          <w:szCs w:val="28"/>
        </w:rPr>
        <w:t>3</w:t>
      </w:r>
      <w:r w:rsidRPr="003D49D3">
        <w:rPr>
          <w:rFonts w:ascii="Times New Roman" w:hAnsi="Times New Roman"/>
          <w:color w:val="000000"/>
          <w:sz w:val="28"/>
          <w:szCs w:val="28"/>
        </w:rPr>
        <w:t xml:space="preserve">.1.1. </w:t>
      </w:r>
      <w:r>
        <w:rPr>
          <w:rFonts w:ascii="Times New Roman" w:hAnsi="Times New Roman"/>
          <w:color w:val="000000"/>
          <w:sz w:val="28"/>
          <w:szCs w:val="28"/>
        </w:rPr>
        <w:t>З</w:t>
      </w:r>
      <w:r w:rsidRPr="003D49D3">
        <w:rPr>
          <w:rFonts w:ascii="Times New Roman" w:hAnsi="Times New Roman"/>
          <w:color w:val="000000"/>
          <w:sz w:val="28"/>
          <w:szCs w:val="28"/>
        </w:rPr>
        <w:t xml:space="preserve">аявку на проведение </w:t>
      </w:r>
      <w:r>
        <w:rPr>
          <w:rFonts w:ascii="Times New Roman" w:hAnsi="Times New Roman"/>
          <w:color w:val="000000"/>
          <w:sz w:val="28"/>
          <w:szCs w:val="28"/>
        </w:rPr>
        <w:t>конкурс</w:t>
      </w:r>
      <w:r w:rsidRPr="003D49D3">
        <w:rPr>
          <w:rFonts w:ascii="Times New Roman" w:hAnsi="Times New Roman"/>
          <w:color w:val="000000"/>
          <w:sz w:val="28"/>
          <w:szCs w:val="28"/>
        </w:rPr>
        <w:t>а, содержащую сведения:</w:t>
      </w:r>
    </w:p>
    <w:p w14:paraId="752617C9" w14:textId="77777777" w:rsidR="006F50C0" w:rsidRDefault="006F50C0" w:rsidP="006F50C0">
      <w:pPr>
        <w:pStyle w:val="a5"/>
        <w:ind w:firstLine="708"/>
        <w:jc w:val="both"/>
        <w:rPr>
          <w:rFonts w:ascii="Times New Roman" w:hAnsi="Times New Roman"/>
          <w:color w:val="000000"/>
          <w:sz w:val="28"/>
          <w:szCs w:val="28"/>
        </w:rPr>
      </w:pPr>
      <w:r>
        <w:rPr>
          <w:rFonts w:ascii="Times New Roman" w:hAnsi="Times New Roman"/>
          <w:color w:val="000000"/>
          <w:sz w:val="28"/>
          <w:szCs w:val="28"/>
        </w:rPr>
        <w:t>3</w:t>
      </w:r>
      <w:r w:rsidRPr="003D49D3">
        <w:rPr>
          <w:rFonts w:ascii="Times New Roman" w:hAnsi="Times New Roman"/>
          <w:color w:val="000000"/>
          <w:sz w:val="28"/>
          <w:szCs w:val="28"/>
        </w:rPr>
        <w:t xml:space="preserve">.1.1.1. </w:t>
      </w:r>
      <w:r>
        <w:rPr>
          <w:rFonts w:ascii="Times New Roman" w:hAnsi="Times New Roman"/>
          <w:color w:val="000000"/>
          <w:sz w:val="28"/>
          <w:szCs w:val="28"/>
        </w:rPr>
        <w:t>О</w:t>
      </w:r>
      <w:r w:rsidRPr="003D49D3">
        <w:rPr>
          <w:rFonts w:ascii="Times New Roman" w:hAnsi="Times New Roman"/>
          <w:color w:val="000000"/>
          <w:sz w:val="28"/>
          <w:szCs w:val="28"/>
        </w:rPr>
        <w:t xml:space="preserve">б </w:t>
      </w:r>
      <w:r>
        <w:rPr>
          <w:rFonts w:ascii="Times New Roman" w:hAnsi="Times New Roman"/>
          <w:color w:val="000000"/>
          <w:sz w:val="28"/>
          <w:szCs w:val="28"/>
        </w:rPr>
        <w:t>инициаторе торгов</w:t>
      </w:r>
      <w:r w:rsidRPr="003D49D3">
        <w:rPr>
          <w:rFonts w:ascii="Times New Roman" w:hAnsi="Times New Roman"/>
          <w:color w:val="000000"/>
          <w:sz w:val="28"/>
          <w:szCs w:val="28"/>
        </w:rPr>
        <w:t xml:space="preserve"> и о реквизитах решения о проведении </w:t>
      </w:r>
      <w:r>
        <w:rPr>
          <w:rFonts w:ascii="Times New Roman" w:hAnsi="Times New Roman"/>
          <w:color w:val="000000"/>
          <w:sz w:val="28"/>
          <w:szCs w:val="28"/>
        </w:rPr>
        <w:t>конкурс</w:t>
      </w:r>
      <w:r w:rsidRPr="003D49D3">
        <w:rPr>
          <w:rFonts w:ascii="Times New Roman" w:hAnsi="Times New Roman"/>
          <w:color w:val="000000"/>
          <w:sz w:val="28"/>
          <w:szCs w:val="28"/>
        </w:rPr>
        <w:t>а</w:t>
      </w:r>
      <w:r>
        <w:rPr>
          <w:rFonts w:ascii="Times New Roman" w:hAnsi="Times New Roman"/>
          <w:color w:val="000000"/>
          <w:sz w:val="28"/>
          <w:szCs w:val="28"/>
        </w:rPr>
        <w:t>.</w:t>
      </w:r>
    </w:p>
    <w:p w14:paraId="516B7786" w14:textId="77777777" w:rsidR="006F50C0" w:rsidRDefault="006F50C0" w:rsidP="006F50C0">
      <w:pPr>
        <w:pStyle w:val="a5"/>
        <w:ind w:firstLine="708"/>
        <w:jc w:val="both"/>
        <w:rPr>
          <w:rFonts w:ascii="Times New Roman" w:hAnsi="Times New Roman"/>
          <w:color w:val="000000"/>
          <w:sz w:val="28"/>
          <w:szCs w:val="28"/>
        </w:rPr>
      </w:pPr>
      <w:r>
        <w:rPr>
          <w:rFonts w:ascii="Times New Roman" w:hAnsi="Times New Roman"/>
          <w:color w:val="000000"/>
          <w:sz w:val="28"/>
          <w:szCs w:val="28"/>
        </w:rPr>
        <w:t>3.1.1.2. О предмете конкурса (лота).</w:t>
      </w:r>
    </w:p>
    <w:p w14:paraId="22D5331D" w14:textId="77777777" w:rsidR="006F50C0" w:rsidRDefault="006F50C0" w:rsidP="006F50C0">
      <w:pPr>
        <w:pStyle w:val="a5"/>
        <w:ind w:firstLine="708"/>
        <w:jc w:val="both"/>
        <w:rPr>
          <w:rFonts w:ascii="Times New Roman" w:hAnsi="Times New Roman"/>
          <w:color w:val="000000"/>
          <w:sz w:val="28"/>
          <w:szCs w:val="28"/>
        </w:rPr>
      </w:pPr>
      <w:r>
        <w:rPr>
          <w:rFonts w:ascii="Times New Roman" w:hAnsi="Times New Roman"/>
          <w:color w:val="000000"/>
          <w:sz w:val="28"/>
          <w:szCs w:val="28"/>
        </w:rPr>
        <w:t>3.1.1.3. Об описании лота.</w:t>
      </w:r>
    </w:p>
    <w:p w14:paraId="6816946F" w14:textId="77777777" w:rsidR="006F50C0" w:rsidRDefault="006F50C0" w:rsidP="006F50C0">
      <w:pPr>
        <w:pStyle w:val="a5"/>
        <w:ind w:firstLine="708"/>
        <w:jc w:val="both"/>
        <w:rPr>
          <w:rFonts w:ascii="Times New Roman" w:hAnsi="Times New Roman"/>
          <w:color w:val="000000"/>
          <w:sz w:val="28"/>
          <w:szCs w:val="28"/>
        </w:rPr>
      </w:pPr>
      <w:r>
        <w:rPr>
          <w:rFonts w:ascii="Times New Roman" w:hAnsi="Times New Roman"/>
          <w:color w:val="000000"/>
          <w:sz w:val="28"/>
          <w:szCs w:val="28"/>
        </w:rPr>
        <w:t xml:space="preserve">3.1.1.4. О </w:t>
      </w:r>
      <w:r w:rsidRPr="00955065">
        <w:rPr>
          <w:rFonts w:ascii="Times New Roman" w:hAnsi="Times New Roman"/>
          <w:color w:val="000000"/>
          <w:sz w:val="28"/>
          <w:szCs w:val="28"/>
        </w:rPr>
        <w:t>мест</w:t>
      </w:r>
      <w:r>
        <w:rPr>
          <w:rFonts w:ascii="Times New Roman" w:hAnsi="Times New Roman"/>
          <w:color w:val="000000"/>
          <w:sz w:val="28"/>
          <w:szCs w:val="28"/>
        </w:rPr>
        <w:t>е</w:t>
      </w:r>
      <w:r w:rsidRPr="00955065">
        <w:rPr>
          <w:rFonts w:ascii="Times New Roman" w:hAnsi="Times New Roman"/>
          <w:color w:val="000000"/>
          <w:sz w:val="28"/>
          <w:szCs w:val="28"/>
        </w:rPr>
        <w:t xml:space="preserve"> расположения, описани</w:t>
      </w:r>
      <w:r>
        <w:rPr>
          <w:rFonts w:ascii="Times New Roman" w:hAnsi="Times New Roman"/>
          <w:color w:val="000000"/>
          <w:sz w:val="28"/>
          <w:szCs w:val="28"/>
        </w:rPr>
        <w:t>и</w:t>
      </w:r>
      <w:r w:rsidRPr="00955065">
        <w:rPr>
          <w:rFonts w:ascii="Times New Roman" w:hAnsi="Times New Roman"/>
          <w:color w:val="000000"/>
          <w:sz w:val="28"/>
          <w:szCs w:val="28"/>
        </w:rPr>
        <w:t xml:space="preserve"> и технически</w:t>
      </w:r>
      <w:r>
        <w:rPr>
          <w:rFonts w:ascii="Times New Roman" w:hAnsi="Times New Roman"/>
          <w:color w:val="000000"/>
          <w:sz w:val="28"/>
          <w:szCs w:val="28"/>
        </w:rPr>
        <w:t>х</w:t>
      </w:r>
      <w:r w:rsidRPr="00955065">
        <w:rPr>
          <w:rFonts w:ascii="Times New Roman" w:hAnsi="Times New Roman"/>
          <w:color w:val="000000"/>
          <w:sz w:val="28"/>
          <w:szCs w:val="28"/>
        </w:rPr>
        <w:t xml:space="preserve"> характеристик</w:t>
      </w:r>
      <w:r>
        <w:rPr>
          <w:rFonts w:ascii="Times New Roman" w:hAnsi="Times New Roman"/>
          <w:color w:val="000000"/>
          <w:sz w:val="28"/>
          <w:szCs w:val="28"/>
        </w:rPr>
        <w:t>ах</w:t>
      </w:r>
      <w:r w:rsidRPr="00955065">
        <w:rPr>
          <w:rFonts w:ascii="Times New Roman" w:hAnsi="Times New Roman"/>
          <w:color w:val="000000"/>
          <w:sz w:val="28"/>
          <w:szCs w:val="28"/>
        </w:rPr>
        <w:t xml:space="preserve"> муниципального имущества (в том числе цветные фотографии в количестве не менее 3 штук), права на которое передаются по договору, включая площадь помещения, здания, строения или сооружения в случае передачи прав на соответствующее недвижимое имущество</w:t>
      </w:r>
      <w:r>
        <w:rPr>
          <w:rFonts w:ascii="Times New Roman" w:hAnsi="Times New Roman"/>
          <w:color w:val="000000"/>
          <w:sz w:val="28"/>
          <w:szCs w:val="28"/>
        </w:rPr>
        <w:t>.</w:t>
      </w:r>
    </w:p>
    <w:p w14:paraId="4549494E" w14:textId="77777777" w:rsidR="006F50C0" w:rsidRDefault="006F50C0" w:rsidP="006F50C0">
      <w:pPr>
        <w:pStyle w:val="a5"/>
        <w:ind w:firstLine="708"/>
        <w:jc w:val="both"/>
        <w:rPr>
          <w:rFonts w:ascii="Times New Roman" w:hAnsi="Times New Roman"/>
          <w:color w:val="000000"/>
          <w:sz w:val="28"/>
          <w:szCs w:val="28"/>
        </w:rPr>
      </w:pPr>
      <w:r>
        <w:rPr>
          <w:rFonts w:ascii="Times New Roman" w:hAnsi="Times New Roman"/>
          <w:color w:val="000000"/>
          <w:sz w:val="28"/>
          <w:szCs w:val="28"/>
        </w:rPr>
        <w:t>3.1.1.5. О</w:t>
      </w:r>
      <w:r w:rsidRPr="00955065">
        <w:rPr>
          <w:rFonts w:ascii="Times New Roman" w:hAnsi="Times New Roman"/>
          <w:color w:val="000000"/>
          <w:sz w:val="28"/>
          <w:szCs w:val="28"/>
        </w:rPr>
        <w:t xml:space="preserve"> целево</w:t>
      </w:r>
      <w:r>
        <w:rPr>
          <w:rFonts w:ascii="Times New Roman" w:hAnsi="Times New Roman"/>
          <w:color w:val="000000"/>
          <w:sz w:val="28"/>
          <w:szCs w:val="28"/>
        </w:rPr>
        <w:t>м</w:t>
      </w:r>
      <w:r w:rsidRPr="00955065">
        <w:rPr>
          <w:rFonts w:ascii="Times New Roman" w:hAnsi="Times New Roman"/>
          <w:color w:val="000000"/>
          <w:sz w:val="28"/>
          <w:szCs w:val="28"/>
        </w:rPr>
        <w:t xml:space="preserve"> назначени</w:t>
      </w:r>
      <w:r>
        <w:rPr>
          <w:rFonts w:ascii="Times New Roman" w:hAnsi="Times New Roman"/>
          <w:color w:val="000000"/>
          <w:sz w:val="28"/>
          <w:szCs w:val="28"/>
        </w:rPr>
        <w:t>и</w:t>
      </w:r>
      <w:r w:rsidRPr="00955065">
        <w:rPr>
          <w:rFonts w:ascii="Times New Roman" w:hAnsi="Times New Roman"/>
          <w:color w:val="000000"/>
          <w:sz w:val="28"/>
          <w:szCs w:val="28"/>
        </w:rPr>
        <w:t xml:space="preserve"> муниципального имущества, права на которое передаются по договору</w:t>
      </w:r>
      <w:r>
        <w:rPr>
          <w:rFonts w:ascii="Times New Roman" w:hAnsi="Times New Roman"/>
          <w:color w:val="000000"/>
          <w:sz w:val="28"/>
          <w:szCs w:val="28"/>
        </w:rPr>
        <w:t>.</w:t>
      </w:r>
    </w:p>
    <w:p w14:paraId="278E0D27" w14:textId="77777777" w:rsidR="006F50C0" w:rsidRDefault="006F50C0" w:rsidP="006F50C0">
      <w:pPr>
        <w:pStyle w:val="a5"/>
        <w:ind w:firstLine="708"/>
        <w:jc w:val="both"/>
        <w:rPr>
          <w:rFonts w:ascii="Times New Roman" w:hAnsi="Times New Roman"/>
          <w:color w:val="000000"/>
          <w:sz w:val="28"/>
          <w:szCs w:val="28"/>
        </w:rPr>
      </w:pPr>
      <w:r>
        <w:rPr>
          <w:rFonts w:ascii="Times New Roman" w:hAnsi="Times New Roman"/>
          <w:color w:val="000000"/>
          <w:sz w:val="28"/>
          <w:szCs w:val="28"/>
        </w:rPr>
        <w:t xml:space="preserve">3.1.1.6. О </w:t>
      </w:r>
      <w:r w:rsidRPr="00955065">
        <w:rPr>
          <w:rFonts w:ascii="Times New Roman" w:hAnsi="Times New Roman"/>
          <w:color w:val="000000"/>
          <w:sz w:val="28"/>
          <w:szCs w:val="28"/>
        </w:rPr>
        <w:t>начальн</w:t>
      </w:r>
      <w:r>
        <w:rPr>
          <w:rFonts w:ascii="Times New Roman" w:hAnsi="Times New Roman"/>
          <w:color w:val="000000"/>
          <w:sz w:val="28"/>
          <w:szCs w:val="28"/>
        </w:rPr>
        <w:t>ой</w:t>
      </w:r>
      <w:r w:rsidRPr="00955065">
        <w:rPr>
          <w:rFonts w:ascii="Times New Roman" w:hAnsi="Times New Roman"/>
          <w:color w:val="000000"/>
          <w:sz w:val="28"/>
          <w:szCs w:val="28"/>
        </w:rPr>
        <w:t xml:space="preserve"> (минимальн</w:t>
      </w:r>
      <w:r>
        <w:rPr>
          <w:rFonts w:ascii="Times New Roman" w:hAnsi="Times New Roman"/>
          <w:color w:val="000000"/>
          <w:sz w:val="28"/>
          <w:szCs w:val="28"/>
        </w:rPr>
        <w:t>ой</w:t>
      </w:r>
      <w:r w:rsidRPr="00955065">
        <w:rPr>
          <w:rFonts w:ascii="Times New Roman" w:hAnsi="Times New Roman"/>
          <w:color w:val="000000"/>
          <w:sz w:val="28"/>
          <w:szCs w:val="28"/>
        </w:rPr>
        <w:t>) цен</w:t>
      </w:r>
      <w:r>
        <w:rPr>
          <w:rFonts w:ascii="Times New Roman" w:hAnsi="Times New Roman"/>
          <w:color w:val="000000"/>
          <w:sz w:val="28"/>
          <w:szCs w:val="28"/>
        </w:rPr>
        <w:t>е</w:t>
      </w:r>
      <w:r w:rsidRPr="00955065">
        <w:rPr>
          <w:rFonts w:ascii="Times New Roman" w:hAnsi="Times New Roman"/>
          <w:color w:val="000000"/>
          <w:sz w:val="28"/>
          <w:szCs w:val="28"/>
        </w:rPr>
        <w:t xml:space="preserve"> договора (цен</w:t>
      </w:r>
      <w:r>
        <w:rPr>
          <w:rFonts w:ascii="Times New Roman" w:hAnsi="Times New Roman"/>
          <w:color w:val="000000"/>
          <w:sz w:val="28"/>
          <w:szCs w:val="28"/>
        </w:rPr>
        <w:t>е</w:t>
      </w:r>
      <w:r w:rsidRPr="00955065">
        <w:rPr>
          <w:rFonts w:ascii="Times New Roman" w:hAnsi="Times New Roman"/>
          <w:color w:val="000000"/>
          <w:sz w:val="28"/>
          <w:szCs w:val="28"/>
        </w:rPr>
        <w:t xml:space="preserve"> лота) с указанием при необходимости начальной (минимальной) цены договора (цены лота) за единицу площади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r>
        <w:rPr>
          <w:rFonts w:ascii="Times New Roman" w:hAnsi="Times New Roman"/>
          <w:color w:val="000000"/>
          <w:sz w:val="28"/>
          <w:szCs w:val="28"/>
        </w:rPr>
        <w:t>.</w:t>
      </w:r>
    </w:p>
    <w:p w14:paraId="0F9B6684" w14:textId="77777777" w:rsidR="006F50C0" w:rsidRDefault="006F50C0" w:rsidP="006F50C0">
      <w:pPr>
        <w:pStyle w:val="a5"/>
        <w:ind w:firstLine="708"/>
        <w:jc w:val="both"/>
        <w:rPr>
          <w:rFonts w:ascii="Times New Roman" w:hAnsi="Times New Roman"/>
          <w:color w:val="000000"/>
          <w:sz w:val="28"/>
          <w:szCs w:val="28"/>
        </w:rPr>
      </w:pPr>
      <w:r>
        <w:rPr>
          <w:rFonts w:ascii="Times New Roman" w:hAnsi="Times New Roman"/>
          <w:color w:val="000000"/>
          <w:sz w:val="28"/>
          <w:szCs w:val="28"/>
        </w:rPr>
        <w:t>3.1.1.7. О</w:t>
      </w:r>
      <w:r w:rsidRPr="00955065">
        <w:rPr>
          <w:rFonts w:ascii="Times New Roman" w:hAnsi="Times New Roman"/>
          <w:color w:val="000000"/>
          <w:sz w:val="28"/>
          <w:szCs w:val="28"/>
        </w:rPr>
        <w:t xml:space="preserve"> срок</w:t>
      </w:r>
      <w:r>
        <w:rPr>
          <w:rFonts w:ascii="Times New Roman" w:hAnsi="Times New Roman"/>
          <w:color w:val="000000"/>
          <w:sz w:val="28"/>
          <w:szCs w:val="28"/>
        </w:rPr>
        <w:t>е</w:t>
      </w:r>
      <w:r w:rsidRPr="00955065">
        <w:rPr>
          <w:rFonts w:ascii="Times New Roman" w:hAnsi="Times New Roman"/>
          <w:color w:val="000000"/>
          <w:sz w:val="28"/>
          <w:szCs w:val="28"/>
        </w:rPr>
        <w:t xml:space="preserve"> действия договора</w:t>
      </w:r>
      <w:r>
        <w:rPr>
          <w:rFonts w:ascii="Times New Roman" w:hAnsi="Times New Roman"/>
          <w:color w:val="000000"/>
          <w:sz w:val="28"/>
          <w:szCs w:val="28"/>
        </w:rPr>
        <w:t>.</w:t>
      </w:r>
    </w:p>
    <w:p w14:paraId="57B88528" w14:textId="77777777" w:rsidR="006F50C0" w:rsidRDefault="006F50C0" w:rsidP="006F50C0">
      <w:pPr>
        <w:pStyle w:val="a5"/>
        <w:ind w:firstLine="708"/>
        <w:jc w:val="both"/>
        <w:rPr>
          <w:rFonts w:ascii="Times New Roman" w:hAnsi="Times New Roman"/>
          <w:color w:val="000000"/>
          <w:sz w:val="28"/>
          <w:szCs w:val="28"/>
        </w:rPr>
      </w:pPr>
      <w:r>
        <w:rPr>
          <w:rFonts w:ascii="Times New Roman" w:hAnsi="Times New Roman"/>
          <w:color w:val="000000"/>
          <w:sz w:val="28"/>
          <w:szCs w:val="28"/>
        </w:rPr>
        <w:t>3.1.1.8. О</w:t>
      </w:r>
      <w:r w:rsidRPr="00704940">
        <w:rPr>
          <w:rFonts w:ascii="Times New Roman" w:hAnsi="Times New Roman"/>
          <w:color w:val="000000"/>
          <w:sz w:val="28"/>
          <w:szCs w:val="28"/>
        </w:rPr>
        <w:t xml:space="preserve"> срок</w:t>
      </w:r>
      <w:r>
        <w:rPr>
          <w:rFonts w:ascii="Times New Roman" w:hAnsi="Times New Roman"/>
          <w:color w:val="000000"/>
          <w:sz w:val="28"/>
          <w:szCs w:val="28"/>
        </w:rPr>
        <w:t>ах</w:t>
      </w:r>
      <w:r w:rsidRPr="00704940">
        <w:rPr>
          <w:rFonts w:ascii="Times New Roman" w:hAnsi="Times New Roman"/>
          <w:color w:val="000000"/>
          <w:sz w:val="28"/>
          <w:szCs w:val="28"/>
        </w:rPr>
        <w:t xml:space="preserve"> и поряд</w:t>
      </w:r>
      <w:r>
        <w:rPr>
          <w:rFonts w:ascii="Times New Roman" w:hAnsi="Times New Roman"/>
          <w:color w:val="000000"/>
          <w:sz w:val="28"/>
          <w:szCs w:val="28"/>
        </w:rPr>
        <w:t>ке</w:t>
      </w:r>
      <w:r w:rsidRPr="00704940">
        <w:rPr>
          <w:rFonts w:ascii="Times New Roman" w:hAnsi="Times New Roman"/>
          <w:color w:val="000000"/>
          <w:sz w:val="28"/>
          <w:szCs w:val="28"/>
        </w:rPr>
        <w:t xml:space="preserve"> оплаты по договору</w:t>
      </w:r>
      <w:r>
        <w:rPr>
          <w:rFonts w:ascii="Times New Roman" w:hAnsi="Times New Roman"/>
          <w:color w:val="000000"/>
          <w:sz w:val="28"/>
          <w:szCs w:val="28"/>
        </w:rPr>
        <w:t>.</w:t>
      </w:r>
    </w:p>
    <w:p w14:paraId="5CD93A01" w14:textId="77777777" w:rsidR="006F50C0" w:rsidRDefault="006F50C0" w:rsidP="006F50C0">
      <w:pPr>
        <w:pStyle w:val="a5"/>
        <w:ind w:firstLine="708"/>
        <w:jc w:val="both"/>
        <w:rPr>
          <w:rFonts w:ascii="Times New Roman" w:hAnsi="Times New Roman"/>
          <w:color w:val="000000"/>
          <w:sz w:val="28"/>
          <w:szCs w:val="28"/>
        </w:rPr>
      </w:pPr>
      <w:r>
        <w:rPr>
          <w:rFonts w:ascii="Times New Roman" w:hAnsi="Times New Roman"/>
          <w:color w:val="000000"/>
          <w:sz w:val="28"/>
          <w:szCs w:val="28"/>
        </w:rPr>
        <w:t xml:space="preserve">3.1.1.9. Об установлении требования </w:t>
      </w:r>
      <w:r w:rsidRPr="00FF6666">
        <w:rPr>
          <w:rFonts w:ascii="Times New Roman" w:hAnsi="Times New Roman"/>
          <w:color w:val="000000"/>
          <w:sz w:val="28"/>
          <w:szCs w:val="28"/>
        </w:rPr>
        <w:t>об обеспечении исполнения договора</w:t>
      </w:r>
      <w:r>
        <w:rPr>
          <w:rFonts w:ascii="Times New Roman" w:hAnsi="Times New Roman"/>
          <w:color w:val="000000"/>
          <w:sz w:val="28"/>
          <w:szCs w:val="28"/>
        </w:rPr>
        <w:t xml:space="preserve">, </w:t>
      </w:r>
      <w:r w:rsidRPr="00FF6666">
        <w:rPr>
          <w:rFonts w:ascii="Times New Roman" w:hAnsi="Times New Roman"/>
          <w:color w:val="000000"/>
          <w:sz w:val="28"/>
          <w:szCs w:val="28"/>
        </w:rPr>
        <w:t>размер</w:t>
      </w:r>
      <w:r>
        <w:rPr>
          <w:rFonts w:ascii="Times New Roman" w:hAnsi="Times New Roman"/>
          <w:color w:val="000000"/>
          <w:sz w:val="28"/>
          <w:szCs w:val="28"/>
        </w:rPr>
        <w:t>е</w:t>
      </w:r>
      <w:r w:rsidRPr="00FF6666">
        <w:rPr>
          <w:rFonts w:ascii="Times New Roman" w:hAnsi="Times New Roman"/>
          <w:color w:val="000000"/>
          <w:sz w:val="28"/>
          <w:szCs w:val="28"/>
        </w:rPr>
        <w:t xml:space="preserve"> обеспечения исполнения договора, срок</w:t>
      </w:r>
      <w:r>
        <w:rPr>
          <w:rFonts w:ascii="Times New Roman" w:hAnsi="Times New Roman"/>
          <w:color w:val="000000"/>
          <w:sz w:val="28"/>
          <w:szCs w:val="28"/>
        </w:rPr>
        <w:t>е</w:t>
      </w:r>
      <w:r w:rsidRPr="00FF6666">
        <w:rPr>
          <w:rFonts w:ascii="Times New Roman" w:hAnsi="Times New Roman"/>
          <w:color w:val="000000"/>
          <w:sz w:val="28"/>
          <w:szCs w:val="28"/>
        </w:rPr>
        <w:t xml:space="preserve"> и поряд</w:t>
      </w:r>
      <w:r>
        <w:rPr>
          <w:rFonts w:ascii="Times New Roman" w:hAnsi="Times New Roman"/>
          <w:color w:val="000000"/>
          <w:sz w:val="28"/>
          <w:szCs w:val="28"/>
        </w:rPr>
        <w:t>ке</w:t>
      </w:r>
      <w:r w:rsidRPr="00FF6666">
        <w:rPr>
          <w:rFonts w:ascii="Times New Roman" w:hAnsi="Times New Roman"/>
          <w:color w:val="000000"/>
          <w:sz w:val="28"/>
          <w:szCs w:val="28"/>
        </w:rPr>
        <w:t xml:space="preserve"> его предоставления</w:t>
      </w:r>
      <w:r>
        <w:rPr>
          <w:rFonts w:ascii="Times New Roman" w:hAnsi="Times New Roman"/>
          <w:color w:val="000000"/>
          <w:sz w:val="28"/>
          <w:szCs w:val="28"/>
        </w:rPr>
        <w:t>.</w:t>
      </w:r>
    </w:p>
    <w:p w14:paraId="1493167A" w14:textId="77777777" w:rsidR="006F50C0" w:rsidRDefault="006F50C0" w:rsidP="006F50C0">
      <w:pPr>
        <w:pStyle w:val="a5"/>
        <w:ind w:firstLine="708"/>
        <w:jc w:val="both"/>
        <w:rPr>
          <w:rFonts w:ascii="Times New Roman" w:hAnsi="Times New Roman"/>
          <w:color w:val="000000"/>
          <w:sz w:val="28"/>
          <w:szCs w:val="28"/>
        </w:rPr>
      </w:pPr>
      <w:r>
        <w:rPr>
          <w:rFonts w:ascii="Times New Roman" w:hAnsi="Times New Roman"/>
          <w:color w:val="000000"/>
          <w:sz w:val="28"/>
          <w:szCs w:val="28"/>
        </w:rPr>
        <w:t>3.1.1.10. Об установлении</w:t>
      </w:r>
      <w:r w:rsidRPr="00955065">
        <w:rPr>
          <w:rFonts w:ascii="Times New Roman" w:hAnsi="Times New Roman"/>
          <w:color w:val="000000"/>
          <w:sz w:val="28"/>
          <w:szCs w:val="28"/>
        </w:rPr>
        <w:t xml:space="preserve"> требовани</w:t>
      </w:r>
      <w:r>
        <w:rPr>
          <w:rFonts w:ascii="Times New Roman" w:hAnsi="Times New Roman"/>
          <w:color w:val="000000"/>
          <w:sz w:val="28"/>
          <w:szCs w:val="28"/>
        </w:rPr>
        <w:t>я</w:t>
      </w:r>
      <w:r w:rsidRPr="00955065">
        <w:rPr>
          <w:rFonts w:ascii="Times New Roman" w:hAnsi="Times New Roman"/>
          <w:color w:val="000000"/>
          <w:sz w:val="28"/>
          <w:szCs w:val="28"/>
        </w:rPr>
        <w:t xml:space="preserve"> о внесении задатка</w:t>
      </w:r>
      <w:r>
        <w:rPr>
          <w:rFonts w:ascii="Times New Roman" w:hAnsi="Times New Roman"/>
          <w:color w:val="000000"/>
          <w:sz w:val="28"/>
          <w:szCs w:val="28"/>
        </w:rPr>
        <w:t xml:space="preserve"> и </w:t>
      </w:r>
      <w:r w:rsidRPr="00955065">
        <w:rPr>
          <w:rFonts w:ascii="Times New Roman" w:hAnsi="Times New Roman"/>
          <w:color w:val="000000"/>
          <w:sz w:val="28"/>
          <w:szCs w:val="28"/>
        </w:rPr>
        <w:t>размер</w:t>
      </w:r>
      <w:r>
        <w:rPr>
          <w:rFonts w:ascii="Times New Roman" w:hAnsi="Times New Roman"/>
          <w:color w:val="000000"/>
          <w:sz w:val="28"/>
          <w:szCs w:val="28"/>
        </w:rPr>
        <w:t>е</w:t>
      </w:r>
      <w:r w:rsidRPr="00955065">
        <w:rPr>
          <w:rFonts w:ascii="Times New Roman" w:hAnsi="Times New Roman"/>
          <w:color w:val="000000"/>
          <w:sz w:val="28"/>
          <w:szCs w:val="28"/>
        </w:rPr>
        <w:t xml:space="preserve"> задатка</w:t>
      </w:r>
      <w:r>
        <w:rPr>
          <w:rFonts w:ascii="Times New Roman" w:hAnsi="Times New Roman"/>
          <w:color w:val="000000"/>
          <w:sz w:val="28"/>
          <w:szCs w:val="28"/>
        </w:rPr>
        <w:t>.</w:t>
      </w:r>
    </w:p>
    <w:p w14:paraId="69D1FF30" w14:textId="77777777" w:rsidR="006F50C0" w:rsidRDefault="006F50C0" w:rsidP="006F50C0">
      <w:pPr>
        <w:pStyle w:val="a5"/>
        <w:ind w:firstLine="708"/>
        <w:jc w:val="both"/>
        <w:rPr>
          <w:rFonts w:ascii="Times New Roman" w:hAnsi="Times New Roman"/>
          <w:color w:val="000000"/>
          <w:sz w:val="28"/>
          <w:szCs w:val="28"/>
        </w:rPr>
      </w:pPr>
      <w:r>
        <w:rPr>
          <w:rFonts w:ascii="Times New Roman" w:hAnsi="Times New Roman"/>
          <w:color w:val="000000"/>
          <w:sz w:val="28"/>
          <w:szCs w:val="28"/>
        </w:rPr>
        <w:lastRenderedPageBreak/>
        <w:t>3.1.1.11. О том</w:t>
      </w:r>
      <w:r w:rsidRPr="00955065">
        <w:rPr>
          <w:rFonts w:ascii="Times New Roman" w:hAnsi="Times New Roman"/>
          <w:color w:val="000000"/>
          <w:sz w:val="28"/>
          <w:szCs w:val="28"/>
        </w:rPr>
        <w:t xml:space="preserve">, что участниками </w:t>
      </w:r>
      <w:r>
        <w:rPr>
          <w:rFonts w:ascii="Times New Roman" w:hAnsi="Times New Roman"/>
          <w:color w:val="000000"/>
          <w:sz w:val="28"/>
          <w:szCs w:val="28"/>
        </w:rPr>
        <w:t>конкурс</w:t>
      </w:r>
      <w:r w:rsidRPr="00955065">
        <w:rPr>
          <w:rFonts w:ascii="Times New Roman" w:hAnsi="Times New Roman"/>
          <w:color w:val="000000"/>
          <w:sz w:val="28"/>
          <w:szCs w:val="28"/>
        </w:rPr>
        <w:t xml:space="preserve"> могут</w:t>
      </w:r>
      <w:r>
        <w:rPr>
          <w:rFonts w:ascii="Times New Roman" w:hAnsi="Times New Roman"/>
          <w:color w:val="000000"/>
          <w:sz w:val="28"/>
          <w:szCs w:val="28"/>
        </w:rPr>
        <w:t>/не могут</w:t>
      </w:r>
      <w:r w:rsidRPr="00955065">
        <w:rPr>
          <w:rFonts w:ascii="Times New Roman" w:hAnsi="Times New Roman"/>
          <w:color w:val="000000"/>
          <w:sz w:val="28"/>
          <w:szCs w:val="28"/>
        </w:rPr>
        <w:t xml:space="preserve"> являться только субъекты малого и среднего предпринимательства, физические лица, применяющие специальный налоговый режим </w:t>
      </w:r>
      <w:r>
        <w:rPr>
          <w:rFonts w:ascii="Times New Roman" w:hAnsi="Times New Roman"/>
          <w:color w:val="000000"/>
          <w:sz w:val="28"/>
          <w:szCs w:val="28"/>
        </w:rPr>
        <w:t>«</w:t>
      </w:r>
      <w:r w:rsidRPr="00955065">
        <w:rPr>
          <w:rFonts w:ascii="Times New Roman" w:hAnsi="Times New Roman"/>
          <w:color w:val="000000"/>
          <w:sz w:val="28"/>
          <w:szCs w:val="28"/>
        </w:rPr>
        <w:t>Налог на профессиональный доход</w:t>
      </w:r>
      <w:r>
        <w:rPr>
          <w:rFonts w:ascii="Times New Roman" w:hAnsi="Times New Roman"/>
          <w:color w:val="000000"/>
          <w:sz w:val="28"/>
          <w:szCs w:val="28"/>
        </w:rPr>
        <w:t>»</w:t>
      </w:r>
      <w:r w:rsidRPr="00955065">
        <w:rPr>
          <w:rFonts w:ascii="Times New Roman" w:hAnsi="Times New Roman"/>
          <w:color w:val="000000"/>
          <w:sz w:val="28"/>
          <w:szCs w:val="28"/>
        </w:rPr>
        <w:t xml:space="preserve">, или организации, образующие инфраструктуру поддержки субъектов малого и среднего предпринимательства, имеющие право на поддержку органов государственной власти и органов местного самоуправления в соответствии с частями 3 и 5 статьи 14 Закона </w:t>
      </w:r>
      <w:r>
        <w:rPr>
          <w:rFonts w:ascii="Times New Roman" w:hAnsi="Times New Roman"/>
          <w:color w:val="000000"/>
          <w:sz w:val="28"/>
          <w:szCs w:val="28"/>
        </w:rPr>
        <w:t>№</w:t>
      </w:r>
      <w:r w:rsidRPr="00955065">
        <w:rPr>
          <w:rFonts w:ascii="Times New Roman" w:hAnsi="Times New Roman"/>
          <w:color w:val="000000"/>
          <w:sz w:val="28"/>
          <w:szCs w:val="28"/>
        </w:rPr>
        <w:t xml:space="preserve"> 209-ФЗ, в случае проведения </w:t>
      </w:r>
      <w:r>
        <w:rPr>
          <w:rFonts w:ascii="Times New Roman" w:hAnsi="Times New Roman"/>
          <w:color w:val="000000"/>
          <w:sz w:val="28"/>
          <w:szCs w:val="28"/>
        </w:rPr>
        <w:t>конкурс</w:t>
      </w:r>
      <w:r w:rsidRPr="00955065">
        <w:rPr>
          <w:rFonts w:ascii="Times New Roman" w:hAnsi="Times New Roman"/>
          <w:color w:val="000000"/>
          <w:sz w:val="28"/>
          <w:szCs w:val="28"/>
        </w:rPr>
        <w:t xml:space="preserve">а, участниками которого могут являться только субъекты малого и среднего предпринимательства, физические лица, применяющие специальный налоговый режим </w:t>
      </w:r>
      <w:r>
        <w:rPr>
          <w:rFonts w:ascii="Times New Roman" w:hAnsi="Times New Roman"/>
          <w:color w:val="000000"/>
          <w:sz w:val="28"/>
          <w:szCs w:val="28"/>
        </w:rPr>
        <w:t>«</w:t>
      </w:r>
      <w:r w:rsidRPr="00955065">
        <w:rPr>
          <w:rFonts w:ascii="Times New Roman" w:hAnsi="Times New Roman"/>
          <w:color w:val="000000"/>
          <w:sz w:val="28"/>
          <w:szCs w:val="28"/>
        </w:rPr>
        <w:t>Налог на профессиональный доход</w:t>
      </w:r>
      <w:r>
        <w:rPr>
          <w:rFonts w:ascii="Times New Roman" w:hAnsi="Times New Roman"/>
          <w:color w:val="000000"/>
          <w:sz w:val="28"/>
          <w:szCs w:val="28"/>
        </w:rPr>
        <w:t>»</w:t>
      </w:r>
      <w:r w:rsidRPr="00955065">
        <w:rPr>
          <w:rFonts w:ascii="Times New Roman" w:hAnsi="Times New Roman"/>
          <w:color w:val="000000"/>
          <w:sz w:val="28"/>
          <w:szCs w:val="28"/>
        </w:rPr>
        <w:t xml:space="preserve">, или организации, образующие инфраструктуру поддержки субъектов малого и среднего предпринимательства, в соответствии с Законом </w:t>
      </w:r>
      <w:r>
        <w:rPr>
          <w:rFonts w:ascii="Times New Roman" w:hAnsi="Times New Roman"/>
          <w:color w:val="000000"/>
          <w:sz w:val="28"/>
          <w:szCs w:val="28"/>
        </w:rPr>
        <w:t>№</w:t>
      </w:r>
      <w:r w:rsidRPr="00955065">
        <w:rPr>
          <w:rFonts w:ascii="Times New Roman" w:hAnsi="Times New Roman"/>
          <w:color w:val="000000"/>
          <w:sz w:val="28"/>
          <w:szCs w:val="28"/>
        </w:rPr>
        <w:t xml:space="preserve"> 209-ФЗ</w:t>
      </w:r>
      <w:r>
        <w:rPr>
          <w:rFonts w:ascii="Times New Roman" w:hAnsi="Times New Roman"/>
          <w:color w:val="000000"/>
          <w:sz w:val="28"/>
          <w:szCs w:val="28"/>
        </w:rPr>
        <w:t>.</w:t>
      </w:r>
    </w:p>
    <w:p w14:paraId="3837CF78" w14:textId="77777777" w:rsidR="006F50C0" w:rsidRDefault="006F50C0" w:rsidP="006F50C0">
      <w:pPr>
        <w:pStyle w:val="a5"/>
        <w:ind w:firstLine="708"/>
        <w:jc w:val="both"/>
        <w:rPr>
          <w:rFonts w:ascii="Times New Roman" w:hAnsi="Times New Roman"/>
          <w:color w:val="000000"/>
          <w:sz w:val="28"/>
          <w:szCs w:val="28"/>
        </w:rPr>
      </w:pPr>
      <w:r>
        <w:rPr>
          <w:rFonts w:ascii="Times New Roman" w:hAnsi="Times New Roman"/>
          <w:color w:val="000000"/>
          <w:sz w:val="28"/>
          <w:szCs w:val="28"/>
        </w:rPr>
        <w:t>3.1.1.12. О п</w:t>
      </w:r>
      <w:r w:rsidRPr="00FF6666">
        <w:rPr>
          <w:rFonts w:ascii="Times New Roman" w:hAnsi="Times New Roman"/>
          <w:color w:val="000000"/>
          <w:sz w:val="28"/>
          <w:szCs w:val="28"/>
        </w:rPr>
        <w:t>оряд</w:t>
      </w:r>
      <w:r>
        <w:rPr>
          <w:rFonts w:ascii="Times New Roman" w:hAnsi="Times New Roman"/>
          <w:color w:val="000000"/>
          <w:sz w:val="28"/>
          <w:szCs w:val="28"/>
        </w:rPr>
        <w:t>ке</w:t>
      </w:r>
      <w:r w:rsidRPr="00FF6666">
        <w:rPr>
          <w:rFonts w:ascii="Times New Roman" w:hAnsi="Times New Roman"/>
          <w:color w:val="000000"/>
          <w:sz w:val="28"/>
          <w:szCs w:val="28"/>
        </w:rPr>
        <w:t xml:space="preserve"> передачи прав на имущество, созданное участником </w:t>
      </w:r>
      <w:r>
        <w:rPr>
          <w:rFonts w:ascii="Times New Roman" w:hAnsi="Times New Roman"/>
          <w:color w:val="000000"/>
          <w:sz w:val="28"/>
          <w:szCs w:val="28"/>
        </w:rPr>
        <w:t>конкурса</w:t>
      </w:r>
      <w:r w:rsidRPr="00FF6666">
        <w:rPr>
          <w:rFonts w:ascii="Times New Roman" w:hAnsi="Times New Roman"/>
          <w:color w:val="000000"/>
          <w:sz w:val="28"/>
          <w:szCs w:val="28"/>
        </w:rPr>
        <w:t xml:space="preserve"> в рамках исполнения договора, заключенного по результатам </w:t>
      </w:r>
      <w:r>
        <w:rPr>
          <w:rFonts w:ascii="Times New Roman" w:hAnsi="Times New Roman"/>
          <w:color w:val="000000"/>
          <w:sz w:val="28"/>
          <w:szCs w:val="28"/>
        </w:rPr>
        <w:t>конкурс</w:t>
      </w:r>
      <w:r w:rsidRPr="00FF6666">
        <w:rPr>
          <w:rFonts w:ascii="Times New Roman" w:hAnsi="Times New Roman"/>
          <w:color w:val="000000"/>
          <w:sz w:val="28"/>
          <w:szCs w:val="28"/>
        </w:rPr>
        <w:t xml:space="preserve">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w:t>
      </w:r>
      <w:proofErr w:type="gramStart"/>
      <w:r w:rsidRPr="00FF6666">
        <w:rPr>
          <w:rFonts w:ascii="Times New Roman" w:hAnsi="Times New Roman"/>
          <w:color w:val="000000"/>
          <w:sz w:val="28"/>
          <w:szCs w:val="28"/>
        </w:rPr>
        <w:t>договору, в случае, если</w:t>
      </w:r>
      <w:proofErr w:type="gramEnd"/>
      <w:r w:rsidRPr="00FF6666">
        <w:rPr>
          <w:rFonts w:ascii="Times New Roman" w:hAnsi="Times New Roman"/>
          <w:color w:val="000000"/>
          <w:sz w:val="28"/>
          <w:szCs w:val="28"/>
        </w:rPr>
        <w:t xml:space="preserve"> создание и передача такого имущества предусмотрены договором</w:t>
      </w:r>
      <w:r>
        <w:rPr>
          <w:rFonts w:ascii="Times New Roman" w:hAnsi="Times New Roman"/>
          <w:color w:val="000000"/>
          <w:sz w:val="28"/>
          <w:szCs w:val="28"/>
        </w:rPr>
        <w:t>.</w:t>
      </w:r>
    </w:p>
    <w:p w14:paraId="501F122C" w14:textId="77777777" w:rsidR="006F50C0" w:rsidRDefault="006F50C0" w:rsidP="006F50C0">
      <w:pPr>
        <w:pStyle w:val="a5"/>
        <w:ind w:firstLine="708"/>
        <w:jc w:val="both"/>
        <w:rPr>
          <w:rFonts w:ascii="Times New Roman" w:hAnsi="Times New Roman"/>
          <w:color w:val="000000"/>
          <w:sz w:val="28"/>
          <w:szCs w:val="28"/>
        </w:rPr>
      </w:pPr>
      <w:r>
        <w:rPr>
          <w:rFonts w:ascii="Times New Roman" w:hAnsi="Times New Roman"/>
          <w:color w:val="000000"/>
          <w:sz w:val="28"/>
          <w:szCs w:val="28"/>
        </w:rPr>
        <w:t>3.1.1.13. О т</w:t>
      </w:r>
      <w:r w:rsidRPr="00FF6666">
        <w:rPr>
          <w:rFonts w:ascii="Times New Roman" w:hAnsi="Times New Roman"/>
          <w:color w:val="000000"/>
          <w:sz w:val="28"/>
          <w:szCs w:val="28"/>
        </w:rPr>
        <w:t>ребования</w:t>
      </w:r>
      <w:r>
        <w:rPr>
          <w:rFonts w:ascii="Times New Roman" w:hAnsi="Times New Roman"/>
          <w:color w:val="000000"/>
          <w:sz w:val="28"/>
          <w:szCs w:val="28"/>
        </w:rPr>
        <w:t>х</w:t>
      </w:r>
      <w:r w:rsidRPr="00FF6666">
        <w:rPr>
          <w:rFonts w:ascii="Times New Roman" w:hAnsi="Times New Roman"/>
          <w:color w:val="000000"/>
          <w:sz w:val="28"/>
          <w:szCs w:val="28"/>
        </w:rPr>
        <w:t xml:space="preserve"> к участникам </w:t>
      </w:r>
      <w:r>
        <w:rPr>
          <w:rFonts w:ascii="Times New Roman" w:hAnsi="Times New Roman"/>
          <w:color w:val="000000"/>
          <w:sz w:val="28"/>
          <w:szCs w:val="28"/>
        </w:rPr>
        <w:t>конкурс</w:t>
      </w:r>
      <w:r w:rsidRPr="00FF6666">
        <w:rPr>
          <w:rFonts w:ascii="Times New Roman" w:hAnsi="Times New Roman"/>
          <w:color w:val="000000"/>
          <w:sz w:val="28"/>
          <w:szCs w:val="28"/>
        </w:rPr>
        <w:t>а</w:t>
      </w:r>
      <w:r>
        <w:rPr>
          <w:rFonts w:ascii="Times New Roman" w:hAnsi="Times New Roman"/>
          <w:color w:val="000000"/>
          <w:sz w:val="28"/>
          <w:szCs w:val="28"/>
        </w:rPr>
        <w:t>.</w:t>
      </w:r>
    </w:p>
    <w:p w14:paraId="53090B2F" w14:textId="77777777" w:rsidR="006F50C0" w:rsidRDefault="006F50C0" w:rsidP="006F50C0">
      <w:pPr>
        <w:pStyle w:val="a5"/>
        <w:ind w:firstLine="708"/>
        <w:jc w:val="both"/>
        <w:rPr>
          <w:rFonts w:ascii="Times New Roman" w:hAnsi="Times New Roman"/>
          <w:color w:val="000000"/>
          <w:sz w:val="28"/>
          <w:szCs w:val="28"/>
        </w:rPr>
      </w:pPr>
      <w:r>
        <w:rPr>
          <w:rFonts w:ascii="Times New Roman" w:hAnsi="Times New Roman"/>
          <w:color w:val="000000"/>
          <w:sz w:val="28"/>
          <w:szCs w:val="28"/>
        </w:rPr>
        <w:t xml:space="preserve">3.1.1.14. О </w:t>
      </w:r>
      <w:r w:rsidRPr="00633F39">
        <w:rPr>
          <w:rFonts w:ascii="Times New Roman" w:hAnsi="Times New Roman"/>
          <w:color w:val="000000"/>
          <w:sz w:val="28"/>
          <w:szCs w:val="28"/>
        </w:rPr>
        <w:t>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p>
    <w:p w14:paraId="1CFEE4D1" w14:textId="77777777" w:rsidR="006F50C0" w:rsidRDefault="006F50C0" w:rsidP="006F50C0">
      <w:pPr>
        <w:pStyle w:val="a5"/>
        <w:ind w:firstLine="708"/>
        <w:jc w:val="both"/>
        <w:rPr>
          <w:rFonts w:ascii="Times New Roman" w:hAnsi="Times New Roman"/>
          <w:color w:val="000000"/>
          <w:sz w:val="28"/>
          <w:szCs w:val="28"/>
        </w:rPr>
      </w:pPr>
      <w:r>
        <w:rPr>
          <w:rFonts w:ascii="Times New Roman" w:hAnsi="Times New Roman"/>
          <w:color w:val="000000"/>
          <w:sz w:val="28"/>
          <w:szCs w:val="28"/>
        </w:rPr>
        <w:t xml:space="preserve">3.1.1.15. О </w:t>
      </w:r>
      <w:r w:rsidRPr="00FF6666">
        <w:rPr>
          <w:rFonts w:ascii="Times New Roman" w:hAnsi="Times New Roman"/>
          <w:color w:val="000000"/>
          <w:sz w:val="28"/>
          <w:szCs w:val="28"/>
        </w:rPr>
        <w:t>дат</w:t>
      </w:r>
      <w:r>
        <w:rPr>
          <w:rFonts w:ascii="Times New Roman" w:hAnsi="Times New Roman"/>
          <w:color w:val="000000"/>
          <w:sz w:val="28"/>
          <w:szCs w:val="28"/>
        </w:rPr>
        <w:t>е</w:t>
      </w:r>
      <w:r w:rsidRPr="00FF6666">
        <w:rPr>
          <w:rFonts w:ascii="Times New Roman" w:hAnsi="Times New Roman"/>
          <w:color w:val="000000"/>
          <w:sz w:val="28"/>
          <w:szCs w:val="28"/>
        </w:rPr>
        <w:t>, врем</w:t>
      </w:r>
      <w:r>
        <w:rPr>
          <w:rFonts w:ascii="Times New Roman" w:hAnsi="Times New Roman"/>
          <w:color w:val="000000"/>
          <w:sz w:val="28"/>
          <w:szCs w:val="28"/>
        </w:rPr>
        <w:t>ени</w:t>
      </w:r>
      <w:r w:rsidRPr="00FF6666">
        <w:rPr>
          <w:rFonts w:ascii="Times New Roman" w:hAnsi="Times New Roman"/>
          <w:color w:val="000000"/>
          <w:sz w:val="28"/>
          <w:szCs w:val="28"/>
        </w:rPr>
        <w:t>, график</w:t>
      </w:r>
      <w:r>
        <w:rPr>
          <w:rFonts w:ascii="Times New Roman" w:hAnsi="Times New Roman"/>
          <w:color w:val="000000"/>
          <w:sz w:val="28"/>
          <w:szCs w:val="28"/>
        </w:rPr>
        <w:t>е</w:t>
      </w:r>
      <w:r w:rsidRPr="00FF6666">
        <w:rPr>
          <w:rFonts w:ascii="Times New Roman" w:hAnsi="Times New Roman"/>
          <w:color w:val="000000"/>
          <w:sz w:val="28"/>
          <w:szCs w:val="28"/>
        </w:rPr>
        <w:t xml:space="preserve"> проведения осмотра имущества, права на которое передаются по договору</w:t>
      </w:r>
      <w:r>
        <w:rPr>
          <w:rFonts w:ascii="Times New Roman" w:hAnsi="Times New Roman"/>
          <w:color w:val="000000"/>
          <w:sz w:val="28"/>
          <w:szCs w:val="28"/>
        </w:rPr>
        <w:t>.</w:t>
      </w:r>
    </w:p>
    <w:p w14:paraId="799CD820" w14:textId="77777777" w:rsidR="006F50C0" w:rsidRDefault="006F50C0" w:rsidP="006F50C0">
      <w:pPr>
        <w:pStyle w:val="a5"/>
        <w:ind w:firstLine="708"/>
        <w:jc w:val="both"/>
        <w:rPr>
          <w:rFonts w:ascii="Times New Roman" w:hAnsi="Times New Roman"/>
          <w:color w:val="000000"/>
          <w:sz w:val="28"/>
          <w:szCs w:val="28"/>
        </w:rPr>
      </w:pPr>
      <w:r>
        <w:rPr>
          <w:rFonts w:ascii="Times New Roman" w:hAnsi="Times New Roman"/>
          <w:color w:val="000000"/>
          <w:sz w:val="28"/>
          <w:szCs w:val="28"/>
        </w:rPr>
        <w:t>3.1.1.16. О</w:t>
      </w:r>
      <w:r w:rsidRPr="00FF6666">
        <w:rPr>
          <w:rFonts w:ascii="Times New Roman" w:hAnsi="Times New Roman"/>
          <w:color w:val="000000"/>
          <w:sz w:val="28"/>
          <w:szCs w:val="28"/>
        </w:rPr>
        <w:t xml:space="preserve"> требования</w:t>
      </w:r>
      <w:r>
        <w:rPr>
          <w:rFonts w:ascii="Times New Roman" w:hAnsi="Times New Roman"/>
          <w:color w:val="000000"/>
          <w:sz w:val="28"/>
          <w:szCs w:val="28"/>
        </w:rPr>
        <w:t>х</w:t>
      </w:r>
      <w:r w:rsidRPr="00FF6666">
        <w:rPr>
          <w:rFonts w:ascii="Times New Roman" w:hAnsi="Times New Roman"/>
          <w:color w:val="000000"/>
          <w:sz w:val="28"/>
          <w:szCs w:val="28"/>
        </w:rPr>
        <w:t xml:space="preserve">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14:paraId="111C384B" w14:textId="77777777" w:rsidR="006F50C0" w:rsidRDefault="006F50C0" w:rsidP="006F50C0">
      <w:pPr>
        <w:pStyle w:val="a5"/>
        <w:ind w:firstLine="708"/>
        <w:jc w:val="both"/>
        <w:rPr>
          <w:rFonts w:ascii="Times New Roman" w:hAnsi="Times New Roman"/>
          <w:color w:val="000000"/>
          <w:sz w:val="28"/>
          <w:szCs w:val="28"/>
        </w:rPr>
      </w:pPr>
      <w:r>
        <w:rPr>
          <w:rFonts w:ascii="Times New Roman" w:hAnsi="Times New Roman"/>
          <w:color w:val="000000"/>
          <w:sz w:val="28"/>
          <w:szCs w:val="28"/>
        </w:rPr>
        <w:t xml:space="preserve">3.1.1.17. </w:t>
      </w:r>
      <w:r w:rsidRPr="008D66EF">
        <w:rPr>
          <w:rFonts w:ascii="Times New Roman" w:hAnsi="Times New Roman"/>
          <w:color w:val="000000"/>
          <w:sz w:val="28"/>
          <w:szCs w:val="28"/>
        </w:rPr>
        <w:t>Иные существенные условия</w:t>
      </w:r>
      <w:r>
        <w:rPr>
          <w:rFonts w:ascii="Times New Roman" w:hAnsi="Times New Roman"/>
          <w:color w:val="000000"/>
          <w:sz w:val="28"/>
          <w:szCs w:val="28"/>
        </w:rPr>
        <w:t xml:space="preserve"> конкурс и договора.</w:t>
      </w:r>
    </w:p>
    <w:p w14:paraId="02A841AF" w14:textId="77777777" w:rsidR="006F50C0" w:rsidRDefault="006F50C0" w:rsidP="006F50C0">
      <w:pPr>
        <w:pStyle w:val="a5"/>
        <w:ind w:firstLine="708"/>
        <w:jc w:val="both"/>
        <w:rPr>
          <w:rFonts w:ascii="Times New Roman" w:hAnsi="Times New Roman"/>
          <w:color w:val="000000"/>
          <w:sz w:val="28"/>
          <w:szCs w:val="28"/>
        </w:rPr>
      </w:pPr>
      <w:r>
        <w:rPr>
          <w:rFonts w:ascii="Times New Roman" w:hAnsi="Times New Roman"/>
          <w:color w:val="000000"/>
          <w:sz w:val="28"/>
          <w:szCs w:val="28"/>
        </w:rPr>
        <w:t>3</w:t>
      </w:r>
      <w:r w:rsidRPr="006B2749">
        <w:rPr>
          <w:rFonts w:ascii="Times New Roman" w:hAnsi="Times New Roman"/>
          <w:color w:val="000000"/>
          <w:sz w:val="28"/>
          <w:szCs w:val="28"/>
        </w:rPr>
        <w:t xml:space="preserve">.1.2. </w:t>
      </w:r>
      <w:r>
        <w:rPr>
          <w:rFonts w:ascii="Times New Roman" w:hAnsi="Times New Roman"/>
          <w:color w:val="000000"/>
          <w:sz w:val="28"/>
          <w:szCs w:val="28"/>
        </w:rPr>
        <w:t>П</w:t>
      </w:r>
      <w:r w:rsidRPr="006B2749">
        <w:rPr>
          <w:rFonts w:ascii="Times New Roman" w:hAnsi="Times New Roman"/>
          <w:color w:val="000000"/>
          <w:sz w:val="28"/>
          <w:szCs w:val="28"/>
        </w:rPr>
        <w:t>роект договора</w:t>
      </w:r>
      <w:r>
        <w:rPr>
          <w:rFonts w:ascii="Times New Roman" w:hAnsi="Times New Roman"/>
          <w:color w:val="000000"/>
          <w:sz w:val="28"/>
          <w:szCs w:val="28"/>
        </w:rPr>
        <w:t>.</w:t>
      </w:r>
    </w:p>
    <w:p w14:paraId="0BEC7F0A" w14:textId="77777777" w:rsidR="006F50C0" w:rsidRPr="006B2749" w:rsidRDefault="006F50C0" w:rsidP="006F50C0">
      <w:pPr>
        <w:pStyle w:val="a5"/>
        <w:ind w:firstLine="708"/>
        <w:jc w:val="both"/>
        <w:rPr>
          <w:rFonts w:ascii="Times New Roman" w:hAnsi="Times New Roman"/>
          <w:sz w:val="28"/>
          <w:szCs w:val="28"/>
        </w:rPr>
      </w:pPr>
      <w:r>
        <w:rPr>
          <w:rFonts w:ascii="Times New Roman" w:hAnsi="Times New Roman"/>
          <w:color w:val="000000"/>
          <w:sz w:val="28"/>
          <w:szCs w:val="28"/>
        </w:rPr>
        <w:t>3</w:t>
      </w:r>
      <w:r w:rsidRPr="006B2749">
        <w:rPr>
          <w:rFonts w:ascii="Times New Roman" w:hAnsi="Times New Roman"/>
          <w:color w:val="000000"/>
          <w:sz w:val="28"/>
          <w:szCs w:val="28"/>
        </w:rPr>
        <w:t xml:space="preserve">.1.3. </w:t>
      </w:r>
      <w:r>
        <w:rPr>
          <w:rFonts w:ascii="Times New Roman" w:hAnsi="Times New Roman"/>
          <w:color w:val="000000"/>
          <w:sz w:val="28"/>
          <w:szCs w:val="28"/>
        </w:rPr>
        <w:t xml:space="preserve">Копию </w:t>
      </w:r>
      <w:r w:rsidRPr="006B2749">
        <w:rPr>
          <w:rFonts w:ascii="Times New Roman" w:hAnsi="Times New Roman"/>
          <w:sz w:val="28"/>
          <w:szCs w:val="28"/>
        </w:rPr>
        <w:t>решени</w:t>
      </w:r>
      <w:r>
        <w:rPr>
          <w:rFonts w:ascii="Times New Roman" w:hAnsi="Times New Roman"/>
          <w:sz w:val="28"/>
          <w:szCs w:val="28"/>
        </w:rPr>
        <w:t>я</w:t>
      </w:r>
      <w:r w:rsidRPr="006B2749">
        <w:rPr>
          <w:rFonts w:ascii="Times New Roman" w:hAnsi="Times New Roman"/>
          <w:sz w:val="28"/>
          <w:szCs w:val="28"/>
        </w:rPr>
        <w:t xml:space="preserve"> о проведении </w:t>
      </w:r>
      <w:r>
        <w:rPr>
          <w:rFonts w:ascii="Times New Roman" w:hAnsi="Times New Roman"/>
          <w:color w:val="000000"/>
          <w:sz w:val="28"/>
          <w:szCs w:val="28"/>
        </w:rPr>
        <w:t>конкурс</w:t>
      </w:r>
      <w:r w:rsidRPr="006B2749">
        <w:rPr>
          <w:rFonts w:ascii="Times New Roman" w:hAnsi="Times New Roman"/>
          <w:sz w:val="28"/>
          <w:szCs w:val="28"/>
        </w:rPr>
        <w:t>а</w:t>
      </w:r>
      <w:r>
        <w:rPr>
          <w:rFonts w:ascii="Times New Roman" w:hAnsi="Times New Roman"/>
          <w:sz w:val="28"/>
          <w:szCs w:val="28"/>
        </w:rPr>
        <w:t>.</w:t>
      </w:r>
    </w:p>
    <w:p w14:paraId="0AD25969" w14:textId="77777777" w:rsidR="006F50C0" w:rsidRDefault="006F50C0" w:rsidP="006F50C0">
      <w:pPr>
        <w:pStyle w:val="a5"/>
        <w:ind w:firstLine="708"/>
        <w:jc w:val="both"/>
        <w:rPr>
          <w:rFonts w:ascii="Times New Roman" w:hAnsi="Times New Roman"/>
          <w:color w:val="000000"/>
          <w:sz w:val="28"/>
          <w:szCs w:val="28"/>
        </w:rPr>
      </w:pPr>
      <w:r>
        <w:rPr>
          <w:rFonts w:ascii="Times New Roman" w:hAnsi="Times New Roman"/>
          <w:sz w:val="28"/>
          <w:szCs w:val="28"/>
        </w:rPr>
        <w:t>3</w:t>
      </w:r>
      <w:r w:rsidRPr="006B2749">
        <w:rPr>
          <w:rFonts w:ascii="Times New Roman" w:hAnsi="Times New Roman"/>
          <w:sz w:val="28"/>
          <w:szCs w:val="28"/>
        </w:rPr>
        <w:t xml:space="preserve">.1.4. </w:t>
      </w:r>
      <w:r>
        <w:rPr>
          <w:rFonts w:ascii="Times New Roman" w:hAnsi="Times New Roman"/>
          <w:color w:val="000000"/>
          <w:sz w:val="28"/>
          <w:szCs w:val="28"/>
        </w:rPr>
        <w:t>Копию документа, подтверждающего</w:t>
      </w:r>
      <w:r w:rsidRPr="006B2749">
        <w:rPr>
          <w:rFonts w:ascii="Times New Roman" w:hAnsi="Times New Roman"/>
          <w:color w:val="000000"/>
          <w:sz w:val="28"/>
          <w:szCs w:val="28"/>
        </w:rPr>
        <w:t xml:space="preserve"> </w:t>
      </w:r>
      <w:r w:rsidRPr="00955065">
        <w:rPr>
          <w:rFonts w:ascii="Times New Roman" w:hAnsi="Times New Roman"/>
          <w:color w:val="000000"/>
          <w:sz w:val="28"/>
          <w:szCs w:val="28"/>
        </w:rPr>
        <w:t>начальн</w:t>
      </w:r>
      <w:r>
        <w:rPr>
          <w:rFonts w:ascii="Times New Roman" w:hAnsi="Times New Roman"/>
          <w:color w:val="000000"/>
          <w:sz w:val="28"/>
          <w:szCs w:val="28"/>
        </w:rPr>
        <w:t>ую</w:t>
      </w:r>
      <w:r w:rsidRPr="00955065">
        <w:rPr>
          <w:rFonts w:ascii="Times New Roman" w:hAnsi="Times New Roman"/>
          <w:color w:val="000000"/>
          <w:sz w:val="28"/>
          <w:szCs w:val="28"/>
        </w:rPr>
        <w:t xml:space="preserve"> (минимальн</w:t>
      </w:r>
      <w:r>
        <w:rPr>
          <w:rFonts w:ascii="Times New Roman" w:hAnsi="Times New Roman"/>
          <w:color w:val="000000"/>
          <w:sz w:val="28"/>
          <w:szCs w:val="28"/>
        </w:rPr>
        <w:t>ую</w:t>
      </w:r>
      <w:r w:rsidRPr="00955065">
        <w:rPr>
          <w:rFonts w:ascii="Times New Roman" w:hAnsi="Times New Roman"/>
          <w:color w:val="000000"/>
          <w:sz w:val="28"/>
          <w:szCs w:val="28"/>
        </w:rPr>
        <w:t>) цен</w:t>
      </w:r>
      <w:r>
        <w:rPr>
          <w:rFonts w:ascii="Times New Roman" w:hAnsi="Times New Roman"/>
          <w:color w:val="000000"/>
          <w:sz w:val="28"/>
          <w:szCs w:val="28"/>
        </w:rPr>
        <w:t>у</w:t>
      </w:r>
      <w:r w:rsidRPr="00955065">
        <w:rPr>
          <w:rFonts w:ascii="Times New Roman" w:hAnsi="Times New Roman"/>
          <w:color w:val="000000"/>
          <w:sz w:val="28"/>
          <w:szCs w:val="28"/>
        </w:rPr>
        <w:t xml:space="preserve"> договора (цен</w:t>
      </w:r>
      <w:r>
        <w:rPr>
          <w:rFonts w:ascii="Times New Roman" w:hAnsi="Times New Roman"/>
          <w:color w:val="000000"/>
          <w:sz w:val="28"/>
          <w:szCs w:val="28"/>
        </w:rPr>
        <w:t>у</w:t>
      </w:r>
      <w:r w:rsidRPr="00955065">
        <w:rPr>
          <w:rFonts w:ascii="Times New Roman" w:hAnsi="Times New Roman"/>
          <w:color w:val="000000"/>
          <w:sz w:val="28"/>
          <w:szCs w:val="28"/>
        </w:rPr>
        <w:t xml:space="preserve"> лота)</w:t>
      </w:r>
      <w:r>
        <w:rPr>
          <w:rFonts w:ascii="Times New Roman" w:hAnsi="Times New Roman"/>
          <w:color w:val="000000"/>
          <w:sz w:val="28"/>
          <w:szCs w:val="28"/>
        </w:rPr>
        <w:t>.</w:t>
      </w:r>
    </w:p>
    <w:p w14:paraId="42BCD326" w14:textId="77777777" w:rsidR="006F50C0" w:rsidRDefault="006F50C0" w:rsidP="006F50C0">
      <w:pPr>
        <w:pStyle w:val="a5"/>
        <w:ind w:firstLine="708"/>
        <w:jc w:val="both"/>
        <w:rPr>
          <w:rFonts w:ascii="Times New Roman" w:hAnsi="Times New Roman"/>
          <w:color w:val="000000"/>
          <w:sz w:val="28"/>
          <w:szCs w:val="28"/>
        </w:rPr>
      </w:pPr>
      <w:r>
        <w:rPr>
          <w:rFonts w:ascii="Times New Roman" w:hAnsi="Times New Roman"/>
          <w:color w:val="000000"/>
          <w:sz w:val="28"/>
          <w:szCs w:val="28"/>
        </w:rPr>
        <w:t>3.1.5. К</w:t>
      </w:r>
      <w:r w:rsidRPr="00FF6666">
        <w:rPr>
          <w:rFonts w:ascii="Times New Roman" w:hAnsi="Times New Roman"/>
          <w:color w:val="000000"/>
          <w:sz w:val="28"/>
          <w:szCs w:val="28"/>
        </w:rPr>
        <w:t>опию документа, подтверждающего согласие собственника имущества (а в случае заключения договора субаренды также и арендодателя) на предоставление прав в отношении муниципального имущества по договору, право на заключение которого является предметом торгов</w:t>
      </w:r>
      <w:r>
        <w:rPr>
          <w:rFonts w:ascii="Times New Roman" w:hAnsi="Times New Roman"/>
          <w:color w:val="000000"/>
          <w:sz w:val="28"/>
          <w:szCs w:val="28"/>
        </w:rPr>
        <w:t>.</w:t>
      </w:r>
    </w:p>
    <w:p w14:paraId="60FD245C" w14:textId="77777777" w:rsidR="006F50C0" w:rsidRDefault="006F50C0" w:rsidP="006F50C0">
      <w:pPr>
        <w:pStyle w:val="a5"/>
        <w:ind w:firstLine="708"/>
        <w:jc w:val="both"/>
        <w:rPr>
          <w:rFonts w:ascii="Times New Roman" w:hAnsi="Times New Roman"/>
          <w:color w:val="000000"/>
          <w:sz w:val="28"/>
          <w:szCs w:val="28"/>
        </w:rPr>
      </w:pPr>
      <w:r>
        <w:rPr>
          <w:rFonts w:ascii="Times New Roman" w:hAnsi="Times New Roman"/>
          <w:color w:val="000000"/>
          <w:sz w:val="28"/>
          <w:szCs w:val="28"/>
        </w:rPr>
        <w:lastRenderedPageBreak/>
        <w:t>3.1.6. К</w:t>
      </w:r>
      <w:r w:rsidRPr="00FF6666">
        <w:rPr>
          <w:rFonts w:ascii="Times New Roman" w:hAnsi="Times New Roman"/>
          <w:color w:val="000000"/>
          <w:sz w:val="28"/>
          <w:szCs w:val="28"/>
        </w:rPr>
        <w:t>опию документа, подтверждающего согласие собственника имущества (арендодателя) на предоставление лицом, с которым заключается договор, прав в отношении муниципального имущества третьим лицам, или указание на то, что передача таких прав третьим лицам не допускается</w:t>
      </w:r>
      <w:r>
        <w:rPr>
          <w:rFonts w:ascii="Times New Roman" w:hAnsi="Times New Roman"/>
          <w:color w:val="000000"/>
          <w:sz w:val="28"/>
          <w:szCs w:val="28"/>
        </w:rPr>
        <w:t>.</w:t>
      </w:r>
    </w:p>
    <w:p w14:paraId="6A68C246" w14:textId="77777777" w:rsidR="006F50C0" w:rsidRDefault="006F50C0" w:rsidP="006F50C0">
      <w:pPr>
        <w:pStyle w:val="a5"/>
        <w:ind w:firstLine="708"/>
        <w:jc w:val="both"/>
        <w:rPr>
          <w:rFonts w:ascii="Times New Roman" w:hAnsi="Times New Roman"/>
          <w:color w:val="000000"/>
          <w:sz w:val="28"/>
          <w:szCs w:val="28"/>
        </w:rPr>
      </w:pPr>
      <w:r>
        <w:rPr>
          <w:rFonts w:ascii="Times New Roman" w:hAnsi="Times New Roman"/>
          <w:sz w:val="28"/>
          <w:szCs w:val="28"/>
        </w:rPr>
        <w:t>3.2.</w:t>
      </w:r>
      <w:r w:rsidRPr="005E72D1">
        <w:rPr>
          <w:rFonts w:ascii="Times New Roman" w:hAnsi="Times New Roman"/>
          <w:color w:val="000000"/>
          <w:sz w:val="28"/>
          <w:szCs w:val="28"/>
        </w:rPr>
        <w:t xml:space="preserve"> </w:t>
      </w:r>
      <w:r>
        <w:rPr>
          <w:rFonts w:ascii="Times New Roman" w:hAnsi="Times New Roman"/>
          <w:color w:val="000000"/>
          <w:sz w:val="28"/>
          <w:szCs w:val="28"/>
        </w:rPr>
        <w:t xml:space="preserve">При получении от инициатора торгов заявки на проведение конкурса организатор торгов </w:t>
      </w:r>
      <w:r w:rsidRPr="006B2749">
        <w:rPr>
          <w:rFonts w:ascii="Times New Roman" w:hAnsi="Times New Roman"/>
          <w:sz w:val="28"/>
          <w:szCs w:val="28"/>
        </w:rPr>
        <w:t xml:space="preserve">в срок не позднее десяти рабочих дней со дня получения </w:t>
      </w:r>
      <w:r w:rsidRPr="00806CB9">
        <w:rPr>
          <w:rFonts w:ascii="Times New Roman" w:hAnsi="Times New Roman"/>
          <w:sz w:val="28"/>
          <w:szCs w:val="28"/>
        </w:rPr>
        <w:t>документов, указанных в пункте 2.1</w:t>
      </w:r>
      <w:r>
        <w:rPr>
          <w:rFonts w:ascii="Times New Roman" w:hAnsi="Times New Roman"/>
          <w:sz w:val="28"/>
          <w:szCs w:val="28"/>
        </w:rPr>
        <w:t>.</w:t>
      </w:r>
      <w:r w:rsidRPr="00806CB9">
        <w:rPr>
          <w:rFonts w:ascii="Times New Roman" w:hAnsi="Times New Roman"/>
          <w:sz w:val="28"/>
          <w:szCs w:val="28"/>
        </w:rPr>
        <w:t xml:space="preserve"> настоящего порядка</w:t>
      </w:r>
      <w:r>
        <w:rPr>
          <w:rFonts w:ascii="Times New Roman" w:hAnsi="Times New Roman"/>
          <w:color w:val="000000"/>
          <w:sz w:val="28"/>
          <w:szCs w:val="28"/>
        </w:rPr>
        <w:t xml:space="preserve"> осуществляет следующие действия:</w:t>
      </w:r>
    </w:p>
    <w:p w14:paraId="4FF1E400" w14:textId="77777777" w:rsidR="006F50C0" w:rsidRDefault="006F50C0" w:rsidP="006F50C0">
      <w:pPr>
        <w:pStyle w:val="a5"/>
        <w:ind w:firstLine="708"/>
        <w:jc w:val="both"/>
        <w:rPr>
          <w:rFonts w:ascii="Times New Roman" w:hAnsi="Times New Roman"/>
          <w:color w:val="000000"/>
          <w:sz w:val="28"/>
          <w:szCs w:val="28"/>
        </w:rPr>
      </w:pPr>
      <w:r>
        <w:rPr>
          <w:rFonts w:ascii="Times New Roman" w:hAnsi="Times New Roman"/>
          <w:color w:val="000000"/>
          <w:sz w:val="28"/>
          <w:szCs w:val="28"/>
        </w:rPr>
        <w:t>3.2.1. Формирует извещение о проведении конкурса и устанавливает:</w:t>
      </w:r>
    </w:p>
    <w:p w14:paraId="0DC4B569" w14:textId="77777777" w:rsidR="006F50C0" w:rsidRDefault="006F50C0" w:rsidP="006F50C0">
      <w:pPr>
        <w:pStyle w:val="a5"/>
        <w:ind w:firstLine="708"/>
        <w:jc w:val="both"/>
        <w:rPr>
          <w:rFonts w:ascii="Times New Roman" w:hAnsi="Times New Roman"/>
          <w:color w:val="000000"/>
          <w:sz w:val="28"/>
          <w:szCs w:val="28"/>
        </w:rPr>
      </w:pPr>
      <w:r>
        <w:rPr>
          <w:rFonts w:ascii="Times New Roman" w:hAnsi="Times New Roman"/>
          <w:color w:val="000000"/>
          <w:sz w:val="28"/>
          <w:szCs w:val="28"/>
        </w:rPr>
        <w:t>3.2.1.1. П</w:t>
      </w:r>
      <w:r w:rsidRPr="008B21E9">
        <w:rPr>
          <w:rFonts w:ascii="Times New Roman" w:hAnsi="Times New Roman"/>
          <w:color w:val="000000"/>
          <w:sz w:val="28"/>
          <w:szCs w:val="28"/>
        </w:rPr>
        <w:t xml:space="preserve">орядок, дату и время окончания срока подачи заявок на участие в </w:t>
      </w:r>
      <w:r>
        <w:rPr>
          <w:rFonts w:ascii="Times New Roman" w:hAnsi="Times New Roman"/>
          <w:color w:val="000000"/>
          <w:sz w:val="28"/>
          <w:szCs w:val="28"/>
        </w:rPr>
        <w:t>конкурс</w:t>
      </w:r>
      <w:r w:rsidRPr="008B21E9">
        <w:rPr>
          <w:rFonts w:ascii="Times New Roman" w:hAnsi="Times New Roman"/>
          <w:color w:val="000000"/>
          <w:sz w:val="28"/>
          <w:szCs w:val="28"/>
        </w:rPr>
        <w:t>е.</w:t>
      </w:r>
    </w:p>
    <w:p w14:paraId="4E7035B7" w14:textId="77777777" w:rsidR="006F50C0" w:rsidRDefault="006F50C0" w:rsidP="006F50C0">
      <w:pPr>
        <w:pStyle w:val="a5"/>
        <w:ind w:firstLine="708"/>
        <w:jc w:val="both"/>
        <w:rPr>
          <w:rFonts w:ascii="Times New Roman" w:hAnsi="Times New Roman"/>
          <w:color w:val="000000"/>
          <w:sz w:val="28"/>
          <w:szCs w:val="28"/>
        </w:rPr>
      </w:pPr>
      <w:r>
        <w:rPr>
          <w:rFonts w:ascii="Times New Roman" w:hAnsi="Times New Roman"/>
          <w:color w:val="000000"/>
          <w:sz w:val="28"/>
          <w:szCs w:val="28"/>
        </w:rPr>
        <w:t>3.2.1.2. С</w:t>
      </w:r>
      <w:r w:rsidRPr="008B21E9">
        <w:rPr>
          <w:rFonts w:ascii="Times New Roman" w:hAnsi="Times New Roman"/>
          <w:color w:val="000000"/>
          <w:sz w:val="28"/>
          <w:szCs w:val="28"/>
        </w:rPr>
        <w:t>рок и порядок внесения задатка, реквизиты счета для перечисления задатка</w:t>
      </w:r>
      <w:r>
        <w:rPr>
          <w:rFonts w:ascii="Times New Roman" w:hAnsi="Times New Roman"/>
          <w:color w:val="000000"/>
          <w:sz w:val="28"/>
          <w:szCs w:val="28"/>
        </w:rPr>
        <w:t>.</w:t>
      </w:r>
    </w:p>
    <w:p w14:paraId="41C98CA4" w14:textId="77777777" w:rsidR="006F50C0" w:rsidRPr="008B21E9" w:rsidRDefault="006F50C0" w:rsidP="006F50C0">
      <w:pPr>
        <w:pStyle w:val="a5"/>
        <w:ind w:firstLine="708"/>
        <w:jc w:val="both"/>
        <w:rPr>
          <w:rFonts w:ascii="Times New Roman" w:hAnsi="Times New Roman"/>
          <w:color w:val="000000"/>
          <w:sz w:val="28"/>
          <w:szCs w:val="28"/>
        </w:rPr>
      </w:pPr>
      <w:r>
        <w:rPr>
          <w:rFonts w:ascii="Times New Roman" w:hAnsi="Times New Roman"/>
          <w:color w:val="000000"/>
          <w:sz w:val="28"/>
          <w:szCs w:val="28"/>
        </w:rPr>
        <w:t>3.2.1.3. Д</w:t>
      </w:r>
      <w:r w:rsidRPr="008B21E9">
        <w:rPr>
          <w:rFonts w:ascii="Times New Roman" w:hAnsi="Times New Roman"/>
          <w:color w:val="000000"/>
          <w:sz w:val="28"/>
          <w:szCs w:val="28"/>
        </w:rPr>
        <w:t xml:space="preserve">ату и время начала рассмотрения заявок на участие в </w:t>
      </w:r>
      <w:r>
        <w:rPr>
          <w:rFonts w:ascii="Times New Roman" w:hAnsi="Times New Roman"/>
          <w:color w:val="000000"/>
          <w:sz w:val="28"/>
          <w:szCs w:val="28"/>
        </w:rPr>
        <w:t>конкурс.</w:t>
      </w:r>
    </w:p>
    <w:p w14:paraId="6C253D47" w14:textId="77777777" w:rsidR="006F50C0" w:rsidRDefault="006F50C0" w:rsidP="006F50C0">
      <w:pPr>
        <w:pStyle w:val="a5"/>
        <w:ind w:firstLine="708"/>
        <w:jc w:val="both"/>
        <w:rPr>
          <w:rFonts w:ascii="Times New Roman" w:hAnsi="Times New Roman"/>
          <w:color w:val="000000"/>
          <w:sz w:val="28"/>
          <w:szCs w:val="28"/>
        </w:rPr>
      </w:pPr>
      <w:r>
        <w:rPr>
          <w:rFonts w:ascii="Times New Roman" w:hAnsi="Times New Roman"/>
          <w:color w:val="000000"/>
          <w:sz w:val="28"/>
          <w:szCs w:val="28"/>
        </w:rPr>
        <w:t>3.2.1.4.</w:t>
      </w:r>
      <w:r w:rsidRPr="008B21E9">
        <w:rPr>
          <w:rFonts w:ascii="Times New Roman" w:hAnsi="Times New Roman"/>
          <w:color w:val="000000"/>
          <w:sz w:val="28"/>
          <w:szCs w:val="28"/>
        </w:rPr>
        <w:t xml:space="preserve"> </w:t>
      </w:r>
      <w:r>
        <w:rPr>
          <w:rFonts w:ascii="Times New Roman" w:hAnsi="Times New Roman"/>
          <w:color w:val="000000"/>
          <w:sz w:val="28"/>
          <w:szCs w:val="28"/>
        </w:rPr>
        <w:t>Д</w:t>
      </w:r>
      <w:r w:rsidRPr="008B21E9">
        <w:rPr>
          <w:rFonts w:ascii="Times New Roman" w:hAnsi="Times New Roman"/>
          <w:color w:val="000000"/>
          <w:sz w:val="28"/>
          <w:szCs w:val="28"/>
        </w:rPr>
        <w:t xml:space="preserve">ату и время начала проведения </w:t>
      </w:r>
      <w:r>
        <w:rPr>
          <w:rFonts w:ascii="Times New Roman" w:hAnsi="Times New Roman"/>
          <w:color w:val="000000"/>
          <w:sz w:val="28"/>
          <w:szCs w:val="28"/>
        </w:rPr>
        <w:t>конкурса.</w:t>
      </w:r>
    </w:p>
    <w:p w14:paraId="6BACB47E" w14:textId="77777777" w:rsidR="006F50C0" w:rsidRDefault="006F50C0" w:rsidP="006F50C0">
      <w:pPr>
        <w:pStyle w:val="a5"/>
        <w:ind w:firstLine="708"/>
        <w:jc w:val="both"/>
        <w:rPr>
          <w:rFonts w:ascii="Times New Roman" w:hAnsi="Times New Roman"/>
          <w:color w:val="000000"/>
          <w:sz w:val="28"/>
          <w:szCs w:val="28"/>
        </w:rPr>
      </w:pPr>
      <w:r>
        <w:rPr>
          <w:rFonts w:ascii="Times New Roman" w:hAnsi="Times New Roman"/>
          <w:color w:val="000000"/>
          <w:sz w:val="28"/>
          <w:szCs w:val="28"/>
        </w:rPr>
        <w:t>3.2.1.5. С</w:t>
      </w:r>
      <w:r w:rsidRPr="008B21E9">
        <w:rPr>
          <w:rFonts w:ascii="Times New Roman" w:hAnsi="Times New Roman"/>
          <w:color w:val="000000"/>
          <w:sz w:val="28"/>
          <w:szCs w:val="28"/>
        </w:rPr>
        <w:t xml:space="preserve">рок, в течение которого организатор </w:t>
      </w:r>
      <w:r>
        <w:rPr>
          <w:rFonts w:ascii="Times New Roman" w:hAnsi="Times New Roman"/>
          <w:color w:val="000000"/>
          <w:sz w:val="28"/>
          <w:szCs w:val="28"/>
        </w:rPr>
        <w:t>конкурс</w:t>
      </w:r>
      <w:r w:rsidRPr="008B21E9">
        <w:rPr>
          <w:rFonts w:ascii="Times New Roman" w:hAnsi="Times New Roman"/>
          <w:color w:val="000000"/>
          <w:sz w:val="28"/>
          <w:szCs w:val="28"/>
        </w:rPr>
        <w:t xml:space="preserve">а вправе отказаться от проведения </w:t>
      </w:r>
      <w:r>
        <w:rPr>
          <w:rFonts w:ascii="Times New Roman" w:hAnsi="Times New Roman"/>
          <w:color w:val="000000"/>
          <w:sz w:val="28"/>
          <w:szCs w:val="28"/>
        </w:rPr>
        <w:t>конкурс</w:t>
      </w:r>
      <w:r w:rsidRPr="008B21E9">
        <w:rPr>
          <w:rFonts w:ascii="Times New Roman" w:hAnsi="Times New Roman"/>
          <w:color w:val="000000"/>
          <w:sz w:val="28"/>
          <w:szCs w:val="28"/>
        </w:rPr>
        <w:t>а</w:t>
      </w:r>
      <w:r>
        <w:rPr>
          <w:rFonts w:ascii="Times New Roman" w:hAnsi="Times New Roman"/>
          <w:color w:val="000000"/>
          <w:sz w:val="28"/>
          <w:szCs w:val="28"/>
        </w:rPr>
        <w:t>.</w:t>
      </w:r>
    </w:p>
    <w:p w14:paraId="5B952E99" w14:textId="77777777" w:rsidR="006F50C0" w:rsidRDefault="006F50C0" w:rsidP="006F50C0">
      <w:pPr>
        <w:pStyle w:val="a5"/>
        <w:ind w:firstLine="708"/>
        <w:jc w:val="both"/>
        <w:rPr>
          <w:rFonts w:ascii="Times New Roman" w:hAnsi="Times New Roman"/>
          <w:color w:val="000000"/>
          <w:sz w:val="28"/>
          <w:szCs w:val="28"/>
        </w:rPr>
      </w:pPr>
      <w:r>
        <w:rPr>
          <w:rFonts w:ascii="Times New Roman" w:hAnsi="Times New Roman"/>
          <w:color w:val="000000"/>
          <w:sz w:val="28"/>
          <w:szCs w:val="28"/>
        </w:rPr>
        <w:t>3.2.1.6. С</w:t>
      </w:r>
      <w:r w:rsidRPr="008B21E9">
        <w:rPr>
          <w:rFonts w:ascii="Times New Roman" w:hAnsi="Times New Roman"/>
          <w:color w:val="000000"/>
          <w:sz w:val="28"/>
          <w:szCs w:val="28"/>
        </w:rPr>
        <w:t>рок, в течение которого должен быть подписан проект договора.</w:t>
      </w:r>
    </w:p>
    <w:p w14:paraId="052981EC" w14:textId="77777777" w:rsidR="006F50C0" w:rsidRDefault="006F50C0" w:rsidP="006F50C0">
      <w:pPr>
        <w:pStyle w:val="a5"/>
        <w:ind w:firstLine="708"/>
        <w:jc w:val="both"/>
        <w:rPr>
          <w:rFonts w:ascii="Times New Roman" w:hAnsi="Times New Roman"/>
          <w:color w:val="000000"/>
          <w:sz w:val="28"/>
          <w:szCs w:val="28"/>
        </w:rPr>
      </w:pPr>
      <w:r>
        <w:rPr>
          <w:rFonts w:ascii="Times New Roman" w:hAnsi="Times New Roman"/>
          <w:color w:val="000000"/>
          <w:sz w:val="28"/>
          <w:szCs w:val="28"/>
        </w:rPr>
        <w:t>3.2.2. Формирует документацию об конкурсе и устанавливает:</w:t>
      </w:r>
    </w:p>
    <w:p w14:paraId="2469E226" w14:textId="77777777" w:rsidR="006F50C0" w:rsidRPr="00FF6666" w:rsidRDefault="006F50C0" w:rsidP="006F50C0">
      <w:pPr>
        <w:pStyle w:val="a5"/>
        <w:ind w:firstLine="708"/>
        <w:jc w:val="both"/>
        <w:rPr>
          <w:rFonts w:ascii="Times New Roman" w:hAnsi="Times New Roman"/>
          <w:sz w:val="28"/>
          <w:szCs w:val="28"/>
        </w:rPr>
      </w:pPr>
      <w:r>
        <w:rPr>
          <w:rFonts w:ascii="Times New Roman" w:hAnsi="Times New Roman"/>
          <w:color w:val="000000"/>
          <w:sz w:val="28"/>
          <w:szCs w:val="28"/>
        </w:rPr>
        <w:t>3</w:t>
      </w:r>
      <w:r w:rsidRPr="00FF6666">
        <w:rPr>
          <w:rFonts w:ascii="Times New Roman" w:hAnsi="Times New Roman"/>
          <w:color w:val="000000"/>
          <w:sz w:val="28"/>
          <w:szCs w:val="28"/>
        </w:rPr>
        <w:t xml:space="preserve">.2.2.1. </w:t>
      </w:r>
      <w:r w:rsidRPr="00FF6666">
        <w:rPr>
          <w:rFonts w:ascii="Times New Roman" w:hAnsi="Times New Roman"/>
          <w:sz w:val="28"/>
          <w:szCs w:val="28"/>
        </w:rPr>
        <w:t xml:space="preserve">Требования к содержанию, составу и форме заявки на участие в </w:t>
      </w:r>
      <w:r>
        <w:rPr>
          <w:rFonts w:ascii="Times New Roman" w:hAnsi="Times New Roman"/>
          <w:color w:val="000000"/>
          <w:sz w:val="28"/>
          <w:szCs w:val="28"/>
        </w:rPr>
        <w:t>конкурс</w:t>
      </w:r>
      <w:r w:rsidRPr="00FF6666">
        <w:rPr>
          <w:rFonts w:ascii="Times New Roman" w:hAnsi="Times New Roman"/>
          <w:sz w:val="28"/>
          <w:szCs w:val="28"/>
        </w:rPr>
        <w:t>е и инструкцию по ее заполнению.</w:t>
      </w:r>
    </w:p>
    <w:p w14:paraId="0D15941D" w14:textId="77777777" w:rsidR="006F50C0" w:rsidRPr="00FF6666" w:rsidRDefault="006F50C0" w:rsidP="006F50C0">
      <w:pPr>
        <w:pStyle w:val="a5"/>
        <w:ind w:firstLine="708"/>
        <w:jc w:val="both"/>
        <w:rPr>
          <w:rFonts w:ascii="Times New Roman" w:hAnsi="Times New Roman"/>
          <w:sz w:val="28"/>
          <w:szCs w:val="28"/>
        </w:rPr>
      </w:pPr>
      <w:r>
        <w:rPr>
          <w:rFonts w:ascii="Times New Roman" w:hAnsi="Times New Roman"/>
          <w:sz w:val="28"/>
          <w:szCs w:val="28"/>
        </w:rPr>
        <w:t>3</w:t>
      </w:r>
      <w:r w:rsidRPr="00FF6666">
        <w:rPr>
          <w:rFonts w:ascii="Times New Roman" w:hAnsi="Times New Roman"/>
          <w:sz w:val="28"/>
          <w:szCs w:val="28"/>
        </w:rPr>
        <w:t>.2.2.2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14:paraId="0FDFDAE1" w14:textId="77777777" w:rsidR="006F50C0" w:rsidRPr="00FF6666" w:rsidRDefault="006F50C0" w:rsidP="006F50C0">
      <w:pPr>
        <w:pStyle w:val="a5"/>
        <w:ind w:firstLine="708"/>
        <w:jc w:val="both"/>
        <w:rPr>
          <w:rFonts w:ascii="Times New Roman" w:hAnsi="Times New Roman"/>
          <w:sz w:val="28"/>
          <w:szCs w:val="28"/>
        </w:rPr>
      </w:pPr>
      <w:r>
        <w:rPr>
          <w:rFonts w:ascii="Times New Roman" w:hAnsi="Times New Roman"/>
          <w:sz w:val="28"/>
          <w:szCs w:val="28"/>
        </w:rPr>
        <w:t>3</w:t>
      </w:r>
      <w:r w:rsidRPr="00FF6666">
        <w:rPr>
          <w:rFonts w:ascii="Times New Roman" w:hAnsi="Times New Roman"/>
          <w:sz w:val="28"/>
          <w:szCs w:val="28"/>
        </w:rPr>
        <w:t xml:space="preserve">.2.2.3. Порядок и срок отзыва заявок на участие в </w:t>
      </w:r>
      <w:r>
        <w:rPr>
          <w:rFonts w:ascii="Times New Roman" w:hAnsi="Times New Roman"/>
          <w:color w:val="000000"/>
          <w:sz w:val="28"/>
          <w:szCs w:val="28"/>
        </w:rPr>
        <w:t>конкурс</w:t>
      </w:r>
      <w:r w:rsidRPr="00FF6666">
        <w:rPr>
          <w:rFonts w:ascii="Times New Roman" w:hAnsi="Times New Roman"/>
          <w:sz w:val="28"/>
          <w:szCs w:val="28"/>
        </w:rPr>
        <w:t>е.</w:t>
      </w:r>
    </w:p>
    <w:p w14:paraId="19DCA203" w14:textId="77777777" w:rsidR="006F50C0" w:rsidRDefault="006F50C0" w:rsidP="006F50C0">
      <w:pPr>
        <w:pStyle w:val="a5"/>
        <w:ind w:firstLine="708"/>
        <w:jc w:val="both"/>
        <w:rPr>
          <w:rFonts w:ascii="Times New Roman" w:hAnsi="Times New Roman"/>
          <w:sz w:val="28"/>
          <w:szCs w:val="28"/>
        </w:rPr>
      </w:pPr>
      <w:r>
        <w:rPr>
          <w:rFonts w:ascii="Times New Roman" w:hAnsi="Times New Roman"/>
          <w:sz w:val="28"/>
          <w:szCs w:val="28"/>
        </w:rPr>
        <w:t>3</w:t>
      </w:r>
      <w:r w:rsidRPr="00FF6666">
        <w:rPr>
          <w:rFonts w:ascii="Times New Roman" w:hAnsi="Times New Roman"/>
          <w:sz w:val="28"/>
          <w:szCs w:val="28"/>
        </w:rPr>
        <w:t xml:space="preserve">.2.2.4. Формы, порядок, даты начала и окончания предоставления участникам </w:t>
      </w:r>
      <w:r>
        <w:rPr>
          <w:rFonts w:ascii="Times New Roman" w:hAnsi="Times New Roman"/>
          <w:color w:val="000000"/>
          <w:sz w:val="28"/>
          <w:szCs w:val="28"/>
        </w:rPr>
        <w:t>конкурс</w:t>
      </w:r>
      <w:r w:rsidRPr="00FF6666">
        <w:rPr>
          <w:rFonts w:ascii="Times New Roman" w:hAnsi="Times New Roman"/>
          <w:sz w:val="28"/>
          <w:szCs w:val="28"/>
        </w:rPr>
        <w:t xml:space="preserve">а разъяснений положений документации об </w:t>
      </w:r>
      <w:r>
        <w:rPr>
          <w:rFonts w:ascii="Times New Roman" w:hAnsi="Times New Roman"/>
          <w:color w:val="000000"/>
          <w:sz w:val="28"/>
          <w:szCs w:val="28"/>
        </w:rPr>
        <w:t>конкурс</w:t>
      </w:r>
      <w:r w:rsidRPr="00FF6666">
        <w:rPr>
          <w:rFonts w:ascii="Times New Roman" w:hAnsi="Times New Roman"/>
          <w:sz w:val="28"/>
          <w:szCs w:val="28"/>
        </w:rPr>
        <w:t>е.</w:t>
      </w:r>
    </w:p>
    <w:p w14:paraId="40401060" w14:textId="77777777" w:rsidR="006F50C0" w:rsidRPr="00FF6666" w:rsidRDefault="006F50C0" w:rsidP="006F50C0">
      <w:pPr>
        <w:pStyle w:val="a5"/>
        <w:ind w:firstLine="708"/>
        <w:jc w:val="both"/>
        <w:rPr>
          <w:rFonts w:ascii="Times New Roman" w:hAnsi="Times New Roman"/>
          <w:sz w:val="28"/>
          <w:szCs w:val="28"/>
        </w:rPr>
      </w:pPr>
      <w:r>
        <w:rPr>
          <w:rFonts w:ascii="Times New Roman" w:hAnsi="Times New Roman"/>
          <w:sz w:val="28"/>
          <w:szCs w:val="28"/>
        </w:rPr>
        <w:t>3.2.2.5. К</w:t>
      </w:r>
      <w:r w:rsidRPr="003C42BE">
        <w:rPr>
          <w:rFonts w:ascii="Times New Roman" w:hAnsi="Times New Roman"/>
          <w:sz w:val="28"/>
          <w:szCs w:val="28"/>
        </w:rPr>
        <w:t>ритерии оценки заявок на участие в конкурсе</w:t>
      </w:r>
      <w:r>
        <w:rPr>
          <w:rFonts w:ascii="Times New Roman" w:hAnsi="Times New Roman"/>
          <w:sz w:val="28"/>
          <w:szCs w:val="28"/>
        </w:rPr>
        <w:t>.</w:t>
      </w:r>
    </w:p>
    <w:p w14:paraId="74C1110F" w14:textId="77777777" w:rsidR="006F50C0" w:rsidRPr="00CD1E0F" w:rsidRDefault="006F50C0" w:rsidP="006F50C0">
      <w:pPr>
        <w:pStyle w:val="a5"/>
        <w:ind w:firstLine="708"/>
        <w:jc w:val="both"/>
        <w:rPr>
          <w:rFonts w:ascii="Times New Roman" w:hAnsi="Times New Roman"/>
          <w:sz w:val="28"/>
          <w:szCs w:val="28"/>
        </w:rPr>
      </w:pPr>
      <w:r>
        <w:rPr>
          <w:rFonts w:ascii="Times New Roman" w:hAnsi="Times New Roman"/>
          <w:sz w:val="28"/>
          <w:szCs w:val="28"/>
        </w:rPr>
        <w:t xml:space="preserve">3.2.3. Размещает извещение и документацию </w:t>
      </w:r>
      <w:r w:rsidRPr="00545666">
        <w:rPr>
          <w:rFonts w:ascii="Times New Roman" w:hAnsi="Times New Roman"/>
          <w:sz w:val="28"/>
          <w:szCs w:val="28"/>
        </w:rPr>
        <w:t>на официальном сайте Российской Федерации в информаци</w:t>
      </w:r>
      <w:r>
        <w:rPr>
          <w:rFonts w:ascii="Times New Roman" w:hAnsi="Times New Roman"/>
          <w:sz w:val="28"/>
          <w:szCs w:val="28"/>
        </w:rPr>
        <w:t xml:space="preserve">онно-телекоммуникационной сети </w:t>
      </w:r>
      <w:r w:rsidRPr="00545666">
        <w:rPr>
          <w:rFonts w:ascii="Times New Roman" w:hAnsi="Times New Roman"/>
          <w:sz w:val="28"/>
          <w:szCs w:val="28"/>
        </w:rPr>
        <w:t>Интернет для размещения информации о проведении торгов, определенном Правительством Российской Федерации (далее</w:t>
      </w:r>
      <w:r>
        <w:rPr>
          <w:rFonts w:ascii="Times New Roman" w:hAnsi="Times New Roman"/>
          <w:sz w:val="28"/>
          <w:szCs w:val="28"/>
        </w:rPr>
        <w:t xml:space="preserve"> – </w:t>
      </w:r>
      <w:r w:rsidRPr="00545666">
        <w:rPr>
          <w:rFonts w:ascii="Times New Roman" w:hAnsi="Times New Roman"/>
          <w:sz w:val="28"/>
          <w:szCs w:val="28"/>
        </w:rPr>
        <w:t>официальный сайт</w:t>
      </w:r>
      <w:r>
        <w:rPr>
          <w:rFonts w:ascii="Times New Roman" w:hAnsi="Times New Roman"/>
          <w:sz w:val="28"/>
          <w:szCs w:val="28"/>
        </w:rPr>
        <w:t>).</w:t>
      </w:r>
    </w:p>
    <w:p w14:paraId="2DB852A7" w14:textId="77777777" w:rsidR="006F50C0" w:rsidRPr="0040201E" w:rsidRDefault="006F50C0" w:rsidP="006F50C0">
      <w:pPr>
        <w:pStyle w:val="a5"/>
        <w:ind w:firstLine="708"/>
        <w:jc w:val="both"/>
        <w:rPr>
          <w:rFonts w:ascii="Times New Roman" w:hAnsi="Times New Roman"/>
          <w:sz w:val="28"/>
          <w:szCs w:val="28"/>
        </w:rPr>
      </w:pPr>
      <w:r>
        <w:rPr>
          <w:rFonts w:ascii="Times New Roman" w:hAnsi="Times New Roman"/>
          <w:sz w:val="28"/>
          <w:szCs w:val="28"/>
        </w:rPr>
        <w:t>3</w:t>
      </w:r>
      <w:r w:rsidRPr="00FA222A">
        <w:rPr>
          <w:rFonts w:ascii="Times New Roman" w:hAnsi="Times New Roman"/>
          <w:sz w:val="28"/>
          <w:szCs w:val="28"/>
        </w:rPr>
        <w:t xml:space="preserve">.2.4. </w:t>
      </w:r>
      <w:r>
        <w:rPr>
          <w:rFonts w:ascii="Times New Roman" w:hAnsi="Times New Roman"/>
          <w:sz w:val="28"/>
          <w:szCs w:val="28"/>
        </w:rPr>
        <w:t>О</w:t>
      </w:r>
      <w:r w:rsidRPr="00FA222A">
        <w:rPr>
          <w:rFonts w:ascii="Times New Roman" w:hAnsi="Times New Roman"/>
          <w:sz w:val="28"/>
          <w:szCs w:val="28"/>
        </w:rPr>
        <w:t xml:space="preserve">пределяет электронную площадку для проведения </w:t>
      </w:r>
      <w:r>
        <w:rPr>
          <w:rFonts w:ascii="Times New Roman" w:hAnsi="Times New Roman"/>
          <w:color w:val="000000"/>
          <w:sz w:val="28"/>
          <w:szCs w:val="28"/>
        </w:rPr>
        <w:t>конкурс</w:t>
      </w:r>
      <w:r w:rsidRPr="00FA222A">
        <w:rPr>
          <w:rFonts w:ascii="Times New Roman" w:hAnsi="Times New Roman"/>
          <w:sz w:val="28"/>
          <w:szCs w:val="28"/>
        </w:rPr>
        <w:t>а, функционирующую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w:t>
      </w:r>
    </w:p>
    <w:p w14:paraId="1347A138" w14:textId="77777777" w:rsidR="006F50C0" w:rsidRPr="0063629E" w:rsidRDefault="006F50C0" w:rsidP="006F50C0">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w:t>
      </w:r>
      <w:r w:rsidRPr="0063629E">
        <w:rPr>
          <w:rFonts w:ascii="Times New Roman" w:hAnsi="Times New Roman"/>
          <w:sz w:val="28"/>
          <w:szCs w:val="28"/>
        </w:rPr>
        <w:t>.2.</w:t>
      </w:r>
      <w:r>
        <w:rPr>
          <w:rFonts w:ascii="Times New Roman" w:hAnsi="Times New Roman"/>
          <w:sz w:val="28"/>
          <w:szCs w:val="28"/>
        </w:rPr>
        <w:t>5</w:t>
      </w:r>
      <w:r w:rsidRPr="0063629E">
        <w:rPr>
          <w:rFonts w:ascii="Times New Roman" w:hAnsi="Times New Roman"/>
          <w:sz w:val="28"/>
          <w:szCs w:val="28"/>
        </w:rPr>
        <w:t xml:space="preserve">. </w:t>
      </w:r>
      <w:r>
        <w:rPr>
          <w:rFonts w:ascii="Times New Roman" w:hAnsi="Times New Roman"/>
          <w:sz w:val="28"/>
          <w:szCs w:val="28"/>
        </w:rPr>
        <w:t>О</w:t>
      </w:r>
      <w:r w:rsidRPr="0063629E">
        <w:rPr>
          <w:rFonts w:ascii="Times New Roman" w:hAnsi="Times New Roman"/>
          <w:sz w:val="28"/>
          <w:szCs w:val="28"/>
        </w:rPr>
        <w:t xml:space="preserve">беспечивает организацию и проведение </w:t>
      </w:r>
      <w:r>
        <w:rPr>
          <w:rFonts w:ascii="Times New Roman" w:hAnsi="Times New Roman"/>
          <w:color w:val="000000"/>
          <w:sz w:val="28"/>
          <w:szCs w:val="28"/>
        </w:rPr>
        <w:t>конкурс</w:t>
      </w:r>
      <w:r w:rsidRPr="0063629E">
        <w:rPr>
          <w:rFonts w:ascii="Times New Roman" w:hAnsi="Times New Roman"/>
          <w:sz w:val="28"/>
          <w:szCs w:val="28"/>
        </w:rPr>
        <w:t>а:</w:t>
      </w:r>
    </w:p>
    <w:p w14:paraId="3E009EEF" w14:textId="77777777" w:rsidR="006F50C0" w:rsidRPr="0063629E" w:rsidRDefault="006F50C0" w:rsidP="006F50C0">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3.2.5.1.</w:t>
      </w:r>
      <w:r w:rsidRPr="0063629E">
        <w:rPr>
          <w:rFonts w:ascii="Times New Roman" w:hAnsi="Times New Roman"/>
          <w:sz w:val="28"/>
          <w:szCs w:val="28"/>
        </w:rPr>
        <w:t xml:space="preserve"> </w:t>
      </w:r>
      <w:r>
        <w:rPr>
          <w:rFonts w:ascii="Times New Roman" w:hAnsi="Times New Roman"/>
          <w:sz w:val="28"/>
          <w:szCs w:val="28"/>
        </w:rPr>
        <w:t>Р</w:t>
      </w:r>
      <w:r w:rsidRPr="0063629E">
        <w:rPr>
          <w:rFonts w:ascii="Times New Roman" w:hAnsi="Times New Roman"/>
          <w:sz w:val="28"/>
          <w:szCs w:val="28"/>
        </w:rPr>
        <w:t xml:space="preserve">ассматривает заявки на участие в </w:t>
      </w:r>
      <w:r>
        <w:rPr>
          <w:rFonts w:ascii="Times New Roman" w:hAnsi="Times New Roman"/>
          <w:color w:val="000000"/>
          <w:sz w:val="28"/>
          <w:szCs w:val="28"/>
        </w:rPr>
        <w:t>конкурс</w:t>
      </w:r>
      <w:r w:rsidRPr="0063629E">
        <w:rPr>
          <w:rFonts w:ascii="Times New Roman" w:hAnsi="Times New Roman"/>
          <w:sz w:val="28"/>
          <w:szCs w:val="28"/>
        </w:rPr>
        <w:t>е</w:t>
      </w:r>
      <w:r>
        <w:rPr>
          <w:rFonts w:ascii="Times New Roman" w:hAnsi="Times New Roman"/>
          <w:sz w:val="28"/>
          <w:szCs w:val="28"/>
        </w:rPr>
        <w:t>.</w:t>
      </w:r>
    </w:p>
    <w:p w14:paraId="38DE1C81" w14:textId="77777777" w:rsidR="006F50C0" w:rsidRPr="0063629E" w:rsidRDefault="006F50C0" w:rsidP="006F50C0">
      <w:pPr>
        <w:pStyle w:val="a5"/>
        <w:ind w:firstLine="708"/>
        <w:jc w:val="both"/>
        <w:rPr>
          <w:rFonts w:ascii="Times New Roman" w:hAnsi="Times New Roman"/>
          <w:sz w:val="28"/>
          <w:szCs w:val="28"/>
        </w:rPr>
      </w:pPr>
      <w:r>
        <w:rPr>
          <w:rFonts w:ascii="Times New Roman" w:hAnsi="Times New Roman"/>
          <w:sz w:val="28"/>
          <w:szCs w:val="28"/>
        </w:rPr>
        <w:t>3.2.5.2.</w:t>
      </w:r>
      <w:r w:rsidRPr="0063629E">
        <w:rPr>
          <w:rFonts w:ascii="Times New Roman" w:hAnsi="Times New Roman"/>
          <w:sz w:val="28"/>
          <w:szCs w:val="28"/>
        </w:rPr>
        <w:t xml:space="preserve"> </w:t>
      </w:r>
      <w:r>
        <w:rPr>
          <w:rFonts w:ascii="Times New Roman" w:hAnsi="Times New Roman"/>
          <w:sz w:val="28"/>
          <w:szCs w:val="28"/>
        </w:rPr>
        <w:t>В</w:t>
      </w:r>
      <w:r w:rsidRPr="0063629E">
        <w:rPr>
          <w:rFonts w:ascii="Times New Roman" w:hAnsi="Times New Roman"/>
          <w:sz w:val="28"/>
          <w:szCs w:val="28"/>
        </w:rPr>
        <w:t>едет протокол</w:t>
      </w:r>
      <w:r>
        <w:rPr>
          <w:rFonts w:ascii="Times New Roman" w:hAnsi="Times New Roman"/>
          <w:sz w:val="28"/>
          <w:szCs w:val="28"/>
        </w:rPr>
        <w:t xml:space="preserve">ы всех этапов </w:t>
      </w:r>
      <w:r>
        <w:rPr>
          <w:rFonts w:ascii="Times New Roman" w:hAnsi="Times New Roman"/>
          <w:color w:val="000000"/>
          <w:sz w:val="28"/>
          <w:szCs w:val="28"/>
        </w:rPr>
        <w:t>конкурс</w:t>
      </w:r>
      <w:r>
        <w:rPr>
          <w:rFonts w:ascii="Times New Roman" w:hAnsi="Times New Roman"/>
          <w:sz w:val="28"/>
          <w:szCs w:val="28"/>
        </w:rPr>
        <w:t xml:space="preserve">а </w:t>
      </w:r>
      <w:r w:rsidRPr="0063629E">
        <w:rPr>
          <w:rFonts w:ascii="Times New Roman" w:hAnsi="Times New Roman"/>
          <w:sz w:val="28"/>
          <w:szCs w:val="28"/>
        </w:rPr>
        <w:t xml:space="preserve">и размещает </w:t>
      </w:r>
      <w:r>
        <w:rPr>
          <w:rFonts w:ascii="Times New Roman" w:hAnsi="Times New Roman"/>
          <w:sz w:val="28"/>
          <w:szCs w:val="28"/>
        </w:rPr>
        <w:t>их</w:t>
      </w:r>
      <w:r w:rsidRPr="0063629E">
        <w:rPr>
          <w:rFonts w:ascii="Times New Roman" w:hAnsi="Times New Roman"/>
          <w:sz w:val="28"/>
          <w:szCs w:val="28"/>
        </w:rPr>
        <w:t xml:space="preserve"> на официальном сайте</w:t>
      </w:r>
      <w:r>
        <w:rPr>
          <w:rFonts w:ascii="Times New Roman" w:hAnsi="Times New Roman"/>
          <w:sz w:val="28"/>
          <w:szCs w:val="28"/>
        </w:rPr>
        <w:t>.</w:t>
      </w:r>
    </w:p>
    <w:p w14:paraId="3BF846FF" w14:textId="77777777" w:rsidR="006F50C0" w:rsidRPr="002B656F" w:rsidRDefault="006F50C0" w:rsidP="006F50C0">
      <w:pPr>
        <w:pStyle w:val="a5"/>
        <w:ind w:firstLine="708"/>
        <w:jc w:val="both"/>
        <w:rPr>
          <w:rFonts w:ascii="Times New Roman" w:hAnsi="Times New Roman"/>
          <w:sz w:val="28"/>
          <w:szCs w:val="28"/>
        </w:rPr>
      </w:pPr>
      <w:r>
        <w:rPr>
          <w:rFonts w:ascii="Times New Roman" w:hAnsi="Times New Roman"/>
          <w:sz w:val="28"/>
          <w:szCs w:val="28"/>
        </w:rPr>
        <w:t>3</w:t>
      </w:r>
      <w:r w:rsidRPr="002B656F">
        <w:rPr>
          <w:rFonts w:ascii="Times New Roman" w:hAnsi="Times New Roman"/>
          <w:sz w:val="28"/>
          <w:szCs w:val="28"/>
        </w:rPr>
        <w:t>.2.5.</w:t>
      </w:r>
      <w:r>
        <w:rPr>
          <w:rFonts w:ascii="Times New Roman" w:hAnsi="Times New Roman"/>
          <w:sz w:val="28"/>
          <w:szCs w:val="28"/>
        </w:rPr>
        <w:t>3</w:t>
      </w:r>
      <w:r w:rsidRPr="002B656F">
        <w:rPr>
          <w:rFonts w:ascii="Times New Roman" w:hAnsi="Times New Roman"/>
          <w:sz w:val="28"/>
          <w:szCs w:val="28"/>
        </w:rPr>
        <w:t>. Осуществляет иные функции, предусмотренные настоящим порядком.</w:t>
      </w:r>
    </w:p>
    <w:p w14:paraId="3EC87F13" w14:textId="77777777" w:rsidR="006F50C0" w:rsidRPr="002B656F" w:rsidRDefault="006F50C0" w:rsidP="006F50C0">
      <w:pPr>
        <w:pStyle w:val="a5"/>
        <w:ind w:firstLine="708"/>
        <w:jc w:val="both"/>
        <w:rPr>
          <w:rFonts w:ascii="Times New Roman" w:hAnsi="Times New Roman"/>
          <w:sz w:val="28"/>
          <w:szCs w:val="28"/>
        </w:rPr>
      </w:pPr>
      <w:r>
        <w:rPr>
          <w:rFonts w:ascii="Times New Roman" w:hAnsi="Times New Roman"/>
          <w:sz w:val="28"/>
          <w:szCs w:val="28"/>
        </w:rPr>
        <w:t>3</w:t>
      </w:r>
      <w:r w:rsidRPr="002B656F">
        <w:rPr>
          <w:rFonts w:ascii="Times New Roman" w:hAnsi="Times New Roman"/>
          <w:sz w:val="28"/>
          <w:szCs w:val="28"/>
        </w:rPr>
        <w:t>.</w:t>
      </w:r>
      <w:r>
        <w:rPr>
          <w:rFonts w:ascii="Times New Roman" w:hAnsi="Times New Roman"/>
          <w:sz w:val="28"/>
          <w:szCs w:val="28"/>
        </w:rPr>
        <w:t>3</w:t>
      </w:r>
      <w:r w:rsidRPr="002B656F">
        <w:rPr>
          <w:rFonts w:ascii="Times New Roman" w:hAnsi="Times New Roman"/>
          <w:sz w:val="28"/>
          <w:szCs w:val="28"/>
        </w:rPr>
        <w:t xml:space="preserve">. По требованию </w:t>
      </w:r>
      <w:r>
        <w:rPr>
          <w:rFonts w:ascii="Times New Roman" w:hAnsi="Times New Roman"/>
          <w:sz w:val="28"/>
          <w:szCs w:val="28"/>
        </w:rPr>
        <w:t xml:space="preserve">уполномоченных </w:t>
      </w:r>
      <w:r w:rsidRPr="002B656F">
        <w:rPr>
          <w:rFonts w:ascii="Times New Roman" w:hAnsi="Times New Roman"/>
          <w:sz w:val="28"/>
          <w:szCs w:val="28"/>
        </w:rPr>
        <w:t>органов организатор торгов предоставляет необходимую информацию и документы.</w:t>
      </w:r>
    </w:p>
    <w:p w14:paraId="2CBFDEF6" w14:textId="77777777" w:rsidR="006F50C0" w:rsidRPr="002B656F" w:rsidRDefault="006F50C0" w:rsidP="006F50C0">
      <w:pPr>
        <w:pStyle w:val="a5"/>
        <w:ind w:firstLine="708"/>
        <w:jc w:val="both"/>
        <w:rPr>
          <w:rFonts w:ascii="Times New Roman" w:hAnsi="Times New Roman"/>
          <w:sz w:val="28"/>
          <w:szCs w:val="28"/>
        </w:rPr>
      </w:pPr>
      <w:r>
        <w:rPr>
          <w:rFonts w:ascii="Times New Roman" w:hAnsi="Times New Roman"/>
          <w:sz w:val="28"/>
          <w:szCs w:val="28"/>
        </w:rPr>
        <w:lastRenderedPageBreak/>
        <w:t>3</w:t>
      </w:r>
      <w:r w:rsidRPr="002B656F">
        <w:rPr>
          <w:rFonts w:ascii="Times New Roman" w:hAnsi="Times New Roman"/>
          <w:sz w:val="28"/>
          <w:szCs w:val="28"/>
        </w:rPr>
        <w:t>.</w:t>
      </w:r>
      <w:r>
        <w:rPr>
          <w:rFonts w:ascii="Times New Roman" w:hAnsi="Times New Roman"/>
          <w:sz w:val="28"/>
          <w:szCs w:val="28"/>
        </w:rPr>
        <w:t>4</w:t>
      </w:r>
      <w:r w:rsidRPr="002B656F">
        <w:rPr>
          <w:rFonts w:ascii="Times New Roman" w:hAnsi="Times New Roman"/>
          <w:sz w:val="28"/>
          <w:szCs w:val="28"/>
        </w:rPr>
        <w:t xml:space="preserve">. При поступлении решений или предписаний, принятых </w:t>
      </w:r>
      <w:r>
        <w:rPr>
          <w:rFonts w:ascii="Times New Roman" w:hAnsi="Times New Roman"/>
          <w:sz w:val="28"/>
          <w:szCs w:val="28"/>
        </w:rPr>
        <w:t xml:space="preserve">уполномоченными </w:t>
      </w:r>
      <w:r w:rsidRPr="002B656F">
        <w:rPr>
          <w:rFonts w:ascii="Times New Roman" w:hAnsi="Times New Roman"/>
          <w:sz w:val="28"/>
          <w:szCs w:val="28"/>
        </w:rPr>
        <w:t>органами</w:t>
      </w:r>
      <w:r>
        <w:rPr>
          <w:rFonts w:ascii="Times New Roman" w:hAnsi="Times New Roman"/>
          <w:sz w:val="28"/>
          <w:szCs w:val="28"/>
        </w:rPr>
        <w:t xml:space="preserve">, </w:t>
      </w:r>
      <w:r w:rsidRPr="002B656F">
        <w:rPr>
          <w:rFonts w:ascii="Times New Roman" w:hAnsi="Times New Roman"/>
          <w:sz w:val="28"/>
          <w:szCs w:val="28"/>
        </w:rPr>
        <w:t>организатор торгов исполняет их в рамках своих компетенций или передает их для исполнения инициатору торгов.</w:t>
      </w:r>
    </w:p>
    <w:p w14:paraId="57D93BC9" w14:textId="77777777" w:rsidR="006F50C0" w:rsidRPr="002B656F" w:rsidRDefault="006F50C0" w:rsidP="006F50C0">
      <w:pPr>
        <w:pStyle w:val="a5"/>
        <w:ind w:firstLine="708"/>
        <w:jc w:val="both"/>
        <w:rPr>
          <w:rFonts w:ascii="Times New Roman" w:hAnsi="Times New Roman"/>
          <w:sz w:val="28"/>
          <w:szCs w:val="28"/>
        </w:rPr>
      </w:pPr>
      <w:r>
        <w:rPr>
          <w:rFonts w:ascii="Times New Roman" w:hAnsi="Times New Roman"/>
          <w:sz w:val="28"/>
          <w:szCs w:val="28"/>
        </w:rPr>
        <w:t>3</w:t>
      </w:r>
      <w:r w:rsidRPr="002B656F">
        <w:rPr>
          <w:rFonts w:ascii="Times New Roman" w:hAnsi="Times New Roman"/>
          <w:sz w:val="28"/>
          <w:szCs w:val="28"/>
        </w:rPr>
        <w:t>.</w:t>
      </w:r>
      <w:r>
        <w:rPr>
          <w:rFonts w:ascii="Times New Roman" w:hAnsi="Times New Roman"/>
          <w:sz w:val="28"/>
          <w:szCs w:val="28"/>
        </w:rPr>
        <w:t>5</w:t>
      </w:r>
      <w:r w:rsidRPr="002B656F">
        <w:rPr>
          <w:rFonts w:ascii="Times New Roman" w:hAnsi="Times New Roman"/>
          <w:sz w:val="28"/>
          <w:szCs w:val="28"/>
        </w:rPr>
        <w:t xml:space="preserve">. При наличии оснований организатор торгов обжалует в судебном порядке решения и предписания, принятые </w:t>
      </w:r>
      <w:r>
        <w:rPr>
          <w:rFonts w:ascii="Times New Roman" w:hAnsi="Times New Roman"/>
          <w:sz w:val="28"/>
          <w:szCs w:val="28"/>
        </w:rPr>
        <w:t xml:space="preserve">уполномоченными </w:t>
      </w:r>
      <w:r w:rsidRPr="002B656F">
        <w:rPr>
          <w:rFonts w:ascii="Times New Roman" w:hAnsi="Times New Roman"/>
          <w:sz w:val="28"/>
          <w:szCs w:val="28"/>
        </w:rPr>
        <w:t>органами</w:t>
      </w:r>
      <w:r>
        <w:rPr>
          <w:rFonts w:ascii="Times New Roman" w:hAnsi="Times New Roman"/>
          <w:sz w:val="28"/>
          <w:szCs w:val="28"/>
        </w:rPr>
        <w:t>.</w:t>
      </w:r>
    </w:p>
    <w:p w14:paraId="43D7859B" w14:textId="77777777" w:rsidR="006F50C0" w:rsidRDefault="006F50C0" w:rsidP="006F50C0">
      <w:pPr>
        <w:pStyle w:val="a5"/>
        <w:ind w:firstLine="708"/>
        <w:jc w:val="both"/>
        <w:rPr>
          <w:rFonts w:ascii="Times New Roman" w:hAnsi="Times New Roman"/>
          <w:sz w:val="28"/>
          <w:szCs w:val="28"/>
        </w:rPr>
      </w:pPr>
      <w:r>
        <w:rPr>
          <w:rFonts w:ascii="Times New Roman" w:hAnsi="Times New Roman"/>
          <w:sz w:val="28"/>
          <w:szCs w:val="28"/>
        </w:rPr>
        <w:t>3</w:t>
      </w:r>
      <w:r w:rsidRPr="002B656F">
        <w:rPr>
          <w:rFonts w:ascii="Times New Roman" w:hAnsi="Times New Roman"/>
          <w:sz w:val="28"/>
          <w:szCs w:val="28"/>
        </w:rPr>
        <w:t>.</w:t>
      </w:r>
      <w:r>
        <w:rPr>
          <w:rFonts w:ascii="Times New Roman" w:hAnsi="Times New Roman"/>
          <w:sz w:val="28"/>
          <w:szCs w:val="28"/>
        </w:rPr>
        <w:t>6</w:t>
      </w:r>
      <w:r w:rsidRPr="002B656F">
        <w:rPr>
          <w:rFonts w:ascii="Times New Roman" w:hAnsi="Times New Roman"/>
          <w:sz w:val="28"/>
          <w:szCs w:val="28"/>
        </w:rPr>
        <w:t xml:space="preserve">. Организатор торгов осуществляет хранение документации, протоколов, составленных в ходе проведения </w:t>
      </w:r>
      <w:r>
        <w:rPr>
          <w:rFonts w:ascii="Times New Roman" w:hAnsi="Times New Roman"/>
          <w:color w:val="000000"/>
          <w:sz w:val="28"/>
          <w:szCs w:val="28"/>
        </w:rPr>
        <w:t>конкурс</w:t>
      </w:r>
      <w:r w:rsidRPr="002B656F">
        <w:rPr>
          <w:rFonts w:ascii="Times New Roman" w:hAnsi="Times New Roman"/>
          <w:sz w:val="28"/>
          <w:szCs w:val="28"/>
        </w:rPr>
        <w:t>а, заявок и иных документов в случаях, если хранение таких документов предусмотрено действующим законодательством согласно разграничению соответствующих полномочий между инициатором торгов и организатором торгов.</w:t>
      </w:r>
    </w:p>
    <w:p w14:paraId="3E2D6140" w14:textId="77777777" w:rsidR="006F50C0" w:rsidRDefault="006F50C0" w:rsidP="006F50C0">
      <w:pPr>
        <w:pStyle w:val="a5"/>
        <w:ind w:firstLine="708"/>
        <w:jc w:val="both"/>
        <w:rPr>
          <w:rFonts w:ascii="Times New Roman" w:hAnsi="Times New Roman"/>
          <w:sz w:val="28"/>
          <w:szCs w:val="28"/>
        </w:rPr>
      </w:pPr>
    </w:p>
    <w:p w14:paraId="6DF8BB33" w14:textId="77777777" w:rsidR="006F50C0" w:rsidRPr="00291EE0" w:rsidRDefault="006F50C0" w:rsidP="006F50C0">
      <w:pPr>
        <w:pStyle w:val="a5"/>
        <w:jc w:val="center"/>
        <w:rPr>
          <w:rFonts w:ascii="Times New Roman" w:hAnsi="Times New Roman"/>
          <w:sz w:val="28"/>
          <w:szCs w:val="28"/>
        </w:rPr>
      </w:pPr>
      <w:r>
        <w:rPr>
          <w:rFonts w:ascii="Times New Roman" w:hAnsi="Times New Roman"/>
          <w:sz w:val="28"/>
          <w:szCs w:val="28"/>
        </w:rPr>
        <w:t>4</w:t>
      </w:r>
      <w:r w:rsidRPr="00291EE0">
        <w:rPr>
          <w:rFonts w:ascii="Times New Roman" w:hAnsi="Times New Roman"/>
          <w:sz w:val="28"/>
          <w:szCs w:val="28"/>
        </w:rPr>
        <w:t xml:space="preserve">. Заключение договора по результатам проведения </w:t>
      </w:r>
      <w:r>
        <w:rPr>
          <w:rFonts w:ascii="Times New Roman" w:hAnsi="Times New Roman"/>
          <w:sz w:val="28"/>
          <w:szCs w:val="28"/>
        </w:rPr>
        <w:t>торгов</w:t>
      </w:r>
    </w:p>
    <w:p w14:paraId="7A328364" w14:textId="77777777" w:rsidR="006F50C0" w:rsidRDefault="006F50C0" w:rsidP="006F50C0">
      <w:pPr>
        <w:pStyle w:val="a5"/>
        <w:ind w:firstLine="708"/>
        <w:jc w:val="both"/>
        <w:rPr>
          <w:rFonts w:ascii="Times New Roman" w:hAnsi="Times New Roman"/>
          <w:sz w:val="28"/>
          <w:szCs w:val="28"/>
        </w:rPr>
      </w:pPr>
    </w:p>
    <w:p w14:paraId="7EE79ADF" w14:textId="77777777" w:rsidR="006F50C0" w:rsidRDefault="006F50C0" w:rsidP="006F50C0">
      <w:pPr>
        <w:pStyle w:val="a5"/>
        <w:ind w:firstLine="708"/>
        <w:jc w:val="both"/>
        <w:rPr>
          <w:rFonts w:ascii="Times New Roman" w:hAnsi="Times New Roman"/>
          <w:sz w:val="28"/>
          <w:szCs w:val="28"/>
        </w:rPr>
      </w:pPr>
      <w:r>
        <w:rPr>
          <w:rFonts w:ascii="Times New Roman" w:hAnsi="Times New Roman"/>
          <w:sz w:val="28"/>
          <w:szCs w:val="28"/>
        </w:rPr>
        <w:t xml:space="preserve">4.1. </w:t>
      </w:r>
      <w:r w:rsidRPr="005C5BB9">
        <w:rPr>
          <w:rFonts w:ascii="Times New Roman" w:hAnsi="Times New Roman"/>
          <w:sz w:val="28"/>
          <w:szCs w:val="28"/>
        </w:rPr>
        <w:t>Заключение договора по результатам торгов осуществляется в соответствии с «Порядком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w:t>
      </w:r>
      <w:r>
        <w:rPr>
          <w:rFonts w:ascii="Times New Roman" w:hAnsi="Times New Roman"/>
          <w:sz w:val="28"/>
          <w:szCs w:val="28"/>
        </w:rPr>
        <w:t xml:space="preserve"> </w:t>
      </w:r>
      <w:r w:rsidRPr="001250C1">
        <w:rPr>
          <w:rFonts w:ascii="Times New Roman" w:hAnsi="Times New Roman"/>
          <w:sz w:val="28"/>
          <w:szCs w:val="28"/>
        </w:rPr>
        <w:t>ФАС России от</w:t>
      </w:r>
      <w:r>
        <w:rPr>
          <w:rFonts w:ascii="Times New Roman" w:hAnsi="Times New Roman"/>
          <w:sz w:val="28"/>
          <w:szCs w:val="28"/>
        </w:rPr>
        <w:t xml:space="preserve"> </w:t>
      </w:r>
      <w:r w:rsidRPr="001250C1">
        <w:rPr>
          <w:rFonts w:ascii="Times New Roman" w:hAnsi="Times New Roman"/>
          <w:sz w:val="28"/>
          <w:szCs w:val="28"/>
        </w:rPr>
        <w:t>21 марта</w:t>
      </w:r>
      <w:r>
        <w:rPr>
          <w:rFonts w:ascii="Times New Roman" w:hAnsi="Times New Roman"/>
          <w:sz w:val="28"/>
          <w:szCs w:val="28"/>
        </w:rPr>
        <w:t xml:space="preserve"> </w:t>
      </w:r>
      <w:r w:rsidRPr="001250C1">
        <w:rPr>
          <w:rFonts w:ascii="Times New Roman" w:hAnsi="Times New Roman"/>
          <w:sz w:val="28"/>
          <w:szCs w:val="28"/>
        </w:rPr>
        <w:t>2023 года</w:t>
      </w:r>
      <w:r>
        <w:rPr>
          <w:rFonts w:ascii="Times New Roman" w:hAnsi="Times New Roman"/>
          <w:sz w:val="28"/>
          <w:szCs w:val="28"/>
        </w:rPr>
        <w:t xml:space="preserve"> </w:t>
      </w:r>
      <w:r w:rsidRPr="001250C1">
        <w:rPr>
          <w:rFonts w:ascii="Times New Roman" w:hAnsi="Times New Roman"/>
          <w:sz w:val="28"/>
          <w:szCs w:val="28"/>
        </w:rPr>
        <w:t>№ 147/23</w:t>
      </w:r>
      <w:r w:rsidRPr="005C5BB9">
        <w:rPr>
          <w:rFonts w:ascii="Times New Roman" w:hAnsi="Times New Roman"/>
          <w:sz w:val="28"/>
          <w:szCs w:val="28"/>
        </w:rPr>
        <w:t>.</w:t>
      </w:r>
    </w:p>
    <w:p w14:paraId="162D4D7B" w14:textId="77777777" w:rsidR="006F50C0" w:rsidRPr="00291EE0" w:rsidRDefault="006F50C0" w:rsidP="006F50C0">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291EE0">
        <w:rPr>
          <w:rFonts w:ascii="Times New Roman" w:hAnsi="Times New Roman" w:cs="Times New Roman"/>
          <w:sz w:val="28"/>
          <w:szCs w:val="28"/>
          <w:lang w:eastAsia="ru-RU"/>
        </w:rPr>
        <w:t>.</w:t>
      </w:r>
      <w:r>
        <w:rPr>
          <w:rFonts w:ascii="Times New Roman" w:hAnsi="Times New Roman" w:cs="Times New Roman"/>
          <w:sz w:val="28"/>
          <w:szCs w:val="28"/>
          <w:lang w:eastAsia="ru-RU"/>
        </w:rPr>
        <w:t>2</w:t>
      </w:r>
      <w:r w:rsidRPr="00291EE0">
        <w:rPr>
          <w:rFonts w:ascii="Times New Roman" w:hAnsi="Times New Roman" w:cs="Times New Roman"/>
          <w:sz w:val="28"/>
          <w:szCs w:val="28"/>
          <w:lang w:eastAsia="ru-RU"/>
        </w:rPr>
        <w:t>. Договор по результатам торгов заключается на электронной площадке в форме электронного документа, подписанного усиленной квалифицированной электронной подписью его сторонами.</w:t>
      </w:r>
    </w:p>
    <w:p w14:paraId="630233E2" w14:textId="77777777" w:rsidR="006F50C0" w:rsidRDefault="006F50C0" w:rsidP="006F50C0">
      <w:pPr>
        <w:pStyle w:val="a5"/>
        <w:ind w:firstLine="708"/>
        <w:jc w:val="both"/>
        <w:rPr>
          <w:rFonts w:ascii="Times New Roman" w:hAnsi="Times New Roman"/>
          <w:sz w:val="28"/>
          <w:szCs w:val="28"/>
        </w:rPr>
      </w:pPr>
    </w:p>
    <w:p w14:paraId="668D5AE3" w14:textId="77777777" w:rsidR="006F50C0" w:rsidRPr="00CE7B93" w:rsidRDefault="006F50C0" w:rsidP="006F50C0">
      <w:pPr>
        <w:pStyle w:val="a5"/>
        <w:jc w:val="both"/>
        <w:rPr>
          <w:rFonts w:ascii="Times New Roman" w:hAnsi="Times New Roman"/>
          <w:sz w:val="28"/>
          <w:szCs w:val="28"/>
        </w:rPr>
      </w:pPr>
    </w:p>
    <w:p w14:paraId="57E4A4FC" w14:textId="77777777" w:rsidR="006F50C0" w:rsidRDefault="006F50C0" w:rsidP="006F50C0">
      <w:pPr>
        <w:pStyle w:val="a5"/>
        <w:jc w:val="both"/>
        <w:rPr>
          <w:rFonts w:ascii="Times New Roman" w:hAnsi="Times New Roman"/>
          <w:sz w:val="28"/>
          <w:szCs w:val="28"/>
        </w:rPr>
      </w:pPr>
    </w:p>
    <w:p w14:paraId="799A2E50" w14:textId="77777777" w:rsidR="006F50C0" w:rsidRDefault="006F50C0" w:rsidP="006F50C0">
      <w:pPr>
        <w:pStyle w:val="a5"/>
        <w:jc w:val="both"/>
        <w:rPr>
          <w:rFonts w:ascii="Times New Roman" w:hAnsi="Times New Roman"/>
          <w:sz w:val="28"/>
          <w:szCs w:val="28"/>
        </w:rPr>
      </w:pPr>
    </w:p>
    <w:p w14:paraId="2AEF99F1" w14:textId="77777777" w:rsidR="006F50C0" w:rsidRDefault="006F50C0" w:rsidP="006F50C0">
      <w:pPr>
        <w:pStyle w:val="a5"/>
        <w:jc w:val="both"/>
        <w:rPr>
          <w:rFonts w:ascii="Times New Roman" w:hAnsi="Times New Roman"/>
          <w:sz w:val="28"/>
          <w:szCs w:val="28"/>
        </w:rPr>
      </w:pPr>
      <w:r>
        <w:rPr>
          <w:rFonts w:ascii="Times New Roman" w:hAnsi="Times New Roman"/>
          <w:sz w:val="28"/>
          <w:szCs w:val="28"/>
        </w:rPr>
        <w:t xml:space="preserve">Начальник управления </w:t>
      </w:r>
    </w:p>
    <w:p w14:paraId="44F17529" w14:textId="77777777" w:rsidR="006F50C0" w:rsidRPr="003D24BD" w:rsidRDefault="006F50C0" w:rsidP="006F50C0">
      <w:pPr>
        <w:pStyle w:val="a5"/>
        <w:jc w:val="both"/>
        <w:rPr>
          <w:rFonts w:ascii="Times New Roman" w:hAnsi="Times New Roman"/>
          <w:sz w:val="28"/>
          <w:szCs w:val="28"/>
        </w:rPr>
      </w:pPr>
      <w:r>
        <w:rPr>
          <w:rFonts w:ascii="Times New Roman" w:hAnsi="Times New Roman"/>
          <w:sz w:val="28"/>
          <w:szCs w:val="28"/>
        </w:rPr>
        <w:t xml:space="preserve">муниципального заказа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Ю.В. Пермяков</w:t>
      </w:r>
    </w:p>
    <w:p w14:paraId="0D2C37E0" w14:textId="77777777" w:rsidR="006F50C0" w:rsidRDefault="006F50C0"/>
    <w:p w14:paraId="2FE10839" w14:textId="77777777" w:rsidR="006F50C0" w:rsidRDefault="006F50C0"/>
    <w:p w14:paraId="51B54443" w14:textId="77777777" w:rsidR="006F50C0" w:rsidRDefault="006F50C0"/>
    <w:p w14:paraId="114F7107" w14:textId="77777777" w:rsidR="006F50C0" w:rsidRDefault="006F50C0"/>
    <w:p w14:paraId="09D14288" w14:textId="77777777" w:rsidR="006F50C0" w:rsidRDefault="006F50C0"/>
    <w:p w14:paraId="4F03F35A" w14:textId="77777777" w:rsidR="006F50C0" w:rsidRDefault="006F50C0"/>
    <w:p w14:paraId="1F8130BA" w14:textId="77777777" w:rsidR="006F50C0" w:rsidRDefault="006F50C0"/>
    <w:p w14:paraId="6D0C430D" w14:textId="77777777" w:rsidR="006F50C0" w:rsidRDefault="006F50C0"/>
    <w:p w14:paraId="50F53705" w14:textId="77777777" w:rsidR="006F50C0" w:rsidRDefault="006F50C0"/>
    <w:p w14:paraId="53A5F79E" w14:textId="77777777" w:rsidR="006F50C0" w:rsidRDefault="006F50C0"/>
    <w:p w14:paraId="111D71BE" w14:textId="77777777" w:rsidR="006F50C0" w:rsidRPr="00895332" w:rsidRDefault="006F50C0" w:rsidP="006F50C0">
      <w:pPr>
        <w:pStyle w:val="a5"/>
        <w:ind w:left="4956"/>
        <w:jc w:val="both"/>
        <w:rPr>
          <w:rFonts w:ascii="Times New Roman" w:hAnsi="Times New Roman"/>
          <w:sz w:val="28"/>
          <w:szCs w:val="28"/>
        </w:rPr>
      </w:pPr>
      <w:r w:rsidRPr="00895332">
        <w:rPr>
          <w:rFonts w:ascii="Times New Roman" w:hAnsi="Times New Roman"/>
          <w:sz w:val="28"/>
          <w:szCs w:val="28"/>
        </w:rPr>
        <w:lastRenderedPageBreak/>
        <w:t>Приложение № 2</w:t>
      </w:r>
    </w:p>
    <w:p w14:paraId="31A13FDF" w14:textId="77777777" w:rsidR="006F50C0" w:rsidRDefault="006F50C0" w:rsidP="006F50C0">
      <w:pPr>
        <w:pStyle w:val="a5"/>
        <w:ind w:left="4956"/>
        <w:jc w:val="both"/>
        <w:rPr>
          <w:rFonts w:ascii="Times New Roman" w:hAnsi="Times New Roman"/>
          <w:sz w:val="28"/>
          <w:szCs w:val="28"/>
        </w:rPr>
      </w:pPr>
    </w:p>
    <w:p w14:paraId="121C0A2F" w14:textId="77777777" w:rsidR="006F50C0" w:rsidRPr="00895332" w:rsidRDefault="006F50C0" w:rsidP="006F50C0">
      <w:pPr>
        <w:pStyle w:val="a5"/>
        <w:ind w:left="4956"/>
        <w:jc w:val="both"/>
        <w:rPr>
          <w:rFonts w:ascii="Times New Roman" w:hAnsi="Times New Roman"/>
          <w:sz w:val="28"/>
          <w:szCs w:val="28"/>
        </w:rPr>
      </w:pPr>
      <w:r w:rsidRPr="00895332">
        <w:rPr>
          <w:rFonts w:ascii="Times New Roman" w:hAnsi="Times New Roman"/>
          <w:sz w:val="28"/>
          <w:szCs w:val="28"/>
        </w:rPr>
        <w:t>УТВЕРЖДЕН</w:t>
      </w:r>
    </w:p>
    <w:p w14:paraId="58BF5B14" w14:textId="77777777" w:rsidR="006F50C0" w:rsidRPr="00895332" w:rsidRDefault="006F50C0" w:rsidP="006F50C0">
      <w:pPr>
        <w:pStyle w:val="a5"/>
        <w:ind w:left="4956"/>
        <w:jc w:val="both"/>
        <w:rPr>
          <w:rFonts w:ascii="Times New Roman" w:hAnsi="Times New Roman"/>
          <w:sz w:val="28"/>
          <w:szCs w:val="28"/>
        </w:rPr>
      </w:pPr>
      <w:r w:rsidRPr="00895332">
        <w:rPr>
          <w:rFonts w:ascii="Times New Roman" w:hAnsi="Times New Roman"/>
          <w:sz w:val="28"/>
          <w:szCs w:val="28"/>
        </w:rPr>
        <w:t xml:space="preserve">постановлением администрации </w:t>
      </w:r>
    </w:p>
    <w:p w14:paraId="4015FC56" w14:textId="77777777" w:rsidR="006F50C0" w:rsidRPr="00895332" w:rsidRDefault="006F50C0" w:rsidP="006F50C0">
      <w:pPr>
        <w:pStyle w:val="a5"/>
        <w:ind w:left="4956"/>
        <w:jc w:val="both"/>
        <w:rPr>
          <w:rFonts w:ascii="Times New Roman" w:hAnsi="Times New Roman"/>
          <w:sz w:val="28"/>
          <w:szCs w:val="28"/>
        </w:rPr>
      </w:pPr>
      <w:r w:rsidRPr="00895332">
        <w:rPr>
          <w:rFonts w:ascii="Times New Roman" w:hAnsi="Times New Roman"/>
          <w:sz w:val="28"/>
          <w:szCs w:val="28"/>
        </w:rPr>
        <w:t xml:space="preserve">муниципального образования </w:t>
      </w:r>
    </w:p>
    <w:p w14:paraId="267E4290" w14:textId="77777777" w:rsidR="006F50C0" w:rsidRPr="00895332" w:rsidRDefault="006F50C0" w:rsidP="006F50C0">
      <w:pPr>
        <w:pStyle w:val="a5"/>
        <w:ind w:left="4956"/>
        <w:jc w:val="both"/>
        <w:rPr>
          <w:rFonts w:ascii="Times New Roman" w:hAnsi="Times New Roman"/>
          <w:sz w:val="28"/>
          <w:szCs w:val="28"/>
        </w:rPr>
      </w:pPr>
      <w:r w:rsidRPr="00895332">
        <w:rPr>
          <w:rFonts w:ascii="Times New Roman" w:hAnsi="Times New Roman"/>
          <w:sz w:val="28"/>
          <w:szCs w:val="28"/>
        </w:rPr>
        <w:t xml:space="preserve">город Новороссийск </w:t>
      </w:r>
    </w:p>
    <w:p w14:paraId="54CC678D" w14:textId="77777777" w:rsidR="006F50C0" w:rsidRPr="00895332" w:rsidRDefault="006F50C0" w:rsidP="006F50C0">
      <w:pPr>
        <w:pStyle w:val="a5"/>
        <w:ind w:left="4956"/>
        <w:jc w:val="both"/>
        <w:rPr>
          <w:rFonts w:ascii="Times New Roman" w:hAnsi="Times New Roman"/>
          <w:sz w:val="28"/>
          <w:szCs w:val="28"/>
        </w:rPr>
      </w:pPr>
      <w:r w:rsidRPr="00895332">
        <w:rPr>
          <w:rFonts w:ascii="Times New Roman" w:hAnsi="Times New Roman"/>
          <w:sz w:val="28"/>
          <w:szCs w:val="28"/>
        </w:rPr>
        <w:t>от «___» _______ 20__ г. №____</w:t>
      </w:r>
    </w:p>
    <w:p w14:paraId="40AD72E0" w14:textId="77777777" w:rsidR="006F50C0" w:rsidRPr="00895332" w:rsidRDefault="006F50C0" w:rsidP="006F50C0">
      <w:pPr>
        <w:pStyle w:val="a5"/>
        <w:jc w:val="both"/>
        <w:rPr>
          <w:rFonts w:ascii="Times New Roman" w:hAnsi="Times New Roman"/>
          <w:sz w:val="28"/>
          <w:szCs w:val="28"/>
        </w:rPr>
      </w:pPr>
    </w:p>
    <w:p w14:paraId="591CCF5E" w14:textId="77777777" w:rsidR="006F50C0" w:rsidRPr="00895332" w:rsidRDefault="006F50C0" w:rsidP="006F50C0">
      <w:pPr>
        <w:pStyle w:val="a5"/>
        <w:jc w:val="center"/>
        <w:rPr>
          <w:rFonts w:ascii="Times New Roman" w:hAnsi="Times New Roman"/>
          <w:sz w:val="28"/>
          <w:szCs w:val="28"/>
        </w:rPr>
      </w:pPr>
      <w:r>
        <w:rPr>
          <w:rFonts w:ascii="Times New Roman" w:hAnsi="Times New Roman"/>
          <w:sz w:val="28"/>
          <w:szCs w:val="28"/>
        </w:rPr>
        <w:t>СОСТАВ</w:t>
      </w:r>
    </w:p>
    <w:p w14:paraId="414C3ABD" w14:textId="77777777" w:rsidR="006F50C0" w:rsidRPr="00FB3DE8" w:rsidRDefault="006F50C0" w:rsidP="006F50C0">
      <w:pPr>
        <w:pStyle w:val="a5"/>
        <w:jc w:val="center"/>
        <w:rPr>
          <w:rFonts w:ascii="Times New Roman" w:hAnsi="Times New Roman"/>
          <w:sz w:val="28"/>
          <w:szCs w:val="28"/>
        </w:rPr>
      </w:pPr>
      <w:r w:rsidRPr="00066C06">
        <w:rPr>
          <w:rFonts w:ascii="Times New Roman" w:hAnsi="Times New Roman"/>
          <w:sz w:val="28"/>
          <w:szCs w:val="28"/>
        </w:rPr>
        <w:t>постоянно действующ</w:t>
      </w:r>
      <w:r>
        <w:rPr>
          <w:rFonts w:ascii="Times New Roman" w:hAnsi="Times New Roman"/>
          <w:sz w:val="28"/>
          <w:szCs w:val="28"/>
        </w:rPr>
        <w:t>ей</w:t>
      </w:r>
      <w:r w:rsidRPr="00066C06">
        <w:rPr>
          <w:rFonts w:ascii="Times New Roman" w:hAnsi="Times New Roman"/>
          <w:sz w:val="28"/>
          <w:szCs w:val="28"/>
        </w:rPr>
        <w:t xml:space="preserve"> </w:t>
      </w:r>
      <w:r>
        <w:rPr>
          <w:rFonts w:ascii="Times New Roman" w:hAnsi="Times New Roman"/>
          <w:sz w:val="28"/>
          <w:szCs w:val="28"/>
        </w:rPr>
        <w:t xml:space="preserve">единой </w:t>
      </w:r>
      <w:r w:rsidRPr="00066C06">
        <w:rPr>
          <w:rFonts w:ascii="Times New Roman" w:hAnsi="Times New Roman"/>
          <w:sz w:val="28"/>
          <w:szCs w:val="28"/>
        </w:rPr>
        <w:t>комисси</w:t>
      </w:r>
      <w:r>
        <w:rPr>
          <w:rFonts w:ascii="Times New Roman" w:hAnsi="Times New Roman"/>
          <w:sz w:val="28"/>
          <w:szCs w:val="28"/>
        </w:rPr>
        <w:t>и</w:t>
      </w:r>
      <w:r w:rsidRPr="00066C06">
        <w:rPr>
          <w:rFonts w:ascii="Times New Roman" w:hAnsi="Times New Roman"/>
          <w:sz w:val="28"/>
          <w:szCs w:val="28"/>
        </w:rPr>
        <w:t xml:space="preserve">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муниципального образования город Новороссийск</w:t>
      </w:r>
    </w:p>
    <w:p w14:paraId="24764C96" w14:textId="77777777" w:rsidR="006F50C0" w:rsidRPr="00895332" w:rsidRDefault="006F50C0" w:rsidP="006F50C0">
      <w:pPr>
        <w:pStyle w:val="a5"/>
        <w:jc w:val="center"/>
        <w:rPr>
          <w:rFonts w:ascii="Times New Roman" w:hAnsi="Times New Roman"/>
          <w:sz w:val="28"/>
          <w:szCs w:val="28"/>
        </w:rPr>
      </w:pPr>
    </w:p>
    <w:p w14:paraId="6964EDDB" w14:textId="77777777" w:rsidR="006F50C0" w:rsidRPr="00895332" w:rsidRDefault="006F50C0" w:rsidP="006F50C0">
      <w:pPr>
        <w:pStyle w:val="a5"/>
        <w:jc w:val="both"/>
        <w:rPr>
          <w:rFonts w:ascii="Times New Roman" w:hAnsi="Times New Roman"/>
          <w:sz w:val="28"/>
          <w:szCs w:val="28"/>
        </w:rPr>
      </w:pPr>
    </w:p>
    <w:tbl>
      <w:tblPr>
        <w:tblW w:w="5000" w:type="pct"/>
        <w:tblLook w:val="04A0" w:firstRow="1" w:lastRow="0" w:firstColumn="1" w:lastColumn="0" w:noHBand="0" w:noVBand="1"/>
      </w:tblPr>
      <w:tblGrid>
        <w:gridCol w:w="3293"/>
        <w:gridCol w:w="6061"/>
      </w:tblGrid>
      <w:tr w:rsidR="006F50C0" w:rsidRPr="00895332" w14:paraId="1AD2F3EB" w14:textId="77777777" w:rsidTr="008A2C26">
        <w:tc>
          <w:tcPr>
            <w:tcW w:w="1760" w:type="pct"/>
            <w:shd w:val="clear" w:color="auto" w:fill="auto"/>
          </w:tcPr>
          <w:p w14:paraId="6005E2D1" w14:textId="77777777" w:rsidR="006F50C0" w:rsidRDefault="006F50C0" w:rsidP="008A2C26">
            <w:pPr>
              <w:pStyle w:val="a5"/>
              <w:rPr>
                <w:rFonts w:ascii="Times New Roman" w:hAnsi="Times New Roman"/>
                <w:sz w:val="28"/>
                <w:szCs w:val="28"/>
              </w:rPr>
            </w:pPr>
            <w:r>
              <w:rPr>
                <w:rFonts w:ascii="Times New Roman" w:hAnsi="Times New Roman"/>
                <w:sz w:val="28"/>
                <w:szCs w:val="28"/>
              </w:rPr>
              <w:t>Кальченко</w:t>
            </w:r>
          </w:p>
          <w:p w14:paraId="5CDB5A38" w14:textId="77777777" w:rsidR="006F50C0" w:rsidRPr="00895332" w:rsidRDefault="006F50C0" w:rsidP="008A2C26">
            <w:pPr>
              <w:pStyle w:val="a5"/>
              <w:rPr>
                <w:rFonts w:ascii="Times New Roman" w:hAnsi="Times New Roman"/>
                <w:sz w:val="28"/>
                <w:szCs w:val="28"/>
                <w:lang w:eastAsia="ar-SA"/>
              </w:rPr>
            </w:pPr>
            <w:r>
              <w:rPr>
                <w:rFonts w:ascii="Times New Roman" w:hAnsi="Times New Roman"/>
                <w:sz w:val="28"/>
                <w:szCs w:val="28"/>
                <w:lang w:eastAsia="ar-SA"/>
              </w:rPr>
              <w:t>Эльвира Александровна</w:t>
            </w:r>
          </w:p>
        </w:tc>
        <w:tc>
          <w:tcPr>
            <w:tcW w:w="3240" w:type="pct"/>
            <w:shd w:val="clear" w:color="auto" w:fill="auto"/>
          </w:tcPr>
          <w:p w14:paraId="6620FE91" w14:textId="77777777" w:rsidR="006F50C0" w:rsidRPr="00895332" w:rsidRDefault="006F50C0" w:rsidP="008A2C26">
            <w:pPr>
              <w:pStyle w:val="a5"/>
              <w:rPr>
                <w:rFonts w:ascii="Times New Roman" w:hAnsi="Times New Roman"/>
                <w:sz w:val="28"/>
                <w:szCs w:val="28"/>
                <w:lang w:eastAsia="ar-SA"/>
              </w:rPr>
            </w:pPr>
            <w:r w:rsidRPr="00895332">
              <w:rPr>
                <w:rFonts w:ascii="Times New Roman" w:hAnsi="Times New Roman"/>
                <w:sz w:val="28"/>
                <w:szCs w:val="28"/>
                <w:lang w:eastAsia="ar-SA"/>
              </w:rPr>
              <w:t xml:space="preserve">- </w:t>
            </w:r>
            <w:r>
              <w:rPr>
                <w:rFonts w:ascii="Times New Roman" w:hAnsi="Times New Roman"/>
                <w:sz w:val="28"/>
                <w:szCs w:val="28"/>
                <w:lang w:eastAsia="ar-SA"/>
              </w:rPr>
              <w:t>з</w:t>
            </w:r>
            <w:r w:rsidRPr="009C083F">
              <w:rPr>
                <w:rFonts w:ascii="Times New Roman" w:hAnsi="Times New Roman"/>
                <w:sz w:val="28"/>
                <w:szCs w:val="28"/>
                <w:lang w:eastAsia="ar-SA"/>
              </w:rPr>
              <w:t>аместитель главы муниципального образования город Новороссийск</w:t>
            </w:r>
            <w:r w:rsidRPr="00895332">
              <w:rPr>
                <w:rFonts w:ascii="Times New Roman" w:hAnsi="Times New Roman"/>
                <w:sz w:val="28"/>
                <w:szCs w:val="28"/>
                <w:lang w:eastAsia="ar-SA"/>
              </w:rPr>
              <w:t>, председатель комиссии;</w:t>
            </w:r>
          </w:p>
        </w:tc>
      </w:tr>
      <w:tr w:rsidR="006F50C0" w:rsidRPr="00895332" w14:paraId="3FDCD4EB" w14:textId="77777777" w:rsidTr="008A2C26">
        <w:tc>
          <w:tcPr>
            <w:tcW w:w="1760" w:type="pct"/>
            <w:shd w:val="clear" w:color="auto" w:fill="auto"/>
          </w:tcPr>
          <w:p w14:paraId="29E43FC9" w14:textId="77777777" w:rsidR="006F50C0" w:rsidRPr="00895332" w:rsidRDefault="006F50C0" w:rsidP="008A2C26">
            <w:pPr>
              <w:pStyle w:val="a5"/>
              <w:rPr>
                <w:rFonts w:ascii="Times New Roman" w:hAnsi="Times New Roman"/>
                <w:sz w:val="28"/>
                <w:szCs w:val="28"/>
                <w:lang w:eastAsia="ar-SA"/>
              </w:rPr>
            </w:pPr>
          </w:p>
        </w:tc>
        <w:tc>
          <w:tcPr>
            <w:tcW w:w="3240" w:type="pct"/>
            <w:shd w:val="clear" w:color="auto" w:fill="auto"/>
          </w:tcPr>
          <w:p w14:paraId="346FCB73" w14:textId="77777777" w:rsidR="006F50C0" w:rsidRPr="00895332" w:rsidRDefault="006F50C0" w:rsidP="008A2C26">
            <w:pPr>
              <w:pStyle w:val="a5"/>
              <w:rPr>
                <w:rFonts w:ascii="Times New Roman" w:hAnsi="Times New Roman"/>
                <w:sz w:val="28"/>
                <w:szCs w:val="28"/>
                <w:lang w:eastAsia="ar-SA"/>
              </w:rPr>
            </w:pPr>
          </w:p>
        </w:tc>
      </w:tr>
      <w:tr w:rsidR="006F50C0" w:rsidRPr="00895332" w14:paraId="6A6CD32A" w14:textId="77777777" w:rsidTr="008A2C26">
        <w:tc>
          <w:tcPr>
            <w:tcW w:w="1760" w:type="pct"/>
            <w:shd w:val="clear" w:color="auto" w:fill="auto"/>
          </w:tcPr>
          <w:p w14:paraId="15E1028E" w14:textId="77777777" w:rsidR="006F50C0" w:rsidRPr="00895332" w:rsidRDefault="006F50C0" w:rsidP="008A2C26">
            <w:pPr>
              <w:pStyle w:val="a5"/>
              <w:rPr>
                <w:rFonts w:ascii="Times New Roman" w:hAnsi="Times New Roman"/>
                <w:bCs/>
                <w:iCs/>
                <w:color w:val="000000"/>
                <w:sz w:val="28"/>
                <w:szCs w:val="28"/>
                <w:lang w:eastAsia="ar-SA"/>
              </w:rPr>
            </w:pPr>
            <w:r w:rsidRPr="00895332">
              <w:rPr>
                <w:rFonts w:ascii="Times New Roman" w:hAnsi="Times New Roman"/>
                <w:bCs/>
                <w:iCs/>
                <w:color w:val="000000"/>
                <w:sz w:val="28"/>
                <w:szCs w:val="28"/>
                <w:lang w:eastAsia="ar-SA"/>
              </w:rPr>
              <w:t>Пермяков</w:t>
            </w:r>
          </w:p>
          <w:p w14:paraId="742BCA7D" w14:textId="77777777" w:rsidR="006F50C0" w:rsidRPr="00895332" w:rsidRDefault="006F50C0" w:rsidP="008A2C26">
            <w:pPr>
              <w:pStyle w:val="a5"/>
              <w:rPr>
                <w:rFonts w:ascii="Times New Roman" w:hAnsi="Times New Roman"/>
                <w:bCs/>
                <w:iCs/>
                <w:sz w:val="28"/>
                <w:szCs w:val="28"/>
                <w:lang w:eastAsia="ar-SA"/>
              </w:rPr>
            </w:pPr>
            <w:r w:rsidRPr="00895332">
              <w:rPr>
                <w:rFonts w:ascii="Times New Roman" w:hAnsi="Times New Roman"/>
                <w:bCs/>
                <w:iCs/>
                <w:color w:val="000000"/>
                <w:sz w:val="28"/>
                <w:szCs w:val="28"/>
                <w:lang w:eastAsia="ar-SA"/>
              </w:rPr>
              <w:t>Юрий Владимирович</w:t>
            </w:r>
          </w:p>
        </w:tc>
        <w:tc>
          <w:tcPr>
            <w:tcW w:w="3240" w:type="pct"/>
            <w:shd w:val="clear" w:color="auto" w:fill="auto"/>
          </w:tcPr>
          <w:p w14:paraId="4F04137F" w14:textId="77777777" w:rsidR="006F50C0" w:rsidRPr="00895332" w:rsidRDefault="006F50C0" w:rsidP="008A2C26">
            <w:pPr>
              <w:pStyle w:val="a5"/>
              <w:rPr>
                <w:rFonts w:ascii="Times New Roman" w:hAnsi="Times New Roman"/>
                <w:sz w:val="28"/>
                <w:szCs w:val="28"/>
                <w:lang w:eastAsia="ar-SA"/>
              </w:rPr>
            </w:pPr>
            <w:r w:rsidRPr="00895332">
              <w:rPr>
                <w:rFonts w:ascii="Times New Roman" w:hAnsi="Times New Roman"/>
                <w:sz w:val="28"/>
                <w:szCs w:val="28"/>
                <w:lang w:eastAsia="ar-SA"/>
              </w:rPr>
              <w:t xml:space="preserve">- </w:t>
            </w:r>
            <w:r w:rsidRPr="00895332">
              <w:rPr>
                <w:rFonts w:ascii="Times New Roman" w:hAnsi="Times New Roman"/>
                <w:color w:val="000000"/>
                <w:sz w:val="28"/>
                <w:szCs w:val="28"/>
                <w:lang w:eastAsia="ar-SA"/>
              </w:rPr>
              <w:t>начальник управления муниципального заказа</w:t>
            </w:r>
            <w:r w:rsidRPr="00895332">
              <w:rPr>
                <w:rFonts w:ascii="Times New Roman" w:hAnsi="Times New Roman"/>
                <w:sz w:val="28"/>
                <w:szCs w:val="28"/>
              </w:rPr>
              <w:t xml:space="preserve"> администрации муниципального образования город Новороссийск</w:t>
            </w:r>
            <w:r>
              <w:rPr>
                <w:rFonts w:ascii="Times New Roman" w:hAnsi="Times New Roman"/>
                <w:sz w:val="28"/>
                <w:szCs w:val="28"/>
              </w:rPr>
              <w:t xml:space="preserve">, </w:t>
            </w:r>
            <w:r w:rsidRPr="00895332">
              <w:rPr>
                <w:rFonts w:ascii="Times New Roman" w:hAnsi="Times New Roman"/>
                <w:sz w:val="28"/>
                <w:szCs w:val="28"/>
                <w:lang w:eastAsia="ar-SA"/>
              </w:rPr>
              <w:t>заместитель председателя комиссии;</w:t>
            </w:r>
          </w:p>
        </w:tc>
      </w:tr>
      <w:tr w:rsidR="006F50C0" w:rsidRPr="00895332" w14:paraId="05E91423" w14:textId="77777777" w:rsidTr="008A2C26">
        <w:tc>
          <w:tcPr>
            <w:tcW w:w="1760" w:type="pct"/>
            <w:shd w:val="clear" w:color="auto" w:fill="auto"/>
          </w:tcPr>
          <w:p w14:paraId="6BEDDEE7" w14:textId="77777777" w:rsidR="006F50C0" w:rsidRPr="00895332" w:rsidRDefault="006F50C0" w:rsidP="008A2C26">
            <w:pPr>
              <w:pStyle w:val="a5"/>
              <w:rPr>
                <w:rFonts w:ascii="Times New Roman" w:hAnsi="Times New Roman"/>
                <w:sz w:val="28"/>
                <w:szCs w:val="28"/>
                <w:lang w:eastAsia="ar-SA"/>
              </w:rPr>
            </w:pPr>
          </w:p>
        </w:tc>
        <w:tc>
          <w:tcPr>
            <w:tcW w:w="3240" w:type="pct"/>
            <w:shd w:val="clear" w:color="auto" w:fill="auto"/>
          </w:tcPr>
          <w:p w14:paraId="1F8D2C4C" w14:textId="77777777" w:rsidR="006F50C0" w:rsidRPr="00895332" w:rsidRDefault="006F50C0" w:rsidP="008A2C26">
            <w:pPr>
              <w:pStyle w:val="a5"/>
              <w:rPr>
                <w:rFonts w:ascii="Times New Roman" w:hAnsi="Times New Roman"/>
                <w:sz w:val="28"/>
                <w:szCs w:val="28"/>
                <w:lang w:eastAsia="ar-SA"/>
              </w:rPr>
            </w:pPr>
          </w:p>
        </w:tc>
      </w:tr>
      <w:tr w:rsidR="006F50C0" w:rsidRPr="00895332" w14:paraId="14D684D4" w14:textId="77777777" w:rsidTr="008A2C26">
        <w:tc>
          <w:tcPr>
            <w:tcW w:w="1760" w:type="pct"/>
            <w:shd w:val="clear" w:color="auto" w:fill="auto"/>
          </w:tcPr>
          <w:p w14:paraId="59B642DA" w14:textId="77777777" w:rsidR="006F50C0" w:rsidRDefault="006F50C0" w:rsidP="008A2C26">
            <w:pPr>
              <w:pStyle w:val="a5"/>
              <w:rPr>
                <w:rFonts w:ascii="Times New Roman" w:hAnsi="Times New Roman"/>
                <w:color w:val="000000"/>
                <w:sz w:val="28"/>
                <w:szCs w:val="28"/>
                <w:lang w:eastAsia="ar-SA"/>
              </w:rPr>
            </w:pPr>
            <w:r>
              <w:rPr>
                <w:rFonts w:ascii="Times New Roman" w:hAnsi="Times New Roman"/>
                <w:color w:val="000000"/>
                <w:sz w:val="28"/>
                <w:szCs w:val="28"/>
                <w:lang w:eastAsia="ar-SA"/>
              </w:rPr>
              <w:t>Зуев</w:t>
            </w:r>
          </w:p>
          <w:p w14:paraId="402F919E" w14:textId="77777777" w:rsidR="006F50C0" w:rsidRPr="00895332" w:rsidRDefault="006F50C0" w:rsidP="008A2C26">
            <w:pPr>
              <w:pStyle w:val="a5"/>
              <w:rPr>
                <w:rFonts w:ascii="Times New Roman" w:hAnsi="Times New Roman"/>
                <w:color w:val="000000"/>
                <w:sz w:val="28"/>
                <w:szCs w:val="28"/>
                <w:lang w:eastAsia="ar-SA"/>
              </w:rPr>
            </w:pPr>
            <w:r>
              <w:rPr>
                <w:rFonts w:ascii="Times New Roman" w:hAnsi="Times New Roman"/>
                <w:color w:val="000000"/>
                <w:sz w:val="28"/>
                <w:szCs w:val="28"/>
                <w:lang w:eastAsia="ar-SA"/>
              </w:rPr>
              <w:t>Евгений Сергеевич</w:t>
            </w:r>
          </w:p>
        </w:tc>
        <w:tc>
          <w:tcPr>
            <w:tcW w:w="3240" w:type="pct"/>
            <w:shd w:val="clear" w:color="auto" w:fill="auto"/>
          </w:tcPr>
          <w:p w14:paraId="7BF22DDD" w14:textId="77777777" w:rsidR="006F50C0" w:rsidRPr="00255860" w:rsidRDefault="006F50C0" w:rsidP="008A2C26">
            <w:pPr>
              <w:pStyle w:val="a5"/>
              <w:rPr>
                <w:rFonts w:ascii="Times New Roman" w:hAnsi="Times New Roman"/>
                <w:sz w:val="28"/>
                <w:szCs w:val="28"/>
                <w:lang w:eastAsia="ar-SA"/>
              </w:rPr>
            </w:pPr>
            <w:r w:rsidRPr="00895332">
              <w:rPr>
                <w:rFonts w:ascii="Times New Roman" w:hAnsi="Times New Roman"/>
                <w:color w:val="000000"/>
                <w:sz w:val="28"/>
                <w:szCs w:val="28"/>
                <w:lang w:eastAsia="ar-SA"/>
              </w:rPr>
              <w:t xml:space="preserve">- </w:t>
            </w:r>
            <w:r>
              <w:rPr>
                <w:rFonts w:ascii="Times New Roman" w:hAnsi="Times New Roman"/>
                <w:color w:val="000000"/>
                <w:sz w:val="28"/>
                <w:szCs w:val="28"/>
                <w:lang w:eastAsia="ar-SA"/>
              </w:rPr>
              <w:t xml:space="preserve">заместитель </w:t>
            </w:r>
            <w:r w:rsidRPr="00895332">
              <w:rPr>
                <w:rFonts w:ascii="Times New Roman" w:hAnsi="Times New Roman"/>
                <w:color w:val="000000"/>
                <w:sz w:val="28"/>
                <w:szCs w:val="28"/>
                <w:lang w:eastAsia="ar-SA"/>
              </w:rPr>
              <w:t>начальник</w:t>
            </w:r>
            <w:r>
              <w:rPr>
                <w:rFonts w:ascii="Times New Roman" w:hAnsi="Times New Roman"/>
                <w:color w:val="000000"/>
                <w:sz w:val="28"/>
                <w:szCs w:val="28"/>
                <w:lang w:eastAsia="ar-SA"/>
              </w:rPr>
              <w:t>а</w:t>
            </w:r>
            <w:r w:rsidRPr="00895332">
              <w:rPr>
                <w:rFonts w:ascii="Times New Roman" w:hAnsi="Times New Roman"/>
                <w:color w:val="000000"/>
                <w:sz w:val="28"/>
                <w:szCs w:val="28"/>
                <w:lang w:eastAsia="ar-SA"/>
              </w:rPr>
              <w:t xml:space="preserve"> управления муниципального заказа</w:t>
            </w:r>
            <w:r w:rsidRPr="00895332">
              <w:rPr>
                <w:rFonts w:ascii="Times New Roman" w:hAnsi="Times New Roman"/>
                <w:sz w:val="28"/>
                <w:szCs w:val="28"/>
              </w:rPr>
              <w:t xml:space="preserve"> администрации муниципального образования город Новороссийск</w:t>
            </w:r>
            <w:r>
              <w:rPr>
                <w:rFonts w:ascii="Times New Roman" w:hAnsi="Times New Roman"/>
                <w:sz w:val="28"/>
                <w:szCs w:val="28"/>
              </w:rPr>
              <w:t xml:space="preserve">, </w:t>
            </w:r>
            <w:r w:rsidRPr="00895332">
              <w:rPr>
                <w:rFonts w:ascii="Times New Roman" w:hAnsi="Times New Roman"/>
                <w:sz w:val="28"/>
                <w:szCs w:val="28"/>
                <w:lang w:eastAsia="ar-SA"/>
              </w:rPr>
              <w:t>заместитель председателя комиссии</w:t>
            </w:r>
            <w:r>
              <w:rPr>
                <w:rFonts w:ascii="Times New Roman" w:hAnsi="Times New Roman"/>
                <w:sz w:val="28"/>
                <w:szCs w:val="28"/>
                <w:lang w:eastAsia="ar-SA"/>
              </w:rPr>
              <w:t>;</w:t>
            </w:r>
          </w:p>
        </w:tc>
      </w:tr>
      <w:tr w:rsidR="006F50C0" w:rsidRPr="00895332" w14:paraId="4CAB276D" w14:textId="77777777" w:rsidTr="008A2C26">
        <w:tc>
          <w:tcPr>
            <w:tcW w:w="5000" w:type="pct"/>
            <w:gridSpan w:val="2"/>
            <w:shd w:val="clear" w:color="auto" w:fill="auto"/>
          </w:tcPr>
          <w:p w14:paraId="04B27124" w14:textId="77777777" w:rsidR="006F50C0" w:rsidRPr="00895332" w:rsidRDefault="006F50C0" w:rsidP="008A2C26">
            <w:pPr>
              <w:pStyle w:val="a5"/>
              <w:rPr>
                <w:rFonts w:ascii="Times New Roman" w:hAnsi="Times New Roman"/>
                <w:color w:val="000000"/>
                <w:sz w:val="28"/>
                <w:szCs w:val="28"/>
                <w:lang w:eastAsia="ar-SA"/>
              </w:rPr>
            </w:pPr>
          </w:p>
        </w:tc>
      </w:tr>
      <w:tr w:rsidR="006F50C0" w:rsidRPr="00895332" w14:paraId="72C136A1" w14:textId="77777777" w:rsidTr="008A2C26">
        <w:tc>
          <w:tcPr>
            <w:tcW w:w="5000" w:type="pct"/>
            <w:gridSpan w:val="2"/>
            <w:shd w:val="clear" w:color="auto" w:fill="auto"/>
          </w:tcPr>
          <w:p w14:paraId="5D146706" w14:textId="77777777" w:rsidR="006F50C0" w:rsidRPr="00895332" w:rsidRDefault="006F50C0" w:rsidP="008A2C26">
            <w:pPr>
              <w:pStyle w:val="a5"/>
              <w:ind w:left="3295"/>
              <w:rPr>
                <w:rFonts w:ascii="Times New Roman" w:hAnsi="Times New Roman"/>
                <w:color w:val="000000"/>
                <w:sz w:val="28"/>
                <w:szCs w:val="28"/>
                <w:lang w:eastAsia="ar-SA"/>
              </w:rPr>
            </w:pPr>
            <w:r w:rsidRPr="00895332">
              <w:rPr>
                <w:rFonts w:ascii="Times New Roman" w:hAnsi="Times New Roman"/>
                <w:color w:val="000000"/>
                <w:sz w:val="28"/>
                <w:szCs w:val="28"/>
                <w:lang w:eastAsia="ar-SA"/>
              </w:rPr>
              <w:t>Члены комиссии:</w:t>
            </w:r>
          </w:p>
        </w:tc>
      </w:tr>
      <w:tr w:rsidR="006F50C0" w:rsidRPr="00895332" w14:paraId="2DE56A13" w14:textId="77777777" w:rsidTr="008A2C26">
        <w:tc>
          <w:tcPr>
            <w:tcW w:w="1760" w:type="pct"/>
            <w:shd w:val="clear" w:color="auto" w:fill="auto"/>
          </w:tcPr>
          <w:p w14:paraId="7959BC71" w14:textId="77777777" w:rsidR="006F50C0" w:rsidRPr="00895332" w:rsidRDefault="006F50C0" w:rsidP="008A2C26">
            <w:pPr>
              <w:pStyle w:val="a5"/>
              <w:rPr>
                <w:rFonts w:ascii="Times New Roman" w:hAnsi="Times New Roman"/>
                <w:sz w:val="28"/>
                <w:szCs w:val="28"/>
              </w:rPr>
            </w:pPr>
          </w:p>
        </w:tc>
        <w:tc>
          <w:tcPr>
            <w:tcW w:w="3240" w:type="pct"/>
            <w:shd w:val="clear" w:color="auto" w:fill="auto"/>
          </w:tcPr>
          <w:p w14:paraId="029F21EE" w14:textId="77777777" w:rsidR="006F50C0" w:rsidRPr="00895332" w:rsidRDefault="006F50C0" w:rsidP="008A2C26">
            <w:pPr>
              <w:pStyle w:val="a5"/>
              <w:rPr>
                <w:rFonts w:ascii="Times New Roman" w:hAnsi="Times New Roman"/>
                <w:color w:val="000000"/>
                <w:sz w:val="28"/>
                <w:szCs w:val="28"/>
                <w:lang w:eastAsia="ar-SA"/>
              </w:rPr>
            </w:pPr>
          </w:p>
        </w:tc>
      </w:tr>
      <w:tr w:rsidR="006F50C0" w:rsidRPr="00895332" w14:paraId="2F85099B" w14:textId="77777777" w:rsidTr="008A2C26">
        <w:tc>
          <w:tcPr>
            <w:tcW w:w="1760" w:type="pct"/>
            <w:shd w:val="clear" w:color="auto" w:fill="auto"/>
          </w:tcPr>
          <w:p w14:paraId="552320BD" w14:textId="77777777" w:rsidR="006F50C0" w:rsidRDefault="006F50C0" w:rsidP="008A2C26">
            <w:pPr>
              <w:pStyle w:val="a5"/>
              <w:rPr>
                <w:rFonts w:ascii="Times New Roman" w:hAnsi="Times New Roman"/>
                <w:sz w:val="28"/>
                <w:szCs w:val="28"/>
              </w:rPr>
            </w:pPr>
            <w:proofErr w:type="spellStart"/>
            <w:r w:rsidRPr="00DD525B">
              <w:rPr>
                <w:rFonts w:ascii="Times New Roman" w:hAnsi="Times New Roman"/>
                <w:sz w:val="28"/>
                <w:szCs w:val="28"/>
              </w:rPr>
              <w:t>Веливченко</w:t>
            </w:r>
            <w:proofErr w:type="spellEnd"/>
          </w:p>
          <w:p w14:paraId="3FABC83B" w14:textId="77777777" w:rsidR="006F50C0" w:rsidRPr="00895332" w:rsidRDefault="006F50C0" w:rsidP="008A2C26">
            <w:pPr>
              <w:pStyle w:val="a5"/>
              <w:rPr>
                <w:rFonts w:ascii="Times New Roman" w:hAnsi="Times New Roman"/>
                <w:sz w:val="28"/>
                <w:szCs w:val="28"/>
              </w:rPr>
            </w:pPr>
            <w:r w:rsidRPr="00DD525B">
              <w:rPr>
                <w:rFonts w:ascii="Times New Roman" w:hAnsi="Times New Roman"/>
                <w:sz w:val="28"/>
                <w:szCs w:val="28"/>
              </w:rPr>
              <w:t>Марина Анатольевна</w:t>
            </w:r>
          </w:p>
        </w:tc>
        <w:tc>
          <w:tcPr>
            <w:tcW w:w="3240" w:type="pct"/>
            <w:shd w:val="clear" w:color="auto" w:fill="auto"/>
          </w:tcPr>
          <w:p w14:paraId="3C2D438B" w14:textId="77777777" w:rsidR="006F50C0" w:rsidRPr="00895332" w:rsidRDefault="006F50C0" w:rsidP="008A2C26">
            <w:pPr>
              <w:pStyle w:val="a5"/>
              <w:rPr>
                <w:rFonts w:ascii="Times New Roman" w:hAnsi="Times New Roman"/>
                <w:color w:val="000000"/>
                <w:sz w:val="28"/>
                <w:szCs w:val="28"/>
                <w:lang w:eastAsia="ar-SA"/>
              </w:rPr>
            </w:pPr>
            <w:r>
              <w:rPr>
                <w:rFonts w:ascii="Times New Roman" w:hAnsi="Times New Roman"/>
                <w:color w:val="000000"/>
                <w:sz w:val="28"/>
                <w:szCs w:val="28"/>
                <w:lang w:eastAsia="ar-SA"/>
              </w:rPr>
              <w:t>- н</w:t>
            </w:r>
            <w:r w:rsidRPr="00DD525B">
              <w:rPr>
                <w:rFonts w:ascii="Times New Roman" w:hAnsi="Times New Roman"/>
                <w:color w:val="000000"/>
                <w:sz w:val="28"/>
                <w:szCs w:val="28"/>
                <w:lang w:eastAsia="ar-SA"/>
              </w:rPr>
              <w:t>ачальник управления имущественных и земельных отношений</w:t>
            </w:r>
            <w:r w:rsidRPr="00895332">
              <w:rPr>
                <w:rFonts w:ascii="Times New Roman" w:hAnsi="Times New Roman"/>
                <w:sz w:val="28"/>
                <w:szCs w:val="28"/>
              </w:rPr>
              <w:t xml:space="preserve"> администрации муниципального образования город Новороссийск</w:t>
            </w:r>
            <w:r>
              <w:rPr>
                <w:rFonts w:ascii="Times New Roman" w:hAnsi="Times New Roman"/>
                <w:sz w:val="28"/>
                <w:szCs w:val="28"/>
              </w:rPr>
              <w:t>;</w:t>
            </w:r>
          </w:p>
        </w:tc>
      </w:tr>
      <w:tr w:rsidR="006F50C0" w:rsidRPr="00895332" w14:paraId="59D161D6" w14:textId="77777777" w:rsidTr="008A2C26">
        <w:trPr>
          <w:trHeight w:val="174"/>
        </w:trPr>
        <w:tc>
          <w:tcPr>
            <w:tcW w:w="1760" w:type="pct"/>
            <w:shd w:val="clear" w:color="auto" w:fill="auto"/>
          </w:tcPr>
          <w:p w14:paraId="1DCE5E8B" w14:textId="77777777" w:rsidR="006F50C0" w:rsidRDefault="006F50C0" w:rsidP="008A2C26">
            <w:pPr>
              <w:pStyle w:val="a5"/>
              <w:rPr>
                <w:rFonts w:ascii="Times New Roman" w:hAnsi="Times New Roman"/>
                <w:sz w:val="28"/>
                <w:szCs w:val="28"/>
              </w:rPr>
            </w:pPr>
          </w:p>
        </w:tc>
        <w:tc>
          <w:tcPr>
            <w:tcW w:w="3240" w:type="pct"/>
            <w:shd w:val="clear" w:color="auto" w:fill="auto"/>
          </w:tcPr>
          <w:p w14:paraId="110DCF2B" w14:textId="77777777" w:rsidR="006F50C0" w:rsidRPr="00895332" w:rsidRDefault="006F50C0" w:rsidP="008A2C26">
            <w:pPr>
              <w:pStyle w:val="a5"/>
              <w:rPr>
                <w:rFonts w:ascii="Times New Roman" w:hAnsi="Times New Roman"/>
                <w:sz w:val="28"/>
                <w:szCs w:val="28"/>
                <w:lang w:eastAsia="ar-SA"/>
              </w:rPr>
            </w:pPr>
          </w:p>
        </w:tc>
      </w:tr>
      <w:tr w:rsidR="006F50C0" w:rsidRPr="00895332" w14:paraId="73FCA813" w14:textId="77777777" w:rsidTr="008A2C26">
        <w:tc>
          <w:tcPr>
            <w:tcW w:w="1760" w:type="pct"/>
            <w:shd w:val="clear" w:color="auto" w:fill="auto"/>
          </w:tcPr>
          <w:p w14:paraId="50A337F1" w14:textId="77777777" w:rsidR="006F50C0" w:rsidRDefault="006F50C0" w:rsidP="008A2C26">
            <w:pPr>
              <w:pStyle w:val="a5"/>
              <w:rPr>
                <w:rFonts w:ascii="Times New Roman" w:hAnsi="Times New Roman"/>
                <w:sz w:val="28"/>
                <w:szCs w:val="28"/>
              </w:rPr>
            </w:pPr>
            <w:r>
              <w:rPr>
                <w:rFonts w:ascii="Times New Roman" w:hAnsi="Times New Roman"/>
                <w:sz w:val="28"/>
                <w:szCs w:val="28"/>
              </w:rPr>
              <w:t>Дегтяренко</w:t>
            </w:r>
          </w:p>
          <w:p w14:paraId="20A5F34B" w14:textId="77777777" w:rsidR="006F50C0" w:rsidRDefault="006F50C0" w:rsidP="008A2C26">
            <w:pPr>
              <w:pStyle w:val="a5"/>
              <w:rPr>
                <w:rFonts w:ascii="Times New Roman" w:hAnsi="Times New Roman"/>
                <w:sz w:val="28"/>
                <w:szCs w:val="28"/>
              </w:rPr>
            </w:pPr>
            <w:r>
              <w:rPr>
                <w:rFonts w:ascii="Times New Roman" w:hAnsi="Times New Roman"/>
                <w:sz w:val="28"/>
                <w:szCs w:val="28"/>
              </w:rPr>
              <w:t>Станислав Павлович</w:t>
            </w:r>
          </w:p>
        </w:tc>
        <w:tc>
          <w:tcPr>
            <w:tcW w:w="3240" w:type="pct"/>
            <w:shd w:val="clear" w:color="auto" w:fill="auto"/>
          </w:tcPr>
          <w:p w14:paraId="19733673" w14:textId="77777777" w:rsidR="006F50C0" w:rsidRPr="00895332" w:rsidRDefault="006F50C0" w:rsidP="008A2C26">
            <w:pPr>
              <w:pStyle w:val="a5"/>
              <w:rPr>
                <w:rFonts w:ascii="Times New Roman" w:hAnsi="Times New Roman"/>
                <w:sz w:val="28"/>
                <w:szCs w:val="28"/>
                <w:lang w:eastAsia="ar-SA"/>
              </w:rPr>
            </w:pPr>
            <w:r w:rsidRPr="00895332">
              <w:rPr>
                <w:rFonts w:ascii="Times New Roman" w:hAnsi="Times New Roman"/>
                <w:sz w:val="28"/>
                <w:szCs w:val="28"/>
                <w:lang w:eastAsia="ar-SA"/>
              </w:rPr>
              <w:t xml:space="preserve">- </w:t>
            </w:r>
            <w:r>
              <w:rPr>
                <w:rFonts w:ascii="Times New Roman" w:hAnsi="Times New Roman"/>
                <w:color w:val="000000"/>
                <w:sz w:val="28"/>
                <w:szCs w:val="28"/>
                <w:lang w:eastAsia="ar-SA"/>
              </w:rPr>
              <w:t xml:space="preserve">заместитель </w:t>
            </w:r>
            <w:r w:rsidRPr="00895332">
              <w:rPr>
                <w:rFonts w:ascii="Times New Roman" w:hAnsi="Times New Roman"/>
                <w:color w:val="000000"/>
                <w:sz w:val="28"/>
                <w:szCs w:val="28"/>
                <w:lang w:eastAsia="ar-SA"/>
              </w:rPr>
              <w:t>начальник</w:t>
            </w:r>
            <w:r>
              <w:rPr>
                <w:rFonts w:ascii="Times New Roman" w:hAnsi="Times New Roman"/>
                <w:color w:val="000000"/>
                <w:sz w:val="28"/>
                <w:szCs w:val="28"/>
                <w:lang w:eastAsia="ar-SA"/>
              </w:rPr>
              <w:t>а управления, начальник отдела контрактной службы</w:t>
            </w:r>
            <w:r w:rsidRPr="00895332">
              <w:rPr>
                <w:rFonts w:ascii="Times New Roman" w:hAnsi="Times New Roman"/>
                <w:color w:val="000000"/>
                <w:sz w:val="28"/>
                <w:szCs w:val="28"/>
                <w:lang w:eastAsia="ar-SA"/>
              </w:rPr>
              <w:t xml:space="preserve"> </w:t>
            </w:r>
            <w:r>
              <w:rPr>
                <w:rFonts w:ascii="Times New Roman" w:hAnsi="Times New Roman"/>
                <w:color w:val="000000"/>
                <w:sz w:val="28"/>
                <w:szCs w:val="28"/>
                <w:lang w:eastAsia="ar-SA"/>
              </w:rPr>
              <w:t xml:space="preserve">управления </w:t>
            </w:r>
            <w:r w:rsidRPr="00895332">
              <w:rPr>
                <w:rFonts w:ascii="Times New Roman" w:hAnsi="Times New Roman"/>
                <w:color w:val="000000"/>
                <w:sz w:val="28"/>
                <w:szCs w:val="28"/>
                <w:lang w:eastAsia="ar-SA"/>
              </w:rPr>
              <w:t>муниципального заказа</w:t>
            </w:r>
            <w:r w:rsidRPr="00895332">
              <w:rPr>
                <w:rFonts w:ascii="Times New Roman" w:hAnsi="Times New Roman"/>
                <w:sz w:val="28"/>
                <w:szCs w:val="28"/>
              </w:rPr>
              <w:t xml:space="preserve"> администрации муниципального образования город Новороссийск</w:t>
            </w:r>
            <w:r>
              <w:rPr>
                <w:rFonts w:ascii="Times New Roman" w:hAnsi="Times New Roman"/>
                <w:sz w:val="28"/>
                <w:szCs w:val="28"/>
              </w:rPr>
              <w:t>.</w:t>
            </w:r>
          </w:p>
        </w:tc>
      </w:tr>
      <w:tr w:rsidR="006F50C0" w:rsidRPr="00895332" w14:paraId="7DC1EE75" w14:textId="77777777" w:rsidTr="008A2C26">
        <w:tc>
          <w:tcPr>
            <w:tcW w:w="1760" w:type="pct"/>
            <w:shd w:val="clear" w:color="auto" w:fill="auto"/>
          </w:tcPr>
          <w:p w14:paraId="3EC8D9FD" w14:textId="77777777" w:rsidR="006F50C0" w:rsidRDefault="006F50C0" w:rsidP="008A2C26">
            <w:pPr>
              <w:pStyle w:val="a5"/>
              <w:rPr>
                <w:rFonts w:ascii="Times New Roman" w:hAnsi="Times New Roman"/>
                <w:sz w:val="28"/>
                <w:szCs w:val="28"/>
              </w:rPr>
            </w:pPr>
          </w:p>
        </w:tc>
        <w:tc>
          <w:tcPr>
            <w:tcW w:w="3240" w:type="pct"/>
            <w:shd w:val="clear" w:color="auto" w:fill="auto"/>
          </w:tcPr>
          <w:p w14:paraId="3A5F86C4" w14:textId="77777777" w:rsidR="006F50C0" w:rsidRPr="00895332" w:rsidRDefault="006F50C0" w:rsidP="008A2C26">
            <w:pPr>
              <w:pStyle w:val="a5"/>
              <w:rPr>
                <w:rFonts w:ascii="Times New Roman" w:hAnsi="Times New Roman"/>
                <w:sz w:val="28"/>
                <w:szCs w:val="28"/>
                <w:lang w:eastAsia="ar-SA"/>
              </w:rPr>
            </w:pPr>
          </w:p>
        </w:tc>
      </w:tr>
      <w:tr w:rsidR="006F50C0" w:rsidRPr="00895332" w14:paraId="3CF10F1A" w14:textId="77777777" w:rsidTr="008A2C26">
        <w:tc>
          <w:tcPr>
            <w:tcW w:w="1760" w:type="pct"/>
            <w:shd w:val="clear" w:color="auto" w:fill="auto"/>
          </w:tcPr>
          <w:p w14:paraId="13E5F5DE" w14:textId="77777777" w:rsidR="006F50C0" w:rsidRDefault="006F50C0" w:rsidP="008A2C26">
            <w:pPr>
              <w:pStyle w:val="a5"/>
              <w:rPr>
                <w:rFonts w:ascii="Times New Roman" w:hAnsi="Times New Roman"/>
                <w:sz w:val="28"/>
                <w:szCs w:val="28"/>
              </w:rPr>
            </w:pPr>
            <w:r w:rsidRPr="009C083F">
              <w:rPr>
                <w:rFonts w:ascii="Times New Roman" w:hAnsi="Times New Roman"/>
                <w:sz w:val="28"/>
                <w:szCs w:val="28"/>
              </w:rPr>
              <w:lastRenderedPageBreak/>
              <w:t>Ерылкин</w:t>
            </w:r>
          </w:p>
          <w:p w14:paraId="781606C2" w14:textId="77777777" w:rsidR="006F50C0" w:rsidRDefault="006F50C0" w:rsidP="008A2C26">
            <w:pPr>
              <w:pStyle w:val="a5"/>
              <w:rPr>
                <w:rFonts w:ascii="Times New Roman" w:hAnsi="Times New Roman"/>
                <w:sz w:val="28"/>
                <w:szCs w:val="28"/>
              </w:rPr>
            </w:pPr>
            <w:r w:rsidRPr="009C083F">
              <w:rPr>
                <w:rFonts w:ascii="Times New Roman" w:hAnsi="Times New Roman"/>
                <w:sz w:val="28"/>
                <w:szCs w:val="28"/>
              </w:rPr>
              <w:t>Григорий Владимирович</w:t>
            </w:r>
          </w:p>
        </w:tc>
        <w:tc>
          <w:tcPr>
            <w:tcW w:w="3240" w:type="pct"/>
            <w:shd w:val="clear" w:color="auto" w:fill="auto"/>
          </w:tcPr>
          <w:p w14:paraId="000E3AC4" w14:textId="77777777" w:rsidR="006F50C0" w:rsidRPr="00895332" w:rsidRDefault="006F50C0" w:rsidP="008A2C26">
            <w:pPr>
              <w:pStyle w:val="a5"/>
              <w:rPr>
                <w:rFonts w:ascii="Times New Roman" w:hAnsi="Times New Roman"/>
                <w:sz w:val="28"/>
                <w:szCs w:val="28"/>
                <w:lang w:eastAsia="ar-SA"/>
              </w:rPr>
            </w:pPr>
            <w:r w:rsidRPr="00895332">
              <w:rPr>
                <w:rFonts w:ascii="Times New Roman" w:hAnsi="Times New Roman"/>
                <w:sz w:val="28"/>
                <w:szCs w:val="28"/>
                <w:lang w:eastAsia="ar-SA"/>
              </w:rPr>
              <w:t xml:space="preserve">- </w:t>
            </w:r>
            <w:r>
              <w:rPr>
                <w:rFonts w:ascii="Times New Roman" w:hAnsi="Times New Roman"/>
                <w:sz w:val="28"/>
                <w:szCs w:val="28"/>
                <w:lang w:eastAsia="ar-SA"/>
              </w:rPr>
              <w:t xml:space="preserve">главный специалист </w:t>
            </w:r>
            <w:r>
              <w:rPr>
                <w:rFonts w:ascii="Times New Roman" w:hAnsi="Times New Roman"/>
                <w:color w:val="000000"/>
                <w:sz w:val="28"/>
                <w:szCs w:val="28"/>
                <w:lang w:eastAsia="ar-SA"/>
              </w:rPr>
              <w:t xml:space="preserve">управления </w:t>
            </w:r>
            <w:r w:rsidRPr="00895332">
              <w:rPr>
                <w:rFonts w:ascii="Times New Roman" w:hAnsi="Times New Roman"/>
                <w:color w:val="000000"/>
                <w:sz w:val="28"/>
                <w:szCs w:val="28"/>
                <w:lang w:eastAsia="ar-SA"/>
              </w:rPr>
              <w:t>муниципального заказа</w:t>
            </w:r>
            <w:r w:rsidRPr="00895332">
              <w:rPr>
                <w:rFonts w:ascii="Times New Roman" w:hAnsi="Times New Roman"/>
                <w:sz w:val="28"/>
                <w:szCs w:val="28"/>
              </w:rPr>
              <w:t xml:space="preserve"> администрации муниципального образования город Новороссийск</w:t>
            </w:r>
            <w:r>
              <w:rPr>
                <w:rFonts w:ascii="Times New Roman" w:hAnsi="Times New Roman"/>
                <w:sz w:val="28"/>
                <w:szCs w:val="28"/>
              </w:rPr>
              <w:t>, секретарь комиссии.</w:t>
            </w:r>
          </w:p>
        </w:tc>
      </w:tr>
    </w:tbl>
    <w:p w14:paraId="06DD1E22" w14:textId="77777777" w:rsidR="006F50C0" w:rsidRDefault="006F50C0" w:rsidP="006F50C0">
      <w:pPr>
        <w:pStyle w:val="a5"/>
        <w:jc w:val="both"/>
        <w:rPr>
          <w:rFonts w:ascii="Times New Roman" w:hAnsi="Times New Roman"/>
          <w:sz w:val="28"/>
          <w:szCs w:val="28"/>
        </w:rPr>
      </w:pPr>
    </w:p>
    <w:p w14:paraId="6BD9BC9D" w14:textId="77777777" w:rsidR="006F50C0" w:rsidRDefault="006F50C0" w:rsidP="006F50C0">
      <w:pPr>
        <w:pStyle w:val="a5"/>
        <w:jc w:val="both"/>
        <w:rPr>
          <w:rFonts w:ascii="Times New Roman" w:hAnsi="Times New Roman"/>
          <w:sz w:val="28"/>
          <w:szCs w:val="28"/>
        </w:rPr>
      </w:pPr>
    </w:p>
    <w:p w14:paraId="1B25D111" w14:textId="77777777" w:rsidR="006F50C0" w:rsidRPr="00895332" w:rsidRDefault="006F50C0" w:rsidP="006F50C0">
      <w:pPr>
        <w:pStyle w:val="a5"/>
        <w:jc w:val="both"/>
        <w:rPr>
          <w:rFonts w:ascii="Times New Roman" w:hAnsi="Times New Roman"/>
          <w:sz w:val="28"/>
          <w:szCs w:val="28"/>
        </w:rPr>
      </w:pPr>
    </w:p>
    <w:p w14:paraId="14D240BC" w14:textId="77777777" w:rsidR="006F50C0" w:rsidRPr="00895332" w:rsidRDefault="006F50C0" w:rsidP="006F50C0">
      <w:pPr>
        <w:pStyle w:val="a5"/>
        <w:jc w:val="both"/>
        <w:rPr>
          <w:rFonts w:ascii="Times New Roman" w:hAnsi="Times New Roman"/>
          <w:sz w:val="28"/>
          <w:szCs w:val="28"/>
        </w:rPr>
      </w:pPr>
      <w:r w:rsidRPr="00895332">
        <w:rPr>
          <w:rFonts w:ascii="Times New Roman" w:hAnsi="Times New Roman"/>
          <w:sz w:val="28"/>
          <w:szCs w:val="28"/>
        </w:rPr>
        <w:t xml:space="preserve">Начальник управления </w:t>
      </w:r>
    </w:p>
    <w:p w14:paraId="610A31AE" w14:textId="77777777" w:rsidR="006F50C0" w:rsidRPr="00895332" w:rsidRDefault="006F50C0" w:rsidP="006F50C0">
      <w:pPr>
        <w:pStyle w:val="a5"/>
        <w:jc w:val="both"/>
        <w:rPr>
          <w:rFonts w:ascii="Times New Roman" w:hAnsi="Times New Roman"/>
          <w:sz w:val="28"/>
          <w:szCs w:val="28"/>
        </w:rPr>
      </w:pPr>
      <w:r w:rsidRPr="00895332">
        <w:rPr>
          <w:rFonts w:ascii="Times New Roman" w:hAnsi="Times New Roman"/>
          <w:sz w:val="28"/>
          <w:szCs w:val="28"/>
        </w:rPr>
        <w:t xml:space="preserve">муниципального заказа </w:t>
      </w:r>
      <w:r w:rsidRPr="00895332">
        <w:rPr>
          <w:rFonts w:ascii="Times New Roman" w:hAnsi="Times New Roman"/>
          <w:sz w:val="28"/>
          <w:szCs w:val="28"/>
        </w:rPr>
        <w:tab/>
      </w:r>
      <w:r w:rsidRPr="00895332">
        <w:rPr>
          <w:rFonts w:ascii="Times New Roman" w:hAnsi="Times New Roman"/>
          <w:sz w:val="28"/>
          <w:szCs w:val="28"/>
        </w:rPr>
        <w:tab/>
        <w:t xml:space="preserve">                                              Ю.В. Пермяков</w:t>
      </w:r>
    </w:p>
    <w:p w14:paraId="611D4F2F" w14:textId="77777777" w:rsidR="006F50C0" w:rsidRDefault="006F50C0"/>
    <w:p w14:paraId="11DE6780" w14:textId="77777777" w:rsidR="006F50C0" w:rsidRDefault="006F50C0"/>
    <w:p w14:paraId="44C859A1" w14:textId="77777777" w:rsidR="006F50C0" w:rsidRDefault="006F50C0"/>
    <w:p w14:paraId="46735D84" w14:textId="77777777" w:rsidR="006F50C0" w:rsidRDefault="006F50C0"/>
    <w:p w14:paraId="2CB5C498" w14:textId="77777777" w:rsidR="006F50C0" w:rsidRDefault="006F50C0"/>
    <w:p w14:paraId="45356174" w14:textId="77777777" w:rsidR="006F50C0" w:rsidRDefault="006F50C0"/>
    <w:p w14:paraId="123672AF" w14:textId="77777777" w:rsidR="006F50C0" w:rsidRDefault="006F50C0"/>
    <w:p w14:paraId="4D9D9022" w14:textId="77777777" w:rsidR="006F50C0" w:rsidRDefault="006F50C0"/>
    <w:p w14:paraId="50570EC8" w14:textId="77777777" w:rsidR="006F50C0" w:rsidRDefault="006F50C0"/>
    <w:p w14:paraId="1F64EF01" w14:textId="77777777" w:rsidR="006F50C0" w:rsidRDefault="006F50C0"/>
    <w:p w14:paraId="52700966" w14:textId="77777777" w:rsidR="006F50C0" w:rsidRDefault="006F50C0"/>
    <w:p w14:paraId="490F8DDD" w14:textId="77777777" w:rsidR="006F50C0" w:rsidRDefault="006F50C0"/>
    <w:p w14:paraId="58D22B12" w14:textId="77777777" w:rsidR="006F50C0" w:rsidRDefault="006F50C0"/>
    <w:p w14:paraId="3DEF5002" w14:textId="77777777" w:rsidR="006F50C0" w:rsidRDefault="006F50C0"/>
    <w:p w14:paraId="62915E30" w14:textId="77777777" w:rsidR="006F50C0" w:rsidRDefault="006F50C0"/>
    <w:p w14:paraId="48A9077E" w14:textId="77777777" w:rsidR="006F50C0" w:rsidRDefault="006F50C0"/>
    <w:p w14:paraId="3B5A4631" w14:textId="77777777" w:rsidR="006F50C0" w:rsidRDefault="006F50C0"/>
    <w:p w14:paraId="67C6857A" w14:textId="77777777" w:rsidR="006F50C0" w:rsidRDefault="006F50C0"/>
    <w:p w14:paraId="5C04ABFA" w14:textId="77777777" w:rsidR="006F50C0" w:rsidRDefault="006F50C0"/>
    <w:p w14:paraId="3D641EFA" w14:textId="77777777" w:rsidR="006F50C0" w:rsidRDefault="006F50C0"/>
    <w:p w14:paraId="74E9393C" w14:textId="77777777" w:rsidR="006F50C0" w:rsidRDefault="006F50C0"/>
    <w:p w14:paraId="35EE2463" w14:textId="77777777" w:rsidR="006F50C0" w:rsidRDefault="006F50C0"/>
    <w:p w14:paraId="1376D17C" w14:textId="77777777" w:rsidR="006F50C0" w:rsidRDefault="006F50C0"/>
    <w:p w14:paraId="75A5A0D7" w14:textId="77777777" w:rsidR="006F50C0" w:rsidRPr="00895332" w:rsidRDefault="006F50C0" w:rsidP="006F50C0">
      <w:pPr>
        <w:pStyle w:val="a5"/>
        <w:ind w:left="4956"/>
        <w:jc w:val="both"/>
        <w:rPr>
          <w:rFonts w:ascii="Times New Roman" w:hAnsi="Times New Roman"/>
          <w:sz w:val="28"/>
          <w:szCs w:val="28"/>
        </w:rPr>
      </w:pPr>
      <w:r w:rsidRPr="00895332">
        <w:rPr>
          <w:rFonts w:ascii="Times New Roman" w:hAnsi="Times New Roman"/>
          <w:sz w:val="28"/>
          <w:szCs w:val="28"/>
        </w:rPr>
        <w:lastRenderedPageBreak/>
        <w:t xml:space="preserve">Приложение № </w:t>
      </w:r>
      <w:r>
        <w:rPr>
          <w:rFonts w:ascii="Times New Roman" w:hAnsi="Times New Roman"/>
          <w:sz w:val="28"/>
          <w:szCs w:val="28"/>
        </w:rPr>
        <w:t>3</w:t>
      </w:r>
    </w:p>
    <w:p w14:paraId="6E185575" w14:textId="77777777" w:rsidR="006F50C0" w:rsidRDefault="006F50C0" w:rsidP="006F50C0">
      <w:pPr>
        <w:pStyle w:val="a5"/>
        <w:ind w:left="4956"/>
        <w:jc w:val="both"/>
        <w:rPr>
          <w:rFonts w:ascii="Times New Roman" w:hAnsi="Times New Roman"/>
          <w:sz w:val="28"/>
          <w:szCs w:val="28"/>
        </w:rPr>
      </w:pPr>
    </w:p>
    <w:p w14:paraId="3693655C" w14:textId="77777777" w:rsidR="006F50C0" w:rsidRPr="00895332" w:rsidRDefault="006F50C0" w:rsidP="006F50C0">
      <w:pPr>
        <w:pStyle w:val="a5"/>
        <w:ind w:left="4956"/>
        <w:jc w:val="both"/>
        <w:rPr>
          <w:rFonts w:ascii="Times New Roman" w:hAnsi="Times New Roman"/>
          <w:sz w:val="28"/>
          <w:szCs w:val="28"/>
        </w:rPr>
      </w:pPr>
      <w:r w:rsidRPr="00895332">
        <w:rPr>
          <w:rFonts w:ascii="Times New Roman" w:hAnsi="Times New Roman"/>
          <w:sz w:val="28"/>
          <w:szCs w:val="28"/>
        </w:rPr>
        <w:t>УТВЕРЖДЕН</w:t>
      </w:r>
      <w:r>
        <w:rPr>
          <w:rFonts w:ascii="Times New Roman" w:hAnsi="Times New Roman"/>
          <w:sz w:val="28"/>
          <w:szCs w:val="28"/>
        </w:rPr>
        <w:t>О</w:t>
      </w:r>
    </w:p>
    <w:p w14:paraId="4FA45E00" w14:textId="77777777" w:rsidR="006F50C0" w:rsidRPr="00895332" w:rsidRDefault="006F50C0" w:rsidP="006F50C0">
      <w:pPr>
        <w:pStyle w:val="a5"/>
        <w:ind w:left="4956"/>
        <w:jc w:val="both"/>
        <w:rPr>
          <w:rFonts w:ascii="Times New Roman" w:hAnsi="Times New Roman"/>
          <w:sz w:val="28"/>
          <w:szCs w:val="28"/>
        </w:rPr>
      </w:pPr>
      <w:r w:rsidRPr="00895332">
        <w:rPr>
          <w:rFonts w:ascii="Times New Roman" w:hAnsi="Times New Roman"/>
          <w:sz w:val="28"/>
          <w:szCs w:val="28"/>
        </w:rPr>
        <w:t xml:space="preserve">постановлением администрации </w:t>
      </w:r>
    </w:p>
    <w:p w14:paraId="6FB70F32" w14:textId="77777777" w:rsidR="006F50C0" w:rsidRPr="00895332" w:rsidRDefault="006F50C0" w:rsidP="006F50C0">
      <w:pPr>
        <w:pStyle w:val="a5"/>
        <w:ind w:left="4956"/>
        <w:jc w:val="both"/>
        <w:rPr>
          <w:rFonts w:ascii="Times New Roman" w:hAnsi="Times New Roman"/>
          <w:sz w:val="28"/>
          <w:szCs w:val="28"/>
        </w:rPr>
      </w:pPr>
      <w:r w:rsidRPr="00895332">
        <w:rPr>
          <w:rFonts w:ascii="Times New Roman" w:hAnsi="Times New Roman"/>
          <w:sz w:val="28"/>
          <w:szCs w:val="28"/>
        </w:rPr>
        <w:t xml:space="preserve">муниципального образования </w:t>
      </w:r>
    </w:p>
    <w:p w14:paraId="5CCEF244" w14:textId="77777777" w:rsidR="006F50C0" w:rsidRPr="00895332" w:rsidRDefault="006F50C0" w:rsidP="006F50C0">
      <w:pPr>
        <w:pStyle w:val="a5"/>
        <w:ind w:left="4956"/>
        <w:jc w:val="both"/>
        <w:rPr>
          <w:rFonts w:ascii="Times New Roman" w:hAnsi="Times New Roman"/>
          <w:sz w:val="28"/>
          <w:szCs w:val="28"/>
        </w:rPr>
      </w:pPr>
      <w:r w:rsidRPr="00895332">
        <w:rPr>
          <w:rFonts w:ascii="Times New Roman" w:hAnsi="Times New Roman"/>
          <w:sz w:val="28"/>
          <w:szCs w:val="28"/>
        </w:rPr>
        <w:t xml:space="preserve">город Новороссийск </w:t>
      </w:r>
    </w:p>
    <w:p w14:paraId="0A30F359" w14:textId="77777777" w:rsidR="006F50C0" w:rsidRPr="00895332" w:rsidRDefault="006F50C0" w:rsidP="006F50C0">
      <w:pPr>
        <w:pStyle w:val="a5"/>
        <w:ind w:left="4956"/>
        <w:jc w:val="both"/>
        <w:rPr>
          <w:rFonts w:ascii="Times New Roman" w:hAnsi="Times New Roman"/>
          <w:sz w:val="28"/>
          <w:szCs w:val="28"/>
        </w:rPr>
      </w:pPr>
      <w:r w:rsidRPr="00895332">
        <w:rPr>
          <w:rFonts w:ascii="Times New Roman" w:hAnsi="Times New Roman"/>
          <w:sz w:val="28"/>
          <w:szCs w:val="28"/>
        </w:rPr>
        <w:t>от «___» _______ 20__ г. №____</w:t>
      </w:r>
    </w:p>
    <w:p w14:paraId="12F44C3D" w14:textId="77777777" w:rsidR="006F50C0" w:rsidRPr="00895332" w:rsidRDefault="006F50C0" w:rsidP="006F50C0">
      <w:pPr>
        <w:pStyle w:val="a5"/>
        <w:jc w:val="both"/>
        <w:rPr>
          <w:rFonts w:ascii="Times New Roman" w:hAnsi="Times New Roman"/>
          <w:sz w:val="28"/>
          <w:szCs w:val="28"/>
        </w:rPr>
      </w:pPr>
    </w:p>
    <w:p w14:paraId="411D8EC3" w14:textId="77777777" w:rsidR="006F50C0" w:rsidRPr="006A261F" w:rsidRDefault="006F50C0" w:rsidP="006F50C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ПОЛОЖЕНИЕ</w:t>
      </w:r>
    </w:p>
    <w:p w14:paraId="25FA9713" w14:textId="77777777" w:rsidR="006F50C0" w:rsidRPr="002B09CA" w:rsidRDefault="006F50C0" w:rsidP="006F50C0">
      <w:pPr>
        <w:pStyle w:val="ConsPlusTitle"/>
        <w:jc w:val="center"/>
        <w:rPr>
          <w:rFonts w:ascii="Times New Roman" w:hAnsi="Times New Roman" w:cs="Times New Roman"/>
          <w:b w:val="0"/>
          <w:color w:val="000000" w:themeColor="text1"/>
          <w:sz w:val="28"/>
          <w:szCs w:val="28"/>
        </w:rPr>
      </w:pPr>
      <w:r w:rsidRPr="00276765">
        <w:rPr>
          <w:rFonts w:ascii="Times New Roman" w:hAnsi="Times New Roman" w:cs="Times New Roman"/>
          <w:b w:val="0"/>
          <w:sz w:val="28"/>
          <w:szCs w:val="28"/>
          <w:lang w:eastAsia="ar-SA"/>
        </w:rPr>
        <w:t xml:space="preserve">о работе постоянно действующей </w:t>
      </w:r>
      <w:r>
        <w:rPr>
          <w:rFonts w:ascii="Times New Roman" w:hAnsi="Times New Roman" w:cs="Times New Roman"/>
          <w:b w:val="0"/>
          <w:sz w:val="28"/>
          <w:szCs w:val="28"/>
          <w:lang w:eastAsia="ar-SA"/>
        </w:rPr>
        <w:t xml:space="preserve">единой </w:t>
      </w:r>
      <w:r w:rsidRPr="00276765">
        <w:rPr>
          <w:rFonts w:ascii="Times New Roman" w:hAnsi="Times New Roman" w:cs="Times New Roman"/>
          <w:b w:val="0"/>
          <w:sz w:val="28"/>
          <w:szCs w:val="28"/>
          <w:lang w:eastAsia="ar-SA"/>
        </w:rPr>
        <w:t>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муниципального образования город Новороссийск</w:t>
      </w:r>
    </w:p>
    <w:p w14:paraId="19826B47" w14:textId="77777777" w:rsidR="006F50C0" w:rsidRPr="006A261F" w:rsidRDefault="006F50C0" w:rsidP="006F50C0">
      <w:pPr>
        <w:spacing w:after="0" w:line="240" w:lineRule="auto"/>
        <w:jc w:val="both"/>
        <w:rPr>
          <w:rFonts w:ascii="Times New Roman" w:eastAsia="Times New Roman" w:hAnsi="Times New Roman" w:cs="Times New Roman"/>
          <w:b/>
          <w:sz w:val="28"/>
          <w:szCs w:val="28"/>
          <w:lang w:eastAsia="ru-RU"/>
        </w:rPr>
      </w:pPr>
    </w:p>
    <w:p w14:paraId="3B5A3F30" w14:textId="77777777" w:rsidR="006F50C0" w:rsidRPr="006A261F" w:rsidRDefault="006F50C0" w:rsidP="006F50C0">
      <w:pPr>
        <w:spacing w:after="0" w:line="240" w:lineRule="auto"/>
        <w:jc w:val="center"/>
        <w:rPr>
          <w:rFonts w:ascii="Times New Roman" w:eastAsia="Times New Roman" w:hAnsi="Times New Roman" w:cs="Times New Roman"/>
          <w:b/>
          <w:sz w:val="28"/>
          <w:szCs w:val="28"/>
          <w:lang w:eastAsia="ru-RU"/>
        </w:rPr>
      </w:pPr>
      <w:r w:rsidRPr="006A261F">
        <w:rPr>
          <w:rFonts w:ascii="Times New Roman" w:eastAsia="Times New Roman" w:hAnsi="Times New Roman" w:cs="Times New Roman"/>
          <w:sz w:val="28"/>
          <w:szCs w:val="28"/>
          <w:lang w:eastAsia="ru-RU"/>
        </w:rPr>
        <w:t>1. Общие положения</w:t>
      </w:r>
    </w:p>
    <w:p w14:paraId="1036D75A" w14:textId="77777777" w:rsidR="006F50C0" w:rsidRPr="006A261F" w:rsidRDefault="006F50C0" w:rsidP="006F50C0">
      <w:pPr>
        <w:spacing w:after="0" w:line="240" w:lineRule="auto"/>
        <w:jc w:val="both"/>
        <w:rPr>
          <w:rFonts w:ascii="Times New Roman" w:eastAsia="Times New Roman" w:hAnsi="Times New Roman" w:cs="Times New Roman"/>
          <w:b/>
          <w:sz w:val="28"/>
          <w:szCs w:val="28"/>
          <w:lang w:eastAsia="ru-RU"/>
        </w:rPr>
      </w:pPr>
    </w:p>
    <w:p w14:paraId="22F0530A" w14:textId="77777777" w:rsidR="006F50C0" w:rsidRDefault="006F50C0" w:rsidP="006F50C0">
      <w:pPr>
        <w:tabs>
          <w:tab w:val="left" w:pos="1418"/>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6A261F">
        <w:rPr>
          <w:rFonts w:ascii="Times New Roman" w:eastAsia="Times New Roman" w:hAnsi="Times New Roman" w:cs="Times New Roman"/>
          <w:bCs/>
          <w:sz w:val="28"/>
          <w:szCs w:val="28"/>
          <w:lang w:eastAsia="ru-RU"/>
        </w:rPr>
        <w:t>1.1.</w:t>
      </w:r>
      <w:r w:rsidRPr="006A261F">
        <w:rPr>
          <w:rFonts w:ascii="Times New Roman" w:eastAsia="Times New Roman" w:hAnsi="Times New Roman" w:cs="Times New Roman"/>
          <w:bCs/>
          <w:sz w:val="28"/>
          <w:szCs w:val="28"/>
          <w:lang w:eastAsia="ru-RU"/>
        </w:rPr>
        <w:tab/>
        <w:t xml:space="preserve">Основные положения, определяющие деятельность </w:t>
      </w:r>
      <w:r w:rsidRPr="00276765">
        <w:rPr>
          <w:rFonts w:ascii="Times New Roman" w:hAnsi="Times New Roman" w:cs="Times New Roman"/>
          <w:sz w:val="28"/>
          <w:szCs w:val="28"/>
          <w:lang w:eastAsia="ar-SA"/>
        </w:rPr>
        <w:t>постоянно действующей</w:t>
      </w:r>
      <w:r>
        <w:rPr>
          <w:rFonts w:ascii="Times New Roman" w:hAnsi="Times New Roman" w:cs="Times New Roman"/>
          <w:sz w:val="28"/>
          <w:szCs w:val="28"/>
          <w:lang w:eastAsia="ar-SA"/>
        </w:rPr>
        <w:t xml:space="preserve"> единой</w:t>
      </w:r>
      <w:r w:rsidRPr="00276765">
        <w:rPr>
          <w:rFonts w:ascii="Times New Roman" w:hAnsi="Times New Roman" w:cs="Times New Roman"/>
          <w:sz w:val="28"/>
          <w:szCs w:val="28"/>
          <w:lang w:eastAsia="ar-SA"/>
        </w:rPr>
        <w:t xml:space="preserve">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муниципального образования город Новороссийск</w:t>
      </w:r>
      <w:r w:rsidRPr="007C7932">
        <w:rPr>
          <w:rFonts w:ascii="Times New Roman" w:eastAsia="Times New Roman" w:hAnsi="Times New Roman" w:cs="Times New Roman"/>
          <w:sz w:val="28"/>
          <w:szCs w:val="28"/>
          <w:lang w:eastAsia="ru-RU"/>
        </w:rPr>
        <w:t xml:space="preserve"> </w:t>
      </w:r>
      <w:r w:rsidRPr="006A261F">
        <w:rPr>
          <w:rFonts w:ascii="Times New Roman" w:eastAsia="Times New Roman" w:hAnsi="Times New Roman" w:cs="Times New Roman"/>
          <w:bCs/>
          <w:sz w:val="28"/>
          <w:szCs w:val="28"/>
          <w:lang w:eastAsia="ru-RU"/>
        </w:rPr>
        <w:t xml:space="preserve">(далее соответственно – комиссия), устанавливаются </w:t>
      </w:r>
      <w:hyperlink r:id="rId8" w:history="1">
        <w:r w:rsidRPr="00206FA6">
          <w:rPr>
            <w:rFonts w:ascii="Times New Roman" w:hAnsi="Times New Roman" w:cs="Times New Roman"/>
            <w:color w:val="000000" w:themeColor="text1"/>
            <w:sz w:val="28"/>
            <w:szCs w:val="28"/>
          </w:rPr>
          <w:t>приказ</w:t>
        </w:r>
      </w:hyperlink>
      <w:r>
        <w:rPr>
          <w:rFonts w:ascii="Times New Roman" w:hAnsi="Times New Roman" w:cs="Times New Roman"/>
          <w:color w:val="000000" w:themeColor="text1"/>
          <w:sz w:val="28"/>
          <w:szCs w:val="28"/>
        </w:rPr>
        <w:t>ом</w:t>
      </w:r>
      <w:r w:rsidRPr="00206FA6">
        <w:rPr>
          <w:rFonts w:ascii="Times New Roman" w:hAnsi="Times New Roman" w:cs="Times New Roman"/>
          <w:color w:val="000000" w:themeColor="text1"/>
          <w:sz w:val="28"/>
          <w:szCs w:val="28"/>
        </w:rPr>
        <w:t xml:space="preserve"> ФАС России </w:t>
      </w:r>
      <w:r w:rsidRPr="00A1421F">
        <w:rPr>
          <w:rFonts w:ascii="Times New Roman" w:hAnsi="Times New Roman" w:cs="Times New Roman"/>
          <w:color w:val="000000" w:themeColor="text1"/>
          <w:sz w:val="28"/>
          <w:szCs w:val="28"/>
        </w:rPr>
        <w:t>от 21</w:t>
      </w:r>
      <w:r>
        <w:rPr>
          <w:rFonts w:ascii="Times New Roman" w:hAnsi="Times New Roman" w:cs="Times New Roman"/>
          <w:color w:val="000000" w:themeColor="text1"/>
          <w:sz w:val="28"/>
          <w:szCs w:val="28"/>
        </w:rPr>
        <w:t xml:space="preserve"> марта </w:t>
      </w:r>
      <w:r w:rsidRPr="00A1421F">
        <w:rPr>
          <w:rFonts w:ascii="Times New Roman" w:hAnsi="Times New Roman" w:cs="Times New Roman"/>
          <w:color w:val="000000" w:themeColor="text1"/>
          <w:sz w:val="28"/>
          <w:szCs w:val="28"/>
        </w:rPr>
        <w:t>2023</w:t>
      </w:r>
      <w:r>
        <w:rPr>
          <w:rFonts w:ascii="Times New Roman" w:hAnsi="Times New Roman" w:cs="Times New Roman"/>
          <w:color w:val="000000" w:themeColor="text1"/>
          <w:sz w:val="28"/>
          <w:szCs w:val="28"/>
        </w:rPr>
        <w:t xml:space="preserve"> года</w:t>
      </w:r>
      <w:r w:rsidRPr="00A1421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A1421F">
        <w:rPr>
          <w:rFonts w:ascii="Times New Roman" w:hAnsi="Times New Roman" w:cs="Times New Roman"/>
          <w:color w:val="000000" w:themeColor="text1"/>
          <w:sz w:val="28"/>
          <w:szCs w:val="28"/>
        </w:rPr>
        <w:t xml:space="preserve"> 147/23 </w:t>
      </w:r>
      <w:r>
        <w:rPr>
          <w:rFonts w:ascii="Times New Roman" w:hAnsi="Times New Roman" w:cs="Times New Roman"/>
          <w:color w:val="000000" w:themeColor="text1"/>
          <w:sz w:val="28"/>
          <w:szCs w:val="28"/>
        </w:rPr>
        <w:t>«</w:t>
      </w:r>
      <w:r w:rsidRPr="00A1421F">
        <w:rPr>
          <w:rFonts w:ascii="Times New Roman" w:hAnsi="Times New Roman" w:cs="Times New Roman"/>
          <w:color w:val="000000" w:themeColor="text1"/>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206FA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291EE0">
        <w:rPr>
          <w:rFonts w:ascii="Times New Roman" w:hAnsi="Times New Roman"/>
          <w:sz w:val="28"/>
          <w:szCs w:val="28"/>
        </w:rPr>
        <w:t>(</w:t>
      </w:r>
      <w:r>
        <w:rPr>
          <w:rFonts w:ascii="Times New Roman" w:hAnsi="Times New Roman"/>
          <w:sz w:val="28"/>
          <w:szCs w:val="28"/>
        </w:rPr>
        <w:t xml:space="preserve">далее – Приказ ФАС России </w:t>
      </w:r>
      <w:r w:rsidRPr="00A1421F">
        <w:rPr>
          <w:rFonts w:ascii="Times New Roman" w:hAnsi="Times New Roman" w:cs="Times New Roman"/>
          <w:color w:val="000000" w:themeColor="text1"/>
          <w:sz w:val="28"/>
          <w:szCs w:val="28"/>
        </w:rPr>
        <w:t>от</w:t>
      </w:r>
      <w:r>
        <w:rPr>
          <w:rFonts w:ascii="Times New Roman" w:hAnsi="Times New Roman" w:cs="Times New Roman"/>
          <w:color w:val="000000" w:themeColor="text1"/>
          <w:sz w:val="28"/>
          <w:szCs w:val="28"/>
        </w:rPr>
        <w:t xml:space="preserve">                     </w:t>
      </w:r>
      <w:r w:rsidRPr="00A1421F">
        <w:rPr>
          <w:rFonts w:ascii="Times New Roman" w:hAnsi="Times New Roman" w:cs="Times New Roman"/>
          <w:color w:val="000000" w:themeColor="text1"/>
          <w:sz w:val="28"/>
          <w:szCs w:val="28"/>
        </w:rPr>
        <w:t xml:space="preserve"> 21</w:t>
      </w:r>
      <w:r>
        <w:rPr>
          <w:rFonts w:ascii="Times New Roman" w:hAnsi="Times New Roman" w:cs="Times New Roman"/>
          <w:color w:val="000000" w:themeColor="text1"/>
          <w:sz w:val="28"/>
          <w:szCs w:val="28"/>
        </w:rPr>
        <w:t xml:space="preserve"> марта </w:t>
      </w:r>
      <w:r w:rsidRPr="00A1421F">
        <w:rPr>
          <w:rFonts w:ascii="Times New Roman" w:hAnsi="Times New Roman" w:cs="Times New Roman"/>
          <w:color w:val="000000" w:themeColor="text1"/>
          <w:sz w:val="28"/>
          <w:szCs w:val="28"/>
        </w:rPr>
        <w:t>2023</w:t>
      </w:r>
      <w:r>
        <w:rPr>
          <w:rFonts w:ascii="Times New Roman" w:hAnsi="Times New Roman" w:cs="Times New Roman"/>
          <w:color w:val="000000" w:themeColor="text1"/>
          <w:sz w:val="28"/>
          <w:szCs w:val="28"/>
        </w:rPr>
        <w:t xml:space="preserve"> года</w:t>
      </w:r>
      <w:r w:rsidRPr="00A1421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A1421F">
        <w:rPr>
          <w:rFonts w:ascii="Times New Roman" w:hAnsi="Times New Roman" w:cs="Times New Roman"/>
          <w:color w:val="000000" w:themeColor="text1"/>
          <w:sz w:val="28"/>
          <w:szCs w:val="28"/>
        </w:rPr>
        <w:t xml:space="preserve"> 147/23</w:t>
      </w:r>
      <w:r w:rsidRPr="00291EE0">
        <w:rPr>
          <w:rFonts w:ascii="Times New Roman" w:hAnsi="Times New Roman"/>
          <w:sz w:val="28"/>
          <w:szCs w:val="28"/>
        </w:rPr>
        <w:t>)</w:t>
      </w:r>
      <w:r>
        <w:rPr>
          <w:rFonts w:ascii="Times New Roman" w:hAnsi="Times New Roman" w:cs="Times New Roman"/>
          <w:color w:val="000000" w:themeColor="text1"/>
          <w:sz w:val="28"/>
          <w:szCs w:val="28"/>
        </w:rPr>
        <w:t>.</w:t>
      </w:r>
    </w:p>
    <w:p w14:paraId="78AE7B13" w14:textId="77777777" w:rsidR="006F50C0" w:rsidRPr="00A1421F" w:rsidRDefault="006F50C0" w:rsidP="006F50C0">
      <w:pPr>
        <w:tabs>
          <w:tab w:val="left" w:pos="1418"/>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1421F">
        <w:rPr>
          <w:rFonts w:ascii="Times New Roman" w:hAnsi="Times New Roman" w:cs="Times New Roman"/>
          <w:color w:val="000000" w:themeColor="text1"/>
          <w:sz w:val="28"/>
          <w:szCs w:val="28"/>
        </w:rPr>
        <w:t>1.2. Комиссия является постоянно действующим коллегиальным органом, обеспечивающим рассмотрение вопросов, касающихся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муниципального образования город Новороссийск (дале - торги).</w:t>
      </w:r>
    </w:p>
    <w:p w14:paraId="58B47CF0" w14:textId="77777777" w:rsidR="006F50C0" w:rsidRDefault="006F50C0" w:rsidP="006F50C0">
      <w:pPr>
        <w:tabs>
          <w:tab w:val="left" w:pos="1418"/>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1421F">
        <w:rPr>
          <w:rFonts w:ascii="Times New Roman" w:hAnsi="Times New Roman" w:cs="Times New Roman"/>
          <w:color w:val="000000" w:themeColor="text1"/>
          <w:sz w:val="28"/>
          <w:szCs w:val="28"/>
        </w:rPr>
        <w:t>1.3.</w:t>
      </w:r>
      <w:r w:rsidRPr="00A1421F">
        <w:rPr>
          <w:rFonts w:ascii="Times New Roman" w:hAnsi="Times New Roman" w:cs="Times New Roman"/>
          <w:color w:val="000000" w:themeColor="text1"/>
          <w:sz w:val="28"/>
          <w:szCs w:val="28"/>
        </w:rPr>
        <w:tab/>
        <w:t>Комиссия в своей деятельности руководствуется Конституцией Российской Федерации, Гражданским кодексом Российской Федерации, федеральными законами, иными нормативными правовыми актами Российской Федерации и Краснодарского края.</w:t>
      </w:r>
    </w:p>
    <w:p w14:paraId="1F29F8E7" w14:textId="77777777" w:rsidR="006F50C0" w:rsidRDefault="006F50C0" w:rsidP="006F50C0">
      <w:pPr>
        <w:spacing w:after="0" w:line="240" w:lineRule="auto"/>
        <w:jc w:val="center"/>
        <w:rPr>
          <w:rFonts w:ascii="Times New Roman" w:eastAsia="Times New Roman" w:hAnsi="Times New Roman" w:cs="Times New Roman"/>
          <w:sz w:val="28"/>
          <w:szCs w:val="28"/>
          <w:lang w:eastAsia="ru-RU"/>
        </w:rPr>
      </w:pPr>
      <w:bookmarkStart w:id="2" w:name="sub_2005"/>
      <w:bookmarkStart w:id="3" w:name="sub_19"/>
      <w:bookmarkStart w:id="4" w:name="sub_191"/>
    </w:p>
    <w:p w14:paraId="283E771B" w14:textId="77777777" w:rsidR="006F50C0" w:rsidRPr="006A261F" w:rsidRDefault="006F50C0" w:rsidP="006F50C0">
      <w:pPr>
        <w:spacing w:after="0" w:line="240" w:lineRule="auto"/>
        <w:jc w:val="center"/>
        <w:rPr>
          <w:rFonts w:ascii="Times New Roman" w:eastAsia="Times New Roman" w:hAnsi="Times New Roman" w:cs="Times New Roman"/>
          <w:sz w:val="28"/>
          <w:szCs w:val="28"/>
          <w:lang w:eastAsia="ru-RU"/>
        </w:rPr>
      </w:pPr>
      <w:r w:rsidRPr="006A261F">
        <w:rPr>
          <w:rFonts w:ascii="Times New Roman" w:eastAsia="Times New Roman" w:hAnsi="Times New Roman" w:cs="Times New Roman"/>
          <w:sz w:val="28"/>
          <w:szCs w:val="28"/>
          <w:lang w:eastAsia="ru-RU"/>
        </w:rPr>
        <w:lastRenderedPageBreak/>
        <w:t xml:space="preserve">2. </w:t>
      </w:r>
      <w:r w:rsidRPr="0094798D">
        <w:rPr>
          <w:rFonts w:ascii="Times New Roman" w:eastAsia="Times New Roman" w:hAnsi="Times New Roman" w:cs="Times New Roman"/>
          <w:sz w:val="28"/>
          <w:szCs w:val="28"/>
          <w:lang w:eastAsia="ru-RU"/>
        </w:rPr>
        <w:t>Порядок работы комиссии</w:t>
      </w:r>
    </w:p>
    <w:p w14:paraId="7F6C21B1" w14:textId="77777777" w:rsidR="006F50C0" w:rsidRPr="006A261F" w:rsidRDefault="006F50C0" w:rsidP="006F50C0">
      <w:pPr>
        <w:spacing w:after="0" w:line="240" w:lineRule="auto"/>
        <w:jc w:val="both"/>
        <w:rPr>
          <w:rFonts w:ascii="Times New Roman" w:eastAsia="Times New Roman" w:hAnsi="Times New Roman" w:cs="Times New Roman"/>
          <w:sz w:val="28"/>
          <w:szCs w:val="28"/>
          <w:lang w:eastAsia="ru-RU"/>
        </w:rPr>
      </w:pPr>
    </w:p>
    <w:p w14:paraId="7255902A" w14:textId="77777777" w:rsidR="006F50C0" w:rsidRPr="00A1421F" w:rsidRDefault="006F50C0" w:rsidP="006F50C0">
      <w:pPr>
        <w:spacing w:after="0" w:line="240" w:lineRule="auto"/>
        <w:ind w:firstLine="851"/>
        <w:jc w:val="both"/>
        <w:rPr>
          <w:rFonts w:ascii="Times New Roman" w:eastAsia="Times New Roman" w:hAnsi="Times New Roman" w:cs="Times New Roman"/>
          <w:sz w:val="28"/>
          <w:szCs w:val="28"/>
          <w:lang w:eastAsia="ru-RU"/>
        </w:rPr>
      </w:pPr>
      <w:r w:rsidRPr="00A1421F">
        <w:rPr>
          <w:rFonts w:ascii="Times New Roman" w:eastAsia="Times New Roman" w:hAnsi="Times New Roman" w:cs="Times New Roman"/>
          <w:sz w:val="28"/>
          <w:szCs w:val="28"/>
          <w:lang w:eastAsia="ru-RU"/>
        </w:rPr>
        <w:t xml:space="preserve">2.1. Заместитель председателя комиссии в день окончания срока подачи заявок на участие в торгах </w:t>
      </w:r>
      <w:r>
        <w:rPr>
          <w:rFonts w:ascii="Times New Roman" w:eastAsia="Times New Roman" w:hAnsi="Times New Roman" w:cs="Times New Roman"/>
          <w:sz w:val="28"/>
          <w:szCs w:val="28"/>
          <w:lang w:eastAsia="ru-RU"/>
        </w:rPr>
        <w:t>предоставляет</w:t>
      </w:r>
      <w:r w:rsidRPr="00A1421F">
        <w:rPr>
          <w:rFonts w:ascii="Times New Roman" w:eastAsia="Times New Roman" w:hAnsi="Times New Roman" w:cs="Times New Roman"/>
          <w:sz w:val="28"/>
          <w:szCs w:val="28"/>
          <w:lang w:eastAsia="ru-RU"/>
        </w:rPr>
        <w:t xml:space="preserve"> председателю комиссии информацию о дате и времени заседания комиссии</w:t>
      </w:r>
      <w:r>
        <w:rPr>
          <w:rFonts w:ascii="Times New Roman" w:eastAsia="Times New Roman" w:hAnsi="Times New Roman" w:cs="Times New Roman"/>
          <w:sz w:val="28"/>
          <w:szCs w:val="28"/>
          <w:lang w:eastAsia="ru-RU"/>
        </w:rPr>
        <w:t>.</w:t>
      </w:r>
    </w:p>
    <w:p w14:paraId="578887AE" w14:textId="77777777" w:rsidR="006F50C0" w:rsidRPr="00A1421F" w:rsidRDefault="006F50C0" w:rsidP="006F50C0">
      <w:pPr>
        <w:spacing w:after="0" w:line="240" w:lineRule="auto"/>
        <w:jc w:val="both"/>
        <w:rPr>
          <w:rFonts w:ascii="Times New Roman" w:eastAsia="Times New Roman" w:hAnsi="Times New Roman" w:cs="Times New Roman"/>
          <w:sz w:val="28"/>
          <w:szCs w:val="28"/>
          <w:lang w:eastAsia="ru-RU"/>
        </w:rPr>
      </w:pPr>
      <w:r w:rsidRPr="00A1421F">
        <w:rPr>
          <w:rFonts w:ascii="Times New Roman" w:eastAsia="Times New Roman" w:hAnsi="Times New Roman" w:cs="Times New Roman"/>
          <w:sz w:val="28"/>
          <w:szCs w:val="28"/>
          <w:lang w:eastAsia="ru-RU"/>
        </w:rPr>
        <w:tab/>
        <w:t>2.2. Председатель комиссии:</w:t>
      </w:r>
    </w:p>
    <w:p w14:paraId="2BC9F1C2" w14:textId="77777777" w:rsidR="006F50C0" w:rsidRPr="00A1421F" w:rsidRDefault="006F50C0" w:rsidP="006F50C0">
      <w:pPr>
        <w:spacing w:after="0" w:line="240" w:lineRule="auto"/>
        <w:jc w:val="both"/>
        <w:rPr>
          <w:rFonts w:ascii="Times New Roman" w:eastAsia="Times New Roman" w:hAnsi="Times New Roman" w:cs="Times New Roman"/>
          <w:sz w:val="28"/>
          <w:szCs w:val="28"/>
          <w:lang w:eastAsia="ru-RU"/>
        </w:rPr>
      </w:pPr>
      <w:r w:rsidRPr="00A1421F">
        <w:rPr>
          <w:rFonts w:ascii="Times New Roman" w:eastAsia="Times New Roman" w:hAnsi="Times New Roman" w:cs="Times New Roman"/>
          <w:sz w:val="28"/>
          <w:szCs w:val="28"/>
          <w:lang w:eastAsia="ru-RU"/>
        </w:rPr>
        <w:tab/>
        <w:t>2.2.1. Осуществляет общее руководство работой комиссии.</w:t>
      </w:r>
    </w:p>
    <w:p w14:paraId="7D4C6741" w14:textId="77777777" w:rsidR="006F50C0" w:rsidRPr="00A1421F" w:rsidRDefault="006F50C0" w:rsidP="006F50C0">
      <w:pPr>
        <w:spacing w:after="0" w:line="240" w:lineRule="auto"/>
        <w:jc w:val="both"/>
        <w:rPr>
          <w:rFonts w:ascii="Times New Roman" w:eastAsia="Times New Roman" w:hAnsi="Times New Roman" w:cs="Times New Roman"/>
          <w:sz w:val="28"/>
          <w:szCs w:val="28"/>
          <w:lang w:eastAsia="ru-RU"/>
        </w:rPr>
      </w:pPr>
      <w:r w:rsidRPr="00A1421F">
        <w:rPr>
          <w:rFonts w:ascii="Times New Roman" w:eastAsia="Times New Roman" w:hAnsi="Times New Roman" w:cs="Times New Roman"/>
          <w:sz w:val="28"/>
          <w:szCs w:val="28"/>
          <w:lang w:eastAsia="ru-RU"/>
        </w:rPr>
        <w:tab/>
        <w:t>2.2.2. Своевременно уведомляет ее членов о месте, дате и времени заседания.</w:t>
      </w:r>
    </w:p>
    <w:p w14:paraId="77222943" w14:textId="77777777" w:rsidR="006F50C0" w:rsidRPr="00A1421F" w:rsidRDefault="006F50C0" w:rsidP="006F50C0">
      <w:pPr>
        <w:spacing w:after="0" w:line="240" w:lineRule="auto"/>
        <w:jc w:val="both"/>
        <w:rPr>
          <w:rFonts w:ascii="Times New Roman" w:eastAsia="Times New Roman" w:hAnsi="Times New Roman" w:cs="Times New Roman"/>
          <w:sz w:val="28"/>
          <w:szCs w:val="28"/>
          <w:lang w:eastAsia="ru-RU"/>
        </w:rPr>
      </w:pPr>
      <w:r w:rsidRPr="00A1421F">
        <w:rPr>
          <w:rFonts w:ascii="Times New Roman" w:eastAsia="Times New Roman" w:hAnsi="Times New Roman" w:cs="Times New Roman"/>
          <w:sz w:val="28"/>
          <w:szCs w:val="28"/>
          <w:lang w:eastAsia="ru-RU"/>
        </w:rPr>
        <w:tab/>
        <w:t>2.2.3. Руководит заседанием комиссии.</w:t>
      </w:r>
    </w:p>
    <w:p w14:paraId="7495EAE5" w14:textId="77777777" w:rsidR="006F50C0" w:rsidRPr="00A1421F" w:rsidRDefault="006F50C0" w:rsidP="006F50C0">
      <w:pPr>
        <w:spacing w:after="0" w:line="240" w:lineRule="auto"/>
        <w:jc w:val="both"/>
        <w:rPr>
          <w:rFonts w:ascii="Times New Roman" w:eastAsia="Times New Roman" w:hAnsi="Times New Roman" w:cs="Times New Roman"/>
          <w:sz w:val="28"/>
          <w:szCs w:val="28"/>
          <w:lang w:eastAsia="ru-RU"/>
        </w:rPr>
      </w:pPr>
      <w:r w:rsidRPr="00A1421F">
        <w:rPr>
          <w:rFonts w:ascii="Times New Roman" w:eastAsia="Times New Roman" w:hAnsi="Times New Roman" w:cs="Times New Roman"/>
          <w:sz w:val="28"/>
          <w:szCs w:val="28"/>
          <w:lang w:eastAsia="ru-RU"/>
        </w:rPr>
        <w:tab/>
        <w:t>2.2.4. Определяет порядок рассмотрения обсуждаемых вопросов.</w:t>
      </w:r>
    </w:p>
    <w:p w14:paraId="36614143" w14:textId="77777777" w:rsidR="006F50C0" w:rsidRDefault="006F50C0" w:rsidP="006F50C0">
      <w:pPr>
        <w:spacing w:after="0" w:line="240" w:lineRule="auto"/>
        <w:jc w:val="both"/>
        <w:rPr>
          <w:rFonts w:ascii="Times New Roman" w:eastAsia="Times New Roman" w:hAnsi="Times New Roman" w:cs="Times New Roman"/>
          <w:sz w:val="28"/>
          <w:szCs w:val="28"/>
          <w:lang w:eastAsia="ru-RU"/>
        </w:rPr>
      </w:pPr>
      <w:r w:rsidRPr="00A1421F">
        <w:rPr>
          <w:rFonts w:ascii="Times New Roman" w:eastAsia="Times New Roman" w:hAnsi="Times New Roman" w:cs="Times New Roman"/>
          <w:sz w:val="28"/>
          <w:szCs w:val="28"/>
          <w:lang w:eastAsia="ru-RU"/>
        </w:rPr>
        <w:tab/>
        <w:t>2.3. В период временного отсутствия председателя комиссии руководство комиссией осуществляет заместитель председателя комиссии.</w:t>
      </w:r>
    </w:p>
    <w:p w14:paraId="4C117ABC" w14:textId="77777777" w:rsidR="006F50C0" w:rsidRDefault="006F50C0" w:rsidP="006F50C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Комиссия осуществляет свои функции в соответствии с разделом 2 Приложения № 1 </w:t>
      </w:r>
      <w:r>
        <w:rPr>
          <w:rFonts w:ascii="Times New Roman" w:hAnsi="Times New Roman"/>
          <w:sz w:val="28"/>
          <w:szCs w:val="28"/>
        </w:rPr>
        <w:t xml:space="preserve">Приказа ФАС России </w:t>
      </w:r>
      <w:r w:rsidRPr="00A1421F">
        <w:rPr>
          <w:rFonts w:ascii="Times New Roman" w:hAnsi="Times New Roman" w:cs="Times New Roman"/>
          <w:color w:val="000000" w:themeColor="text1"/>
          <w:sz w:val="28"/>
          <w:szCs w:val="28"/>
        </w:rPr>
        <w:t>от</w:t>
      </w:r>
      <w:r>
        <w:rPr>
          <w:rFonts w:ascii="Times New Roman" w:hAnsi="Times New Roman" w:cs="Times New Roman"/>
          <w:color w:val="000000" w:themeColor="text1"/>
          <w:sz w:val="28"/>
          <w:szCs w:val="28"/>
        </w:rPr>
        <w:t xml:space="preserve"> </w:t>
      </w:r>
      <w:r w:rsidRPr="00A1421F">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 xml:space="preserve"> марта </w:t>
      </w:r>
      <w:r w:rsidRPr="00A1421F">
        <w:rPr>
          <w:rFonts w:ascii="Times New Roman" w:hAnsi="Times New Roman" w:cs="Times New Roman"/>
          <w:color w:val="000000" w:themeColor="text1"/>
          <w:sz w:val="28"/>
          <w:szCs w:val="28"/>
        </w:rPr>
        <w:t>2023</w:t>
      </w:r>
      <w:r>
        <w:rPr>
          <w:rFonts w:ascii="Times New Roman" w:hAnsi="Times New Roman" w:cs="Times New Roman"/>
          <w:color w:val="000000" w:themeColor="text1"/>
          <w:sz w:val="28"/>
          <w:szCs w:val="28"/>
        </w:rPr>
        <w:t xml:space="preserve"> года</w:t>
      </w:r>
      <w:r w:rsidRPr="00A1421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A1421F">
        <w:rPr>
          <w:rFonts w:ascii="Times New Roman" w:hAnsi="Times New Roman" w:cs="Times New Roman"/>
          <w:color w:val="000000" w:themeColor="text1"/>
          <w:sz w:val="28"/>
          <w:szCs w:val="28"/>
        </w:rPr>
        <w:t xml:space="preserve"> 147/23</w:t>
      </w:r>
      <w:r>
        <w:rPr>
          <w:rFonts w:ascii="Times New Roman" w:hAnsi="Times New Roman" w:cs="Times New Roman"/>
          <w:color w:val="000000" w:themeColor="text1"/>
          <w:sz w:val="28"/>
          <w:szCs w:val="28"/>
        </w:rPr>
        <w:t>.</w:t>
      </w:r>
    </w:p>
    <w:p w14:paraId="559E5E81" w14:textId="77777777" w:rsidR="006F50C0" w:rsidRDefault="006F50C0" w:rsidP="006F50C0">
      <w:pPr>
        <w:spacing w:after="0" w:line="240" w:lineRule="auto"/>
        <w:jc w:val="center"/>
        <w:rPr>
          <w:rFonts w:ascii="Times New Roman" w:eastAsia="Times New Roman" w:hAnsi="Times New Roman" w:cs="Times New Roman"/>
          <w:sz w:val="28"/>
          <w:szCs w:val="28"/>
          <w:lang w:eastAsia="ru-RU"/>
        </w:rPr>
      </w:pPr>
    </w:p>
    <w:bookmarkEnd w:id="2"/>
    <w:bookmarkEnd w:id="3"/>
    <w:bookmarkEnd w:id="4"/>
    <w:p w14:paraId="379C5D65" w14:textId="77777777" w:rsidR="006F50C0" w:rsidRPr="006A261F" w:rsidRDefault="006F50C0" w:rsidP="006F50C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6A261F">
        <w:rPr>
          <w:rFonts w:ascii="Times New Roman" w:eastAsia="Times New Roman" w:hAnsi="Times New Roman" w:cs="Times New Roman"/>
          <w:sz w:val="28"/>
          <w:szCs w:val="28"/>
          <w:lang w:eastAsia="ru-RU"/>
        </w:rPr>
        <w:t>. Ответственность комиссии</w:t>
      </w:r>
    </w:p>
    <w:p w14:paraId="04B7C011" w14:textId="77777777" w:rsidR="006F50C0" w:rsidRPr="006A261F" w:rsidRDefault="006F50C0" w:rsidP="006F50C0">
      <w:pPr>
        <w:spacing w:after="0" w:line="240" w:lineRule="auto"/>
        <w:jc w:val="both"/>
        <w:rPr>
          <w:rFonts w:ascii="Times New Roman" w:eastAsia="Times New Roman" w:hAnsi="Times New Roman" w:cs="Times New Roman"/>
          <w:sz w:val="28"/>
          <w:szCs w:val="28"/>
          <w:lang w:eastAsia="ru-RU"/>
        </w:rPr>
      </w:pPr>
    </w:p>
    <w:p w14:paraId="184FED86" w14:textId="77777777" w:rsidR="006F50C0" w:rsidRPr="00A1421F" w:rsidRDefault="006F50C0" w:rsidP="006F50C0">
      <w:pPr>
        <w:tabs>
          <w:tab w:val="left" w:pos="1701"/>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A1421F">
        <w:rPr>
          <w:rFonts w:ascii="Times New Roman" w:eastAsia="Times New Roman" w:hAnsi="Times New Roman" w:cs="Times New Roman"/>
          <w:sz w:val="28"/>
          <w:szCs w:val="28"/>
          <w:lang w:eastAsia="ru-RU"/>
        </w:rPr>
        <w:t>.1.</w:t>
      </w:r>
      <w:r w:rsidRPr="00A1421F">
        <w:rPr>
          <w:rFonts w:ascii="Times New Roman" w:eastAsia="Times New Roman" w:hAnsi="Times New Roman" w:cs="Times New Roman"/>
          <w:sz w:val="28"/>
          <w:szCs w:val="28"/>
          <w:lang w:eastAsia="ru-RU"/>
        </w:rPr>
        <w:tab/>
        <w:t>Любые действия (бездействие) и решения комиссии могут быть обжалованы в порядке, установленном законодательством Российской Федерации, если такие действия (бездействие) нарушают права и законные интересы участника.</w:t>
      </w:r>
    </w:p>
    <w:p w14:paraId="4D57DAA3" w14:textId="77777777" w:rsidR="006F50C0" w:rsidRPr="00A1421F" w:rsidRDefault="006F50C0" w:rsidP="006F50C0">
      <w:pPr>
        <w:tabs>
          <w:tab w:val="left" w:pos="1701"/>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A1421F">
        <w:rPr>
          <w:rFonts w:ascii="Times New Roman" w:eastAsia="Times New Roman" w:hAnsi="Times New Roman" w:cs="Times New Roman"/>
          <w:sz w:val="28"/>
          <w:szCs w:val="28"/>
          <w:lang w:eastAsia="ru-RU"/>
        </w:rPr>
        <w:t>.2.</w:t>
      </w:r>
      <w:r w:rsidRPr="00A1421F">
        <w:rPr>
          <w:rFonts w:ascii="Times New Roman" w:eastAsia="Times New Roman" w:hAnsi="Times New Roman" w:cs="Times New Roman"/>
          <w:sz w:val="28"/>
          <w:szCs w:val="28"/>
          <w:lang w:eastAsia="ru-RU"/>
        </w:rPr>
        <w:tab/>
        <w:t>Члены комиссии, виновные в нарушении законодательства Российской Федерации при исполнении возложенных на них функций, несут ответственность в соответствии с законодательством Российской Федерации.</w:t>
      </w:r>
    </w:p>
    <w:p w14:paraId="3E6B7874" w14:textId="77777777" w:rsidR="006F50C0" w:rsidRPr="006A261F" w:rsidRDefault="006F50C0" w:rsidP="006F50C0">
      <w:pPr>
        <w:tabs>
          <w:tab w:val="left" w:pos="1701"/>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A1421F">
        <w:rPr>
          <w:rFonts w:ascii="Times New Roman" w:eastAsia="Times New Roman" w:hAnsi="Times New Roman" w:cs="Times New Roman"/>
          <w:sz w:val="28"/>
          <w:szCs w:val="28"/>
          <w:lang w:eastAsia="ru-RU"/>
        </w:rPr>
        <w:t>.3.</w:t>
      </w:r>
      <w:r w:rsidRPr="00A1421F">
        <w:rPr>
          <w:rFonts w:ascii="Times New Roman" w:eastAsia="Times New Roman" w:hAnsi="Times New Roman" w:cs="Times New Roman"/>
          <w:sz w:val="28"/>
          <w:szCs w:val="28"/>
          <w:lang w:eastAsia="ru-RU"/>
        </w:rPr>
        <w:tab/>
        <w:t xml:space="preserve">Члены комиссии не вправе распространять сведения, составляющие государственную, служебную или коммерческую тайну, ставшие им известными в ходе проведения </w:t>
      </w:r>
      <w:r>
        <w:rPr>
          <w:rFonts w:ascii="Times New Roman" w:eastAsia="Times New Roman" w:hAnsi="Times New Roman" w:cs="Times New Roman"/>
          <w:sz w:val="28"/>
          <w:szCs w:val="28"/>
          <w:lang w:eastAsia="ru-RU"/>
        </w:rPr>
        <w:t>торгов</w:t>
      </w:r>
      <w:r w:rsidRPr="00A1421F">
        <w:rPr>
          <w:rFonts w:ascii="Times New Roman" w:eastAsia="Times New Roman" w:hAnsi="Times New Roman" w:cs="Times New Roman"/>
          <w:sz w:val="28"/>
          <w:szCs w:val="28"/>
          <w:lang w:eastAsia="ru-RU"/>
        </w:rPr>
        <w:t>.</w:t>
      </w:r>
    </w:p>
    <w:p w14:paraId="3BF8E0CB" w14:textId="77777777" w:rsidR="006F50C0" w:rsidRPr="006A261F" w:rsidRDefault="006F50C0" w:rsidP="006F50C0">
      <w:pPr>
        <w:spacing w:after="0" w:line="240" w:lineRule="auto"/>
        <w:jc w:val="both"/>
        <w:rPr>
          <w:rFonts w:ascii="Times New Roman" w:eastAsia="Times New Roman" w:hAnsi="Times New Roman" w:cs="Times New Roman"/>
          <w:sz w:val="28"/>
          <w:szCs w:val="28"/>
          <w:lang w:eastAsia="ru-RU"/>
        </w:rPr>
      </w:pPr>
    </w:p>
    <w:p w14:paraId="55D49FBD" w14:textId="77777777" w:rsidR="006F50C0" w:rsidRDefault="006F50C0" w:rsidP="006F50C0">
      <w:pPr>
        <w:spacing w:after="0" w:line="240" w:lineRule="auto"/>
        <w:jc w:val="both"/>
        <w:rPr>
          <w:rFonts w:ascii="Times New Roman" w:eastAsia="Times New Roman" w:hAnsi="Times New Roman" w:cs="Times New Roman"/>
          <w:sz w:val="28"/>
          <w:szCs w:val="28"/>
          <w:lang w:eastAsia="ru-RU"/>
        </w:rPr>
      </w:pPr>
    </w:p>
    <w:p w14:paraId="59010740" w14:textId="77777777" w:rsidR="006F50C0" w:rsidRPr="006A261F" w:rsidRDefault="006F50C0" w:rsidP="006F50C0">
      <w:pPr>
        <w:spacing w:after="0" w:line="240" w:lineRule="auto"/>
        <w:jc w:val="both"/>
        <w:rPr>
          <w:rFonts w:ascii="Times New Roman" w:eastAsia="Times New Roman" w:hAnsi="Times New Roman" w:cs="Times New Roman"/>
          <w:sz w:val="28"/>
          <w:szCs w:val="28"/>
          <w:lang w:eastAsia="ru-RU"/>
        </w:rPr>
      </w:pPr>
    </w:p>
    <w:p w14:paraId="17800A2E" w14:textId="77777777" w:rsidR="006F50C0" w:rsidRPr="006A261F" w:rsidRDefault="006F50C0" w:rsidP="006F50C0">
      <w:pPr>
        <w:spacing w:after="0" w:line="240" w:lineRule="auto"/>
        <w:jc w:val="both"/>
        <w:rPr>
          <w:rFonts w:ascii="Times New Roman" w:eastAsia="Times New Roman" w:hAnsi="Times New Roman" w:cs="Times New Roman"/>
          <w:sz w:val="28"/>
          <w:szCs w:val="28"/>
          <w:lang w:eastAsia="ru-RU"/>
        </w:rPr>
      </w:pPr>
      <w:r w:rsidRPr="006A261F">
        <w:rPr>
          <w:rFonts w:ascii="Times New Roman" w:eastAsia="Times New Roman" w:hAnsi="Times New Roman" w:cs="Times New Roman"/>
          <w:sz w:val="28"/>
          <w:szCs w:val="28"/>
          <w:lang w:eastAsia="ru-RU"/>
        </w:rPr>
        <w:t xml:space="preserve">Начальник управления </w:t>
      </w:r>
    </w:p>
    <w:p w14:paraId="261337B7" w14:textId="77777777" w:rsidR="006F50C0" w:rsidRPr="00895332" w:rsidRDefault="006F50C0" w:rsidP="006F50C0">
      <w:pPr>
        <w:pStyle w:val="a5"/>
        <w:jc w:val="center"/>
        <w:rPr>
          <w:rFonts w:ascii="Times New Roman" w:hAnsi="Times New Roman"/>
          <w:sz w:val="28"/>
          <w:szCs w:val="28"/>
        </w:rPr>
      </w:pPr>
      <w:r w:rsidRPr="006A261F">
        <w:rPr>
          <w:rFonts w:ascii="Times New Roman" w:hAnsi="Times New Roman"/>
          <w:sz w:val="28"/>
          <w:szCs w:val="28"/>
        </w:rPr>
        <w:t>муниципального заказа</w:t>
      </w:r>
      <w:r w:rsidRPr="006A261F">
        <w:rPr>
          <w:rFonts w:ascii="Times New Roman" w:hAnsi="Times New Roman"/>
          <w:sz w:val="28"/>
          <w:szCs w:val="28"/>
        </w:rPr>
        <w:tab/>
      </w:r>
      <w:r w:rsidRPr="006A261F">
        <w:rPr>
          <w:rFonts w:ascii="Times New Roman" w:hAnsi="Times New Roman"/>
          <w:sz w:val="28"/>
          <w:szCs w:val="28"/>
        </w:rPr>
        <w:tab/>
      </w:r>
      <w:r w:rsidRPr="006A261F">
        <w:rPr>
          <w:rFonts w:ascii="Times New Roman" w:hAnsi="Times New Roman"/>
          <w:sz w:val="28"/>
          <w:szCs w:val="28"/>
        </w:rPr>
        <w:tab/>
      </w:r>
      <w:r w:rsidRPr="006A261F">
        <w:rPr>
          <w:rFonts w:ascii="Times New Roman" w:hAnsi="Times New Roman"/>
          <w:sz w:val="28"/>
          <w:szCs w:val="28"/>
        </w:rPr>
        <w:tab/>
      </w:r>
      <w:r w:rsidRPr="006A261F">
        <w:rPr>
          <w:rFonts w:ascii="Times New Roman" w:hAnsi="Times New Roman"/>
          <w:sz w:val="28"/>
          <w:szCs w:val="28"/>
        </w:rPr>
        <w:tab/>
      </w:r>
      <w:r w:rsidRPr="006A261F">
        <w:rPr>
          <w:rFonts w:ascii="Times New Roman" w:hAnsi="Times New Roman"/>
          <w:sz w:val="28"/>
          <w:szCs w:val="28"/>
        </w:rPr>
        <w:tab/>
      </w:r>
      <w:r w:rsidRPr="006A261F">
        <w:rPr>
          <w:rFonts w:ascii="Times New Roman" w:hAnsi="Times New Roman"/>
          <w:sz w:val="28"/>
          <w:szCs w:val="28"/>
        </w:rPr>
        <w:tab/>
        <w:t xml:space="preserve">     Ю.В. Пермяков</w:t>
      </w:r>
    </w:p>
    <w:p w14:paraId="0A85BEB1" w14:textId="77777777" w:rsidR="006F50C0" w:rsidRDefault="006F50C0"/>
    <w:sectPr w:rsidR="006F50C0" w:rsidSect="009D00FB">
      <w:headerReference w:type="default" r:id="rId9"/>
      <w:pgSz w:w="11906" w:h="16838"/>
      <w:pgMar w:top="1134" w:right="567" w:bottom="1134" w:left="1985" w:header="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6B44A" w14:textId="77777777" w:rsidR="009D00FB" w:rsidRDefault="009D00FB" w:rsidP="009D00FB">
      <w:pPr>
        <w:spacing w:after="0" w:line="240" w:lineRule="auto"/>
      </w:pPr>
      <w:r>
        <w:separator/>
      </w:r>
    </w:p>
  </w:endnote>
  <w:endnote w:type="continuationSeparator" w:id="0">
    <w:p w14:paraId="6E7D8151" w14:textId="77777777" w:rsidR="009D00FB" w:rsidRDefault="009D00FB" w:rsidP="009D0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EFF9E" w14:textId="77777777" w:rsidR="009D00FB" w:rsidRDefault="009D00FB" w:rsidP="009D00FB">
      <w:pPr>
        <w:spacing w:after="0" w:line="240" w:lineRule="auto"/>
      </w:pPr>
      <w:r>
        <w:separator/>
      </w:r>
    </w:p>
  </w:footnote>
  <w:footnote w:type="continuationSeparator" w:id="0">
    <w:p w14:paraId="25A33107" w14:textId="77777777" w:rsidR="009D00FB" w:rsidRDefault="009D00FB" w:rsidP="009D0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523844"/>
      <w:docPartObj>
        <w:docPartGallery w:val="Page Numbers (Top of Page)"/>
        <w:docPartUnique/>
      </w:docPartObj>
    </w:sdtPr>
    <w:sdtEndPr/>
    <w:sdtContent>
      <w:p w14:paraId="21C0911A" w14:textId="77777777" w:rsidR="009D00FB" w:rsidRDefault="009D00FB">
        <w:pPr>
          <w:pStyle w:val="a3"/>
          <w:jc w:val="center"/>
        </w:pPr>
      </w:p>
      <w:p w14:paraId="303603B2" w14:textId="77777777" w:rsidR="009D00FB" w:rsidRDefault="009D00FB">
        <w:pPr>
          <w:pStyle w:val="a3"/>
          <w:jc w:val="center"/>
        </w:pPr>
      </w:p>
      <w:p w14:paraId="2A802F87" w14:textId="22AAE4B1" w:rsidR="009D00FB" w:rsidRDefault="009D00FB">
        <w:pPr>
          <w:pStyle w:val="a3"/>
          <w:jc w:val="center"/>
        </w:pPr>
        <w:r w:rsidRPr="00E8698F">
          <w:rPr>
            <w:rFonts w:ascii="Times New Roman" w:hAnsi="Times New Roman" w:cs="Times New Roman"/>
            <w:sz w:val="28"/>
            <w:szCs w:val="28"/>
          </w:rPr>
          <w:fldChar w:fldCharType="begin"/>
        </w:r>
        <w:r w:rsidRPr="00E8698F">
          <w:rPr>
            <w:rFonts w:ascii="Times New Roman" w:hAnsi="Times New Roman" w:cs="Times New Roman"/>
            <w:sz w:val="28"/>
            <w:szCs w:val="28"/>
          </w:rPr>
          <w:instrText>PAGE   \* MERGEFORMAT</w:instrText>
        </w:r>
        <w:r w:rsidRPr="00E8698F">
          <w:rPr>
            <w:rFonts w:ascii="Times New Roman" w:hAnsi="Times New Roman" w:cs="Times New Roman"/>
            <w:sz w:val="28"/>
            <w:szCs w:val="28"/>
          </w:rPr>
          <w:fldChar w:fldCharType="separate"/>
        </w:r>
        <w:r>
          <w:rPr>
            <w:rFonts w:ascii="Times New Roman" w:hAnsi="Times New Roman" w:cs="Times New Roman"/>
            <w:noProof/>
            <w:sz w:val="28"/>
            <w:szCs w:val="28"/>
          </w:rPr>
          <w:t>2</w:t>
        </w:r>
        <w:r w:rsidRPr="00E8698F">
          <w:rPr>
            <w:rFonts w:ascii="Times New Roman" w:hAnsi="Times New Roman" w:cs="Times New Roman"/>
            <w:sz w:val="28"/>
            <w:szCs w:val="28"/>
          </w:rPr>
          <w:fldChar w:fldCharType="end"/>
        </w:r>
      </w:p>
    </w:sdtContent>
  </w:sdt>
  <w:p w14:paraId="12AC0D6F" w14:textId="77777777" w:rsidR="009D00FB" w:rsidRDefault="009D00F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0FB"/>
    <w:rsid w:val="000D505C"/>
    <w:rsid w:val="00631DE2"/>
    <w:rsid w:val="006F50C0"/>
    <w:rsid w:val="00761929"/>
    <w:rsid w:val="00765483"/>
    <w:rsid w:val="007736C5"/>
    <w:rsid w:val="007C39B9"/>
    <w:rsid w:val="009A7B11"/>
    <w:rsid w:val="009D00FB"/>
    <w:rsid w:val="009D328E"/>
    <w:rsid w:val="00A558F8"/>
    <w:rsid w:val="00BF5BAF"/>
    <w:rsid w:val="00BF7FBB"/>
    <w:rsid w:val="00E933B0"/>
    <w:rsid w:val="00EB56E6"/>
    <w:rsid w:val="00FC6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8CDF8"/>
  <w15:chartTrackingRefBased/>
  <w15:docId w15:val="{C2908A4E-4839-4C14-850E-29CEAE43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00FB"/>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0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00FB"/>
    <w:rPr>
      <w:kern w:val="0"/>
      <w14:ligatures w14:val="none"/>
    </w:rPr>
  </w:style>
  <w:style w:type="paragraph" w:styleId="a5">
    <w:name w:val="No Spacing"/>
    <w:uiPriority w:val="1"/>
    <w:qFormat/>
    <w:rsid w:val="009D00FB"/>
    <w:pPr>
      <w:spacing w:after="0" w:line="240" w:lineRule="auto"/>
    </w:pPr>
    <w:rPr>
      <w:rFonts w:eastAsiaTheme="minorEastAsia"/>
      <w:kern w:val="0"/>
      <w:lang w:eastAsia="ru-RU"/>
      <w14:ligatures w14:val="none"/>
    </w:rPr>
  </w:style>
  <w:style w:type="paragraph" w:styleId="a6">
    <w:name w:val="footer"/>
    <w:basedOn w:val="a"/>
    <w:link w:val="a7"/>
    <w:uiPriority w:val="99"/>
    <w:unhideWhenUsed/>
    <w:rsid w:val="009D00F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D00FB"/>
    <w:rPr>
      <w:kern w:val="0"/>
      <w14:ligatures w14:val="none"/>
    </w:rPr>
  </w:style>
  <w:style w:type="paragraph" w:customStyle="1" w:styleId="ConsPlusNormal">
    <w:name w:val="ConsPlusNormal"/>
    <w:rsid w:val="00765483"/>
    <w:pPr>
      <w:widowControl w:val="0"/>
      <w:autoSpaceDE w:val="0"/>
      <w:autoSpaceDN w:val="0"/>
      <w:spacing w:after="0" w:line="240" w:lineRule="auto"/>
    </w:pPr>
    <w:rPr>
      <w:rFonts w:ascii="Calibri" w:eastAsia="Times New Roman" w:hAnsi="Calibri" w:cs="Calibri"/>
      <w:kern w:val="0"/>
      <w:szCs w:val="20"/>
      <w:lang w:eastAsia="ru-RU"/>
      <w14:ligatures w14:val="none"/>
    </w:rPr>
  </w:style>
  <w:style w:type="paragraph" w:customStyle="1" w:styleId="ConsPlusTitle">
    <w:name w:val="ConsPlusTitle"/>
    <w:rsid w:val="00765483"/>
    <w:pPr>
      <w:widowControl w:val="0"/>
      <w:autoSpaceDE w:val="0"/>
      <w:autoSpaceDN w:val="0"/>
      <w:spacing w:after="0" w:line="240" w:lineRule="auto"/>
    </w:pPr>
    <w:rPr>
      <w:rFonts w:ascii="Calibri" w:eastAsia="Times New Roman" w:hAnsi="Calibri" w:cs="Calibri"/>
      <w:b/>
      <w:kern w:val="0"/>
      <w:szCs w:val="20"/>
      <w:lang w:eastAsia="ru-RU"/>
      <w14:ligatures w14:val="none"/>
    </w:rPr>
  </w:style>
  <w:style w:type="paragraph" w:styleId="a8">
    <w:name w:val="List Paragraph"/>
    <w:basedOn w:val="a"/>
    <w:uiPriority w:val="34"/>
    <w:qFormat/>
    <w:rsid w:val="00765483"/>
    <w:pPr>
      <w:ind w:left="720"/>
      <w:contextualSpacing/>
    </w:pPr>
  </w:style>
  <w:style w:type="character" w:styleId="a9">
    <w:name w:val="Hyperlink"/>
    <w:basedOn w:val="a0"/>
    <w:uiPriority w:val="99"/>
    <w:unhideWhenUsed/>
    <w:rsid w:val="00E933B0"/>
    <w:rPr>
      <w:color w:val="0563C1" w:themeColor="hyperlink"/>
      <w:u w:val="single"/>
    </w:rPr>
  </w:style>
  <w:style w:type="character" w:styleId="aa">
    <w:name w:val="Unresolved Mention"/>
    <w:basedOn w:val="a0"/>
    <w:uiPriority w:val="99"/>
    <w:semiHidden/>
    <w:unhideWhenUsed/>
    <w:rsid w:val="00E93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33115">
      <w:bodyDiv w:val="1"/>
      <w:marLeft w:val="0"/>
      <w:marRight w:val="0"/>
      <w:marTop w:val="0"/>
      <w:marBottom w:val="0"/>
      <w:divBdr>
        <w:top w:val="none" w:sz="0" w:space="0" w:color="auto"/>
        <w:left w:val="none" w:sz="0" w:space="0" w:color="auto"/>
        <w:bottom w:val="none" w:sz="0" w:space="0" w:color="auto"/>
        <w:right w:val="none" w:sz="0" w:space="0" w:color="auto"/>
      </w:divBdr>
    </w:div>
    <w:div w:id="772744035">
      <w:bodyDiv w:val="1"/>
      <w:marLeft w:val="0"/>
      <w:marRight w:val="0"/>
      <w:marTop w:val="0"/>
      <w:marBottom w:val="0"/>
      <w:divBdr>
        <w:top w:val="none" w:sz="0" w:space="0" w:color="auto"/>
        <w:left w:val="none" w:sz="0" w:space="0" w:color="auto"/>
        <w:bottom w:val="none" w:sz="0" w:space="0" w:color="auto"/>
        <w:right w:val="none" w:sz="0" w:space="0" w:color="auto"/>
      </w:divBdr>
    </w:div>
    <w:div w:id="115599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B35FF0A3A2191F44058F5444B49F55657D88234F2527AC92C0E97CA79C6A028918D52E4EDB8FBB35137DD6A5T6M9J" TargetMode="External"/><Relationship Id="rId3" Type="http://schemas.openxmlformats.org/officeDocument/2006/relationships/webSettings" Target="webSettings.xml"/><Relationship Id="rId7" Type="http://schemas.openxmlformats.org/officeDocument/2006/relationships/hyperlink" Target="consultantplus://offline/ref=8EB35FF0A3A2191F44058F5444B49F55657D88234F2527AC92C0E97CA79C6A028918D52E4EDB8FBB35137DD6A5T6M9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4201</Words>
  <Characters>23947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МО г. Новороссийск</dc:creator>
  <cp:keywords/>
  <dc:description/>
  <cp:lastModifiedBy>Администрация МО г. Новороссийск</cp:lastModifiedBy>
  <cp:revision>3</cp:revision>
  <cp:lastPrinted>2023-10-19T12:00:00Z</cp:lastPrinted>
  <dcterms:created xsi:type="dcterms:W3CDTF">2023-10-23T14:11:00Z</dcterms:created>
  <dcterms:modified xsi:type="dcterms:W3CDTF">2023-10-23T14:12:00Z</dcterms:modified>
</cp:coreProperties>
</file>