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4087192E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2EEDF82F" w14:textId="1E172509" w:rsidR="001D04D3" w:rsidRPr="001D04D3" w:rsidRDefault="00B07688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895FF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7A56DDF7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18E4417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D3F0332" w14:textId="2E1ADBAA" w:rsidR="00E865C8" w:rsidRPr="00E865C8" w:rsidRDefault="008258CF" w:rsidP="00E865C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ermStart w:id="49839959" w:edGrp="everyone"/>
      <w:r w:rsidRPr="00E865C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</w:t>
      </w:r>
      <w:r w:rsidR="00E865C8" w:rsidRPr="00E865C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865C8" w:rsidRPr="00E865C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внесении изменений в постановление администрации</w:t>
      </w:r>
    </w:p>
    <w:p w14:paraId="462E67BA" w14:textId="756A9ECE" w:rsidR="008258CF" w:rsidRPr="00E865C8" w:rsidRDefault="00E865C8" w:rsidP="00E865C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865C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муниципального образования город Новороссийск от 12 сентября 2022 года № 5278 «Об утверждении Порядка создания и использования, в том числе на платной основе, парковок (парковочных мест)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</w:r>
    </w:p>
    <w:p w14:paraId="7D4E13C6" w14:textId="77777777" w:rsidR="008258CF" w:rsidRPr="008258CF" w:rsidRDefault="008258CF" w:rsidP="008258C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029550E" w14:textId="0E243D87" w:rsidR="001243D6" w:rsidRDefault="00E10664" w:rsidP="008258C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106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6 октября 2003 года </w:t>
      </w:r>
      <w:r w:rsidR="006B1C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E106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131-ФЗ «Об общих принципах организации местного самоуправления в Российской Федерации», Федеральным законом от 29 декабря 2017 года</w:t>
      </w:r>
      <w:r w:rsidR="006B1C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E106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8 ноября 2007 года </w:t>
      </w:r>
      <w:r w:rsidR="006B1C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Pr="00E106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257-ФЗ</w:t>
      </w:r>
      <w:r w:rsidR="006B1C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106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Краснодарского края от 7 ноября 2022 года № 4765-КЗ «О внесении изменений в статью 6 Закона Краснодарского края</w:t>
      </w:r>
      <w:r w:rsidR="006B1C8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1066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«О регулировании отдельных отношений в сфере организации дорожного движения на территории Краснодарского края», решением городской Думы  от 20 июня 2023 года № 403 «О порядке назначения и проведения опроса граждан на территории муниципального образования город Новороссийск», руководствуясь статьей 34 Устава муниципального образования город Новороссийск, п о с т а н о в л я ю:</w:t>
      </w:r>
    </w:p>
    <w:p w14:paraId="082EEC38" w14:textId="77777777" w:rsidR="001243D6" w:rsidRDefault="001243D6" w:rsidP="008258C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080C34E" w14:textId="1F591A4B" w:rsidR="00E10664" w:rsidRPr="002F46DC" w:rsidRDefault="00E10664" w:rsidP="00E106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6DC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</w:t>
      </w:r>
      <w:hyperlink r:id="rId5" w:history="1">
        <w:r w:rsidRPr="002F46DC">
          <w:rPr>
            <w:rFonts w:ascii="Times New Roman" w:hAnsi="Times New Roman" w:cs="Times New Roman"/>
            <w:b w:val="0"/>
            <w:sz w:val="28"/>
            <w:szCs w:val="28"/>
          </w:rPr>
          <w:t>постановление</w:t>
        </w:r>
      </w:hyperlink>
      <w:r w:rsidRPr="002F46D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</w:t>
      </w:r>
      <w:r w:rsidRPr="001E3ED3">
        <w:rPr>
          <w:rFonts w:ascii="Times New Roman" w:hAnsi="Times New Roman" w:cs="Times New Roman"/>
          <w:b w:val="0"/>
          <w:sz w:val="28"/>
          <w:szCs w:val="28"/>
        </w:rPr>
        <w:t xml:space="preserve">от 12 сентября 2022 года </w:t>
      </w:r>
      <w:r w:rsidR="006B1C8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1E3ED3">
        <w:rPr>
          <w:rFonts w:ascii="Times New Roman" w:hAnsi="Times New Roman" w:cs="Times New Roman"/>
          <w:b w:val="0"/>
          <w:sz w:val="28"/>
          <w:szCs w:val="28"/>
        </w:rPr>
        <w:t>№ 5278 «Об утверждении Порядка создания и использования, в том числе на платной основе, парковок (парковочных мест)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</w:r>
      <w:r w:rsidRPr="002F46DC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Порядок):</w:t>
      </w:r>
    </w:p>
    <w:p w14:paraId="26D16A8B" w14:textId="77777777" w:rsidR="00E10664" w:rsidRPr="003F5D0B" w:rsidRDefault="00E10664" w:rsidP="00E10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D0B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F5D0B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3F5D0B">
        <w:rPr>
          <w:rFonts w:ascii="Times New Roman" w:hAnsi="Times New Roman" w:cs="Times New Roman"/>
          <w:sz w:val="28"/>
          <w:szCs w:val="28"/>
        </w:rPr>
        <w:t>. Порядка изложить в следующей редакции:</w:t>
      </w:r>
    </w:p>
    <w:p w14:paraId="4AF11CDA" w14:textId="77777777" w:rsidR="00E10664" w:rsidRDefault="00E10664" w:rsidP="00E10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граждан </w:t>
      </w:r>
      <w:r w:rsidRPr="000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и использовании платных парковок</w:t>
      </w:r>
      <w:r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Новороссийск,</w:t>
      </w:r>
      <w:r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прилегающей к месту 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</w:t>
      </w:r>
      <w:r w:rsidRPr="000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платных парковок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порядке, предусмотренном решением городской Думы муниципального образования город Новороссийск от 20 июня 2023 года № 403 «</w:t>
      </w:r>
      <w:r w:rsidRPr="00767A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порядке назначения и проведения опроса граждан на территории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выявления мнения населения и его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принятии решений Комиссией.</w:t>
      </w:r>
    </w:p>
    <w:p w14:paraId="1EECC68B" w14:textId="77777777" w:rsidR="00E10664" w:rsidRPr="0003189A" w:rsidRDefault="00E10664" w:rsidP="00E10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33">
        <w:rPr>
          <w:rFonts w:ascii="Times New Roman" w:hAnsi="Times New Roman"/>
          <w:sz w:val="28"/>
          <w:szCs w:val="28"/>
          <w:lang w:eastAsia="ru-RU"/>
        </w:rPr>
        <w:t xml:space="preserve">Мнение жителей муниципального образования город Новороссийск, выявленное в ходе опроса, носит для органов местного самоуправления муниципального образования город Новороссийск </w:t>
      </w:r>
      <w:r>
        <w:rPr>
          <w:rFonts w:ascii="Times New Roman" w:hAnsi="Times New Roman"/>
          <w:sz w:val="28"/>
          <w:szCs w:val="28"/>
          <w:lang w:eastAsia="ru-RU"/>
        </w:rPr>
        <w:t>рекомендательный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8972D2" w14:textId="748EC277" w:rsidR="00E10664" w:rsidRPr="00767A55" w:rsidRDefault="00E10664" w:rsidP="00E106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граждан имеют право участвовать жители муниципального образования,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бладающие избирательным правом, </w:t>
      </w:r>
      <w:r w:rsidRPr="001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проживающие на </w:t>
      </w:r>
      <w:r w:rsidR="006B1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6B1C82" w:rsidRPr="001B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A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прилегающей к месту 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</w:t>
      </w:r>
      <w:r w:rsidRPr="000318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платных парковок</w:t>
      </w:r>
      <w:r w:rsidRPr="000762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006E890" w14:textId="77777777" w:rsidR="00E10664" w:rsidRPr="002F46DC" w:rsidRDefault="00E10664" w:rsidP="00E10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6414A2F8" w14:textId="77777777" w:rsidR="00E10664" w:rsidRPr="002F46DC" w:rsidRDefault="00E10664" w:rsidP="00E10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2F46DC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2F46DC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06BCE8F3" w14:textId="77777777" w:rsidR="00E10664" w:rsidRPr="002F46DC" w:rsidRDefault="00E10664" w:rsidP="00E10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1841787D" w14:textId="77777777" w:rsidR="00E10664" w:rsidRPr="002F46DC" w:rsidRDefault="00E10664" w:rsidP="00E10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80E75" w14:textId="77777777" w:rsidR="00E10664" w:rsidRPr="002F46DC" w:rsidRDefault="00E10664" w:rsidP="00E10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F5714" w14:textId="77777777" w:rsidR="00E10664" w:rsidRPr="00115AAF" w:rsidRDefault="00E10664" w:rsidP="00E10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5A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98C5311" w14:textId="77777777" w:rsidR="00E10664" w:rsidRPr="002F46DC" w:rsidRDefault="00E10664" w:rsidP="00E10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5A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F4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67836CA2" w14:textId="53676454" w:rsidR="00E10664" w:rsidRPr="00FB4C3B" w:rsidRDefault="00E10664" w:rsidP="00E10664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08B2D" w14:textId="72AB6DE4" w:rsidR="00FB4C3B" w:rsidRPr="00FB4C3B" w:rsidRDefault="00FB4C3B" w:rsidP="00FB4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3A7860" w14:textId="5ED493E0" w:rsidR="001D04D3" w:rsidRPr="001D04D3" w:rsidRDefault="001D04D3" w:rsidP="00B076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ermEnd w:id="49839959"/>
    <w:p w14:paraId="4028C62E" w14:textId="62E6A29C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479B3D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11B6CC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42893E9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3BF436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B88FC7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14A305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62DE5B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9D211A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AFBA5F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31A78A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9927D0C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3D416E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A7FFBE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AEEBDA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3EEA47C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528E35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CA6669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6BA442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2D4BCA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656D0C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B932D6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842294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D36669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B0B0BA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1CB8447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79E538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FF69985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26C2E1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B316A6C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01CC75F3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BD5A50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E293CF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F13B80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286B8B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569CAE1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698F7C6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5663F3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E9339F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12328D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CE2D33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4CCC7C8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2F191A5A" w14:textId="77777777"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sectPr w:rsidR="00881615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tKTrEuB9by3pDeybgDttNRt0GwGNZsMG5LQALNIAow9Vhz53xoNQTKyqBfgY6Lb6gF09IZjFSTC/1PBigmGnQ==" w:salt="OrhHeNQENFWkDP+qTVf6BA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1243D6"/>
    <w:rsid w:val="00131D1A"/>
    <w:rsid w:val="00141E65"/>
    <w:rsid w:val="001558A2"/>
    <w:rsid w:val="001D04D3"/>
    <w:rsid w:val="00294340"/>
    <w:rsid w:val="004F7704"/>
    <w:rsid w:val="006B1C82"/>
    <w:rsid w:val="008008B3"/>
    <w:rsid w:val="008258CF"/>
    <w:rsid w:val="00881615"/>
    <w:rsid w:val="00895FF1"/>
    <w:rsid w:val="00B07688"/>
    <w:rsid w:val="00B25888"/>
    <w:rsid w:val="00E10664"/>
    <w:rsid w:val="00E865C8"/>
    <w:rsid w:val="00F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06C0"/>
  <w15:docId w15:val="{86F135AA-7C54-42FA-BFFA-2EF34B95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58CF"/>
    <w:pPr>
      <w:spacing w:after="0" w:line="240" w:lineRule="auto"/>
    </w:pPr>
  </w:style>
  <w:style w:type="paragraph" w:customStyle="1" w:styleId="ConsPlusNormal">
    <w:name w:val="ConsPlusNormal"/>
    <w:rsid w:val="00E10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D7F5B94431A194420AD985143C5B6A23336682326B6503A879735CDACEF0A5DA33B29967C2EF189B8653C21B2CAFB5EEA6m1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612</Words>
  <Characters>3491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6</cp:revision>
  <cp:lastPrinted>2023-09-15T12:05:00Z</cp:lastPrinted>
  <dcterms:created xsi:type="dcterms:W3CDTF">2023-09-18T12:31:00Z</dcterms:created>
  <dcterms:modified xsi:type="dcterms:W3CDTF">2023-09-18T13:32:00Z</dcterms:modified>
</cp:coreProperties>
</file>