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14:paraId="12FE9B8E" w14:textId="77777777" w:rsidTr="00475973">
        <w:tc>
          <w:tcPr>
            <w:tcW w:w="9634" w:type="dxa"/>
            <w:gridSpan w:val="6"/>
          </w:tcPr>
          <w:p w14:paraId="2B0C53FB" w14:textId="77777777"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14:paraId="0CCBF86C" w14:textId="77777777" w:rsidTr="00475973">
        <w:trPr>
          <w:trHeight w:val="570"/>
        </w:trPr>
        <w:tc>
          <w:tcPr>
            <w:tcW w:w="2689" w:type="dxa"/>
            <w:gridSpan w:val="2"/>
          </w:tcPr>
          <w:p w14:paraId="4CA2421E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3AB6AB07" w14:textId="07EB5D7E" w:rsidR="00247599" w:rsidRPr="00E05CBF" w:rsidRDefault="003328BF" w:rsidP="0054255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29 октября 2021 года № 6710 «Об утверждении муниципальной программы «Доступная среда» на 2022-2024 годы» и об утрате силы постановления администрации муниципального образования город Новороссийск от 26 октября 2023 года № 5102</w:t>
            </w:r>
          </w:p>
        </w:tc>
      </w:tr>
      <w:tr w:rsidR="00247599" w14:paraId="4791B36F" w14:textId="77777777" w:rsidTr="00D51467">
        <w:tc>
          <w:tcPr>
            <w:tcW w:w="2689" w:type="dxa"/>
            <w:gridSpan w:val="2"/>
            <w:shd w:val="clear" w:color="auto" w:fill="auto"/>
          </w:tcPr>
          <w:p w14:paraId="080608A7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6A8691BB" w14:textId="5E91F71D" w:rsidR="00247599" w:rsidRDefault="003328BF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8BF"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47599" w14:paraId="05BE00C0" w14:textId="77777777" w:rsidTr="00D51467">
        <w:tc>
          <w:tcPr>
            <w:tcW w:w="2689" w:type="dxa"/>
            <w:gridSpan w:val="2"/>
            <w:shd w:val="clear" w:color="auto" w:fill="auto"/>
          </w:tcPr>
          <w:p w14:paraId="3B9D96DF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27B1B1EB" w14:textId="77777777" w:rsidR="00247599" w:rsidRDefault="004E3FB0" w:rsidP="004E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F23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7035418" w14:textId="77777777" w:rsidR="00247599" w:rsidRDefault="004E3FB0" w:rsidP="004E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14:paraId="07EA5FF9" w14:textId="77777777" w:rsidTr="00D51467">
        <w:tc>
          <w:tcPr>
            <w:tcW w:w="2689" w:type="dxa"/>
            <w:gridSpan w:val="2"/>
            <w:shd w:val="clear" w:color="auto" w:fill="auto"/>
          </w:tcPr>
          <w:p w14:paraId="652F8C08" w14:textId="77777777"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6C1BF747" w14:textId="77777777"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14:paraId="09CFC6AC" w14:textId="77777777" w:rsidTr="00475973">
        <w:tc>
          <w:tcPr>
            <w:tcW w:w="9634" w:type="dxa"/>
            <w:gridSpan w:val="6"/>
          </w:tcPr>
          <w:p w14:paraId="45708CA1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14:paraId="02CA95CC" w14:textId="77777777" w:rsidTr="00D51467">
        <w:tc>
          <w:tcPr>
            <w:tcW w:w="817" w:type="dxa"/>
            <w:shd w:val="clear" w:color="auto" w:fill="auto"/>
          </w:tcPr>
          <w:p w14:paraId="03056138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14:paraId="006F65AF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14:paraId="4C9C90DD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2D6E5828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14:paraId="7D38B026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14:paraId="6E964F83" w14:textId="77777777" w:rsidTr="00D51467">
        <w:tc>
          <w:tcPr>
            <w:tcW w:w="817" w:type="dxa"/>
            <w:shd w:val="clear" w:color="auto" w:fill="auto"/>
          </w:tcPr>
          <w:p w14:paraId="30E16D7B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14:paraId="5331CE44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8C2FB98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2B3AB77C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14:paraId="069DCB8B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754163" w14:textId="77777777"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A42EB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CA627B" w14:textId="77777777" w:rsidR="003328BF" w:rsidRDefault="003328BF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5DD95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7CF84" w14:textId="77777777" w:rsidR="003328BF" w:rsidRPr="003328BF" w:rsidRDefault="003328BF" w:rsidP="0033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BF">
        <w:rPr>
          <w:rFonts w:ascii="Times New Roman" w:hAnsi="Times New Roman" w:cs="Times New Roman"/>
          <w:sz w:val="28"/>
          <w:szCs w:val="28"/>
        </w:rPr>
        <w:t>Руководитель   МКУ «Территориальное управление</w:t>
      </w:r>
    </w:p>
    <w:p w14:paraId="4DC0ADE7" w14:textId="77777777" w:rsidR="003328BF" w:rsidRPr="003328BF" w:rsidRDefault="003328BF" w:rsidP="0033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BF">
        <w:rPr>
          <w:rFonts w:ascii="Times New Roman" w:hAnsi="Times New Roman" w:cs="Times New Roman"/>
          <w:sz w:val="28"/>
          <w:szCs w:val="28"/>
        </w:rPr>
        <w:t xml:space="preserve">по взаимодействию администрации </w:t>
      </w:r>
    </w:p>
    <w:p w14:paraId="2CC4D82C" w14:textId="73DC6489" w:rsidR="006457AB" w:rsidRPr="00247599" w:rsidRDefault="003328BF" w:rsidP="00332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8BF">
        <w:rPr>
          <w:rFonts w:ascii="Times New Roman" w:hAnsi="Times New Roman" w:cs="Times New Roman"/>
          <w:sz w:val="28"/>
          <w:szCs w:val="28"/>
        </w:rPr>
        <w:t xml:space="preserve">города с </w:t>
      </w:r>
      <w:proofErr w:type="gramStart"/>
      <w:r w:rsidRPr="003328BF">
        <w:rPr>
          <w:rFonts w:ascii="Times New Roman" w:hAnsi="Times New Roman" w:cs="Times New Roman"/>
          <w:sz w:val="28"/>
          <w:szCs w:val="28"/>
        </w:rPr>
        <w:t xml:space="preserve">населением»   </w:t>
      </w:r>
      <w:proofErr w:type="gramEnd"/>
      <w:r w:rsidRPr="00332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Л.Н. Сумбулова</w:t>
      </w:r>
    </w:p>
    <w:sectPr w:rsidR="006457AB" w:rsidRPr="00247599" w:rsidSect="006643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047BC"/>
    <w:rsid w:val="00044022"/>
    <w:rsid w:val="000A09E4"/>
    <w:rsid w:val="000E7F54"/>
    <w:rsid w:val="000F157A"/>
    <w:rsid w:val="00195948"/>
    <w:rsid w:val="00247599"/>
    <w:rsid w:val="00263426"/>
    <w:rsid w:val="002A4858"/>
    <w:rsid w:val="003328BF"/>
    <w:rsid w:val="003C2C65"/>
    <w:rsid w:val="003F239D"/>
    <w:rsid w:val="00434B32"/>
    <w:rsid w:val="00475973"/>
    <w:rsid w:val="00475D40"/>
    <w:rsid w:val="004E3FB0"/>
    <w:rsid w:val="004F2BBF"/>
    <w:rsid w:val="0050273C"/>
    <w:rsid w:val="0054255F"/>
    <w:rsid w:val="006457AB"/>
    <w:rsid w:val="006643E4"/>
    <w:rsid w:val="00673130"/>
    <w:rsid w:val="006A7E01"/>
    <w:rsid w:val="007463FB"/>
    <w:rsid w:val="007721CA"/>
    <w:rsid w:val="007847D6"/>
    <w:rsid w:val="00792B5D"/>
    <w:rsid w:val="007A7AE9"/>
    <w:rsid w:val="007B0502"/>
    <w:rsid w:val="00854046"/>
    <w:rsid w:val="00871569"/>
    <w:rsid w:val="008C14EA"/>
    <w:rsid w:val="00927CDD"/>
    <w:rsid w:val="00A17F59"/>
    <w:rsid w:val="00B6369E"/>
    <w:rsid w:val="00B953D0"/>
    <w:rsid w:val="00BC45BB"/>
    <w:rsid w:val="00C41687"/>
    <w:rsid w:val="00C42BA6"/>
    <w:rsid w:val="00CC730C"/>
    <w:rsid w:val="00CD2F3B"/>
    <w:rsid w:val="00D51467"/>
    <w:rsid w:val="00D539CB"/>
    <w:rsid w:val="00D56C4F"/>
    <w:rsid w:val="00E05CBF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E275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1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5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D2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Каптилова Е.В.</cp:lastModifiedBy>
  <cp:revision>2</cp:revision>
  <cp:lastPrinted>2023-09-13T06:16:00Z</cp:lastPrinted>
  <dcterms:created xsi:type="dcterms:W3CDTF">2024-01-10T09:36:00Z</dcterms:created>
  <dcterms:modified xsi:type="dcterms:W3CDTF">2024-01-10T09:36:00Z</dcterms:modified>
</cp:coreProperties>
</file>